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CB" w:rsidRDefault="00CD5106" w:rsidP="00650DCB">
      <w:pPr>
        <w:spacing w:after="0" w:line="240" w:lineRule="auto"/>
        <w:jc w:val="center"/>
        <w:rPr>
          <w:rFonts w:ascii="Times New Roman" w:hAnsi="Times New Roman" w:cs="Times New Roman"/>
          <w:b/>
          <w:sz w:val="24"/>
          <w:szCs w:val="24"/>
        </w:rPr>
      </w:pPr>
      <w:r w:rsidRPr="00CD5106">
        <w:rPr>
          <w:rFonts w:ascii="Times New Roman" w:hAnsi="Times New Roman" w:cs="Times New Roman"/>
          <w:b/>
          <w:sz w:val="24"/>
          <w:szCs w:val="24"/>
        </w:rPr>
        <w:t xml:space="preserve">Практические рекомендации для родителей по формированию </w:t>
      </w:r>
    </w:p>
    <w:p w:rsidR="00CD5106" w:rsidRPr="00CD5106" w:rsidRDefault="00CD5106" w:rsidP="00650DCB">
      <w:pPr>
        <w:spacing w:after="0" w:line="240" w:lineRule="auto"/>
        <w:jc w:val="center"/>
        <w:rPr>
          <w:rFonts w:ascii="Times New Roman" w:hAnsi="Times New Roman" w:cs="Times New Roman"/>
          <w:b/>
          <w:sz w:val="24"/>
          <w:szCs w:val="24"/>
        </w:rPr>
      </w:pPr>
      <w:r w:rsidRPr="00CD5106">
        <w:rPr>
          <w:rFonts w:ascii="Times New Roman" w:hAnsi="Times New Roman" w:cs="Times New Roman"/>
          <w:b/>
          <w:sz w:val="24"/>
          <w:szCs w:val="24"/>
        </w:rPr>
        <w:t>лексико-грамматического строя речи у дошкольников.</w:t>
      </w:r>
    </w:p>
    <w:p w:rsidR="00CD5106" w:rsidRPr="00CD5106" w:rsidRDefault="00CD5106" w:rsidP="00CD5106">
      <w:pPr>
        <w:spacing w:after="0" w:line="240" w:lineRule="auto"/>
        <w:jc w:val="right"/>
        <w:rPr>
          <w:rFonts w:ascii="Times New Roman" w:hAnsi="Times New Roman" w:cs="Times New Roman"/>
          <w:b/>
          <w:sz w:val="24"/>
          <w:szCs w:val="24"/>
        </w:rPr>
      </w:pPr>
      <w:r w:rsidRPr="00CD5106">
        <w:rPr>
          <w:rFonts w:ascii="Times New Roman" w:hAnsi="Times New Roman" w:cs="Times New Roman"/>
          <w:b/>
          <w:sz w:val="24"/>
          <w:szCs w:val="24"/>
        </w:rPr>
        <w:t>«Овладение языком является важным условием умственного развития…» (А.Н. Леонтьев).</w:t>
      </w:r>
    </w:p>
    <w:p w:rsidR="00CD5106" w:rsidRPr="00CD5106" w:rsidRDefault="00CD5106" w:rsidP="00CD5106">
      <w:pPr>
        <w:spacing w:after="0" w:line="240" w:lineRule="auto"/>
        <w:rPr>
          <w:rFonts w:ascii="Times New Roman" w:hAnsi="Times New Roman" w:cs="Times New Roman"/>
          <w:b/>
          <w:sz w:val="24"/>
          <w:szCs w:val="24"/>
        </w:rPr>
      </w:pPr>
      <w:r w:rsidRPr="00CD5106">
        <w:rPr>
          <w:rFonts w:ascii="Times New Roman" w:hAnsi="Times New Roman" w:cs="Times New Roman"/>
          <w:sz w:val="24"/>
          <w:szCs w:val="24"/>
        </w:rPr>
        <w:t>Уважаемые родители.</w:t>
      </w:r>
      <w:r w:rsidRPr="00CD5106">
        <w:rPr>
          <w:rFonts w:ascii="Times New Roman" w:hAnsi="Times New Roman" w:cs="Times New Roman"/>
          <w:b/>
          <w:sz w:val="24"/>
          <w:szCs w:val="24"/>
        </w:rPr>
        <w:t xml:space="preserve"> </w:t>
      </w:r>
      <w:r w:rsidRPr="00CD5106">
        <w:rPr>
          <w:rFonts w:ascii="Times New Roman" w:hAnsi="Times New Roman" w:cs="Times New Roman"/>
          <w:sz w:val="24"/>
          <w:szCs w:val="24"/>
        </w:rPr>
        <w:t>У многих детей старшего дошкольного возраста отмечаются недостатки в развитии лексико-грамматического строя речи (под лексико-грамматическим строем речи понимают словарь и грамматически правильное его использование): дети с трудом могут подобрать нужное слово, неправильно употребляют предлоги, изменяют окончания слов, не согласуют слова между собой и т.п.  А ведь речевое развитие детей является одним из важнейших компонентов их готовности к школьному обучению. Усвоение словаря решает задачу накопления и уточнения представлений, формирования понятий, развития содержательной стороны мышления. Бедность словаря очень мешает полноценному общению, а, следовательно, и общему развитию ребенка. И напротив, богатство словаря  –  это признак хорошо развитой речи и показатель высокого уровня умственного развития. Своевременное развитие словаря и грамматически правильной  речи  – один из важных факторов подготовки к школьному обучению и профилактики нарушений письма и чтения. Поэтому так необходимо вести работу по их формированию уже в дошкольном возрасте.</w:t>
      </w:r>
    </w:p>
    <w:p w:rsidR="00CD5106" w:rsidRPr="00CD5106" w:rsidRDefault="00CD5106" w:rsidP="00CD5106">
      <w:pPr>
        <w:spacing w:after="0" w:line="240" w:lineRule="auto"/>
        <w:ind w:firstLine="708"/>
        <w:rPr>
          <w:rFonts w:ascii="Times New Roman" w:hAnsi="Times New Roman" w:cs="Times New Roman"/>
          <w:sz w:val="24"/>
          <w:szCs w:val="24"/>
        </w:rPr>
      </w:pPr>
      <w:r w:rsidRPr="00CD5106">
        <w:rPr>
          <w:rFonts w:ascii="Times New Roman" w:hAnsi="Times New Roman" w:cs="Times New Roman"/>
          <w:sz w:val="24"/>
          <w:szCs w:val="24"/>
        </w:rPr>
        <w:t xml:space="preserve">Предложенные вашему вниманию задания желательно проводить в игровой форме: в виде соревнования («Кто больше?», «Самый сообразительный» и т.д.), с мячом, с игрушками, используя разный иллюстрационный материал.  У вас нет времени?  </w:t>
      </w:r>
      <w:proofErr w:type="gramStart"/>
      <w:r w:rsidRPr="00CD5106">
        <w:rPr>
          <w:rFonts w:ascii="Times New Roman" w:hAnsi="Times New Roman" w:cs="Times New Roman"/>
          <w:sz w:val="24"/>
          <w:szCs w:val="24"/>
        </w:rPr>
        <w:t xml:space="preserve">На кухне во время приготовления еды можно проводить игры на обогащение словаря ребёнка </w:t>
      </w:r>
      <w:r w:rsidRPr="00CD5106">
        <w:rPr>
          <w:rFonts w:ascii="Times New Roman" w:hAnsi="Times New Roman" w:cs="Times New Roman"/>
          <w:i/>
          <w:sz w:val="24"/>
          <w:szCs w:val="24"/>
        </w:rPr>
        <w:t>("</w:t>
      </w:r>
      <w:proofErr w:type="spellStart"/>
      <w:r w:rsidRPr="00CD5106">
        <w:rPr>
          <w:rFonts w:ascii="Times New Roman" w:hAnsi="Times New Roman" w:cs="Times New Roman"/>
          <w:i/>
          <w:sz w:val="24"/>
          <w:szCs w:val="24"/>
        </w:rPr>
        <w:t>Вкусняшки</w:t>
      </w:r>
      <w:proofErr w:type="spellEnd"/>
      <w:r w:rsidRPr="00CD5106">
        <w:rPr>
          <w:rFonts w:ascii="Times New Roman" w:hAnsi="Times New Roman" w:cs="Times New Roman"/>
          <w:i/>
          <w:sz w:val="24"/>
          <w:szCs w:val="24"/>
        </w:rPr>
        <w:t>".</w:t>
      </w:r>
      <w:proofErr w:type="gramEnd"/>
      <w:r w:rsidRPr="00CD5106">
        <w:rPr>
          <w:rFonts w:ascii="Times New Roman" w:hAnsi="Times New Roman" w:cs="Times New Roman"/>
          <w:i/>
          <w:sz w:val="24"/>
          <w:szCs w:val="24"/>
        </w:rPr>
        <w:t xml:space="preserve">  Давай вспомним самые вкусные слова и угостим друг друга. </w:t>
      </w:r>
      <w:proofErr w:type="gramStart"/>
      <w:r w:rsidRPr="00CD5106">
        <w:rPr>
          <w:rFonts w:ascii="Times New Roman" w:hAnsi="Times New Roman" w:cs="Times New Roman"/>
          <w:i/>
          <w:sz w:val="24"/>
          <w:szCs w:val="24"/>
        </w:rPr>
        <w:t>Ребёнок называет "вкусное" слово и "кладёт" на тарелочку, затем вы.</w:t>
      </w:r>
      <w:r w:rsidRPr="00CD5106">
        <w:rPr>
          <w:rFonts w:ascii="Times New Roman" w:hAnsi="Times New Roman" w:cs="Times New Roman"/>
          <w:sz w:val="24"/>
          <w:szCs w:val="24"/>
        </w:rPr>
        <w:t>)</w:t>
      </w:r>
      <w:proofErr w:type="gramEnd"/>
      <w:r w:rsidRPr="00CD5106">
        <w:rPr>
          <w:rFonts w:ascii="Times New Roman" w:hAnsi="Times New Roman" w:cs="Times New Roman"/>
          <w:sz w:val="24"/>
          <w:szCs w:val="24"/>
        </w:rPr>
        <w:t xml:space="preserve">  По дороге в детский сад и из него,  при посещении магазинов, при визите в поликлинику… необходимо только ваше желание и терпение. Обязательно поддерживайте у ребенка желание заниматься, поощряйте малейшие успехи и учите преодолевать трудности. Желаем вам в занятиях успехов, удовольствия  в общении!</w:t>
      </w:r>
    </w:p>
    <w:p w:rsidR="00CD5106" w:rsidRPr="00CD5106" w:rsidRDefault="00CD5106" w:rsidP="00CD5106">
      <w:pPr>
        <w:spacing w:after="0" w:line="240" w:lineRule="auto"/>
        <w:rPr>
          <w:rFonts w:ascii="Times New Roman" w:hAnsi="Times New Roman" w:cs="Times New Roman"/>
          <w:b/>
          <w:color w:val="FF0000"/>
          <w:sz w:val="24"/>
          <w:szCs w:val="24"/>
          <w:u w:val="single"/>
        </w:rPr>
      </w:pPr>
    </w:p>
    <w:p w:rsidR="00CD5106" w:rsidRPr="00CD5106" w:rsidRDefault="00CD5106" w:rsidP="00CD5106">
      <w:pPr>
        <w:spacing w:after="0" w:line="240" w:lineRule="auto"/>
        <w:jc w:val="center"/>
        <w:rPr>
          <w:rFonts w:ascii="Times New Roman" w:hAnsi="Times New Roman" w:cs="Times New Roman"/>
          <w:b/>
          <w:color w:val="FF0000"/>
          <w:sz w:val="24"/>
          <w:szCs w:val="24"/>
          <w:u w:val="single"/>
        </w:rPr>
      </w:pPr>
      <w:r w:rsidRPr="00CD5106">
        <w:rPr>
          <w:rFonts w:ascii="Times New Roman" w:hAnsi="Times New Roman" w:cs="Times New Roman"/>
          <w:b/>
          <w:color w:val="FF0000"/>
          <w:sz w:val="24"/>
          <w:szCs w:val="24"/>
          <w:u w:val="single"/>
        </w:rPr>
        <w:t>Грамматический строй речи</w:t>
      </w:r>
    </w:p>
    <w:p w:rsidR="00CD5106" w:rsidRPr="00CD5106" w:rsidRDefault="00CD5106" w:rsidP="00CD5106">
      <w:pPr>
        <w:spacing w:after="0" w:line="240" w:lineRule="auto"/>
        <w:jc w:val="center"/>
        <w:rPr>
          <w:rFonts w:ascii="Times New Roman" w:hAnsi="Times New Roman" w:cs="Times New Roman"/>
          <w:b/>
          <w:color w:val="00B0F0"/>
          <w:sz w:val="24"/>
          <w:szCs w:val="24"/>
          <w:u w:val="single"/>
        </w:rPr>
      </w:pPr>
      <w:r w:rsidRPr="00CD5106">
        <w:rPr>
          <w:rFonts w:ascii="Times New Roman" w:hAnsi="Times New Roman" w:cs="Times New Roman"/>
          <w:b/>
          <w:color w:val="00B0F0"/>
          <w:sz w:val="24"/>
          <w:szCs w:val="24"/>
          <w:u w:val="single"/>
        </w:rPr>
        <w:t>Словообразование</w:t>
      </w:r>
    </w:p>
    <w:p w:rsidR="00CD5106" w:rsidRPr="00CD5106" w:rsidRDefault="00CD5106" w:rsidP="00CD5106">
      <w:pPr>
        <w:spacing w:after="0" w:line="240" w:lineRule="auto"/>
        <w:rPr>
          <w:rFonts w:ascii="Times New Roman" w:hAnsi="Times New Roman" w:cs="Times New Roman"/>
          <w:i/>
          <w:sz w:val="24"/>
          <w:szCs w:val="24"/>
        </w:rPr>
      </w:pPr>
      <w:r w:rsidRPr="00CD5106">
        <w:rPr>
          <w:rFonts w:ascii="Times New Roman" w:hAnsi="Times New Roman" w:cs="Times New Roman"/>
          <w:b/>
          <w:sz w:val="24"/>
          <w:szCs w:val="24"/>
        </w:rPr>
        <w:t xml:space="preserve"> «Волшебная палочка» или «Назови ласково и сделай маленьким» </w:t>
      </w:r>
      <w:r w:rsidRPr="00CD5106">
        <w:rPr>
          <w:rFonts w:ascii="Times New Roman" w:hAnsi="Times New Roman" w:cs="Times New Roman"/>
          <w:sz w:val="24"/>
          <w:szCs w:val="24"/>
        </w:rPr>
        <w:t xml:space="preserve">(образование имен существительных с помощью уменьшительно-ласкательных суффиксов). У меня есть волшебная палочка. </w:t>
      </w:r>
      <w:proofErr w:type="gramStart"/>
      <w:r w:rsidRPr="00CD5106">
        <w:rPr>
          <w:rFonts w:ascii="Times New Roman" w:hAnsi="Times New Roman" w:cs="Times New Roman"/>
          <w:sz w:val="24"/>
          <w:szCs w:val="24"/>
        </w:rPr>
        <w:t xml:space="preserve">К чему бы она не прикоснулась, все становится маленьким: был стол – стал столик…  </w:t>
      </w:r>
      <w:r w:rsidRPr="00CD5106">
        <w:rPr>
          <w:rFonts w:ascii="Times New Roman" w:hAnsi="Times New Roman" w:cs="Times New Roman"/>
          <w:i/>
          <w:sz w:val="24"/>
          <w:szCs w:val="24"/>
        </w:rPr>
        <w:t xml:space="preserve">Кровать – кроватка; стул – стульчик; ведро - …,  воробей -…  и т.п.    </w:t>
      </w:r>
      <w:proofErr w:type="gramEnd"/>
    </w:p>
    <w:p w:rsidR="00CD5106" w:rsidRPr="00CD5106" w:rsidRDefault="00CD5106" w:rsidP="00CD5106">
      <w:pPr>
        <w:spacing w:after="0" w:line="240" w:lineRule="auto"/>
        <w:rPr>
          <w:rFonts w:ascii="Times New Roman" w:hAnsi="Times New Roman" w:cs="Times New Roman"/>
          <w:i/>
          <w:sz w:val="24"/>
          <w:szCs w:val="24"/>
        </w:rPr>
      </w:pPr>
      <w:proofErr w:type="gramStart"/>
      <w:r w:rsidRPr="00CD5106">
        <w:rPr>
          <w:rFonts w:ascii="Times New Roman" w:hAnsi="Times New Roman" w:cs="Times New Roman"/>
          <w:b/>
          <w:sz w:val="24"/>
          <w:szCs w:val="24"/>
        </w:rPr>
        <w:t xml:space="preserve">«Волшебная палочка» или </w:t>
      </w:r>
      <w:r w:rsidRPr="00CD5106">
        <w:rPr>
          <w:rFonts w:ascii="Times New Roman" w:hAnsi="Times New Roman" w:cs="Times New Roman"/>
          <w:sz w:val="24"/>
          <w:szCs w:val="24"/>
        </w:rPr>
        <w:t>«</w:t>
      </w:r>
      <w:r w:rsidRPr="00CD5106">
        <w:rPr>
          <w:rFonts w:ascii="Times New Roman" w:hAnsi="Times New Roman" w:cs="Times New Roman"/>
          <w:b/>
          <w:sz w:val="24"/>
          <w:szCs w:val="24"/>
        </w:rPr>
        <w:t>Великаны»</w:t>
      </w:r>
      <w:r w:rsidRPr="00CD5106">
        <w:rPr>
          <w:rFonts w:ascii="Times New Roman" w:hAnsi="Times New Roman" w:cs="Times New Roman"/>
          <w:sz w:val="24"/>
          <w:szCs w:val="24"/>
        </w:rPr>
        <w:t xml:space="preserve">  </w:t>
      </w:r>
      <w:r w:rsidRPr="00CD5106">
        <w:rPr>
          <w:rFonts w:ascii="Times New Roman" w:hAnsi="Times New Roman" w:cs="Times New Roman"/>
          <w:i/>
          <w:sz w:val="24"/>
          <w:szCs w:val="24"/>
        </w:rPr>
        <w:t xml:space="preserve">кровать – </w:t>
      </w:r>
      <w:proofErr w:type="spellStart"/>
      <w:r w:rsidRPr="00CD5106">
        <w:rPr>
          <w:rFonts w:ascii="Times New Roman" w:hAnsi="Times New Roman" w:cs="Times New Roman"/>
          <w:i/>
          <w:sz w:val="24"/>
          <w:szCs w:val="24"/>
        </w:rPr>
        <w:t>кроватище</w:t>
      </w:r>
      <w:proofErr w:type="spellEnd"/>
      <w:r w:rsidRPr="00CD5106">
        <w:rPr>
          <w:rFonts w:ascii="Times New Roman" w:hAnsi="Times New Roman" w:cs="Times New Roman"/>
          <w:i/>
          <w:sz w:val="24"/>
          <w:szCs w:val="24"/>
        </w:rPr>
        <w:t xml:space="preserve">,  заяц – </w:t>
      </w:r>
      <w:proofErr w:type="spellStart"/>
      <w:r w:rsidRPr="00CD5106">
        <w:rPr>
          <w:rFonts w:ascii="Times New Roman" w:hAnsi="Times New Roman" w:cs="Times New Roman"/>
          <w:i/>
          <w:sz w:val="24"/>
          <w:szCs w:val="24"/>
        </w:rPr>
        <w:t>зайчище</w:t>
      </w:r>
      <w:proofErr w:type="spellEnd"/>
      <w:r w:rsidRPr="00CD5106">
        <w:rPr>
          <w:rFonts w:ascii="Times New Roman" w:hAnsi="Times New Roman" w:cs="Times New Roman"/>
          <w:i/>
          <w:sz w:val="24"/>
          <w:szCs w:val="24"/>
        </w:rPr>
        <w:t xml:space="preserve">, снег – снежище… и т.п.                </w:t>
      </w:r>
      <w:r w:rsidRPr="00CD5106">
        <w:rPr>
          <w:rFonts w:ascii="Times New Roman" w:hAnsi="Times New Roman" w:cs="Times New Roman"/>
          <w:sz w:val="24"/>
          <w:szCs w:val="24"/>
        </w:rPr>
        <w:t xml:space="preserve">                                                                                                              </w:t>
      </w:r>
      <w:proofErr w:type="gramEnd"/>
    </w:p>
    <w:p w:rsidR="00CD5106" w:rsidRPr="00CD5106" w:rsidRDefault="00CD5106" w:rsidP="00CD5106">
      <w:pPr>
        <w:spacing w:after="0" w:line="240" w:lineRule="auto"/>
        <w:rPr>
          <w:rFonts w:ascii="Times New Roman" w:hAnsi="Times New Roman" w:cs="Times New Roman"/>
          <w:b/>
          <w:sz w:val="24"/>
          <w:szCs w:val="24"/>
        </w:rPr>
      </w:pPr>
      <w:proofErr w:type="gramStart"/>
      <w:r w:rsidRPr="00CD5106">
        <w:rPr>
          <w:rFonts w:ascii="Times New Roman" w:hAnsi="Times New Roman" w:cs="Times New Roman"/>
          <w:b/>
          <w:sz w:val="24"/>
          <w:szCs w:val="24"/>
        </w:rPr>
        <w:t>«Чей, чья, чье, чьи?»</w:t>
      </w:r>
      <w:proofErr w:type="gramEnd"/>
      <w:r w:rsidRPr="00CD5106">
        <w:rPr>
          <w:rFonts w:ascii="Times New Roman" w:hAnsi="Times New Roman" w:cs="Times New Roman"/>
          <w:b/>
          <w:sz w:val="24"/>
          <w:szCs w:val="24"/>
        </w:rPr>
        <w:t xml:space="preserve"> </w:t>
      </w:r>
      <w:r w:rsidRPr="00CD5106">
        <w:rPr>
          <w:rFonts w:ascii="Times New Roman" w:hAnsi="Times New Roman" w:cs="Times New Roman"/>
          <w:sz w:val="24"/>
          <w:szCs w:val="24"/>
        </w:rPr>
        <w:t xml:space="preserve"> Образование притяжательных прилагательных по образцу: </w:t>
      </w:r>
      <w:r w:rsidRPr="00CD5106">
        <w:rPr>
          <w:rFonts w:ascii="Times New Roman" w:hAnsi="Times New Roman" w:cs="Times New Roman"/>
          <w:b/>
          <w:i/>
          <w:sz w:val="24"/>
          <w:szCs w:val="24"/>
        </w:rPr>
        <w:t xml:space="preserve">Хвост собаки –  чей хвост? собачий хвост. Молоко коровы – коровье молоко. </w:t>
      </w:r>
      <w:r w:rsidRPr="00CD5106">
        <w:rPr>
          <w:rFonts w:ascii="Times New Roman" w:hAnsi="Times New Roman" w:cs="Times New Roman"/>
          <w:i/>
          <w:sz w:val="24"/>
          <w:szCs w:val="24"/>
        </w:rPr>
        <w:t>Грива льва … Зубы тигра … Копыта лошади … Шерсть кролика …Рога лося … Усы кошки … Следы зайца … Горб верблюда…</w:t>
      </w:r>
      <w:r w:rsidRPr="00CD5106">
        <w:rPr>
          <w:rFonts w:ascii="Times New Roman" w:hAnsi="Times New Roman" w:cs="Times New Roman"/>
          <w:b/>
          <w:sz w:val="24"/>
          <w:szCs w:val="24"/>
        </w:rPr>
        <w:t xml:space="preserve">  </w:t>
      </w:r>
      <w:proofErr w:type="gramStart"/>
      <w:r w:rsidRPr="00CD5106">
        <w:rPr>
          <w:rFonts w:ascii="Times New Roman" w:hAnsi="Times New Roman" w:cs="Times New Roman"/>
          <w:b/>
          <w:i/>
          <w:sz w:val="24"/>
          <w:szCs w:val="24"/>
          <w:lang w:val="en-US"/>
        </w:rPr>
        <w:t>C</w:t>
      </w:r>
      <w:proofErr w:type="gramEnd"/>
      <w:r w:rsidRPr="00CD5106">
        <w:rPr>
          <w:rFonts w:ascii="Times New Roman" w:hAnsi="Times New Roman" w:cs="Times New Roman"/>
          <w:b/>
          <w:i/>
          <w:sz w:val="24"/>
          <w:szCs w:val="24"/>
        </w:rPr>
        <w:t>умка бабушки</w:t>
      </w:r>
      <w:r w:rsidRPr="00CD5106">
        <w:rPr>
          <w:rFonts w:ascii="Times New Roman" w:hAnsi="Times New Roman" w:cs="Times New Roman"/>
          <w:i/>
          <w:sz w:val="24"/>
          <w:szCs w:val="24"/>
        </w:rPr>
        <w:t xml:space="preserve"> – бабушкина сумка… платье мамы -…  </w:t>
      </w:r>
      <w:r w:rsidRPr="00CD5106">
        <w:rPr>
          <w:rFonts w:ascii="Times New Roman" w:hAnsi="Times New Roman" w:cs="Times New Roman"/>
          <w:b/>
          <w:i/>
          <w:sz w:val="24"/>
          <w:szCs w:val="24"/>
        </w:rPr>
        <w:t>Шуба из белки – беличья шуба.</w:t>
      </w:r>
      <w:r w:rsidRPr="00CD5106">
        <w:rPr>
          <w:rFonts w:ascii="Times New Roman" w:hAnsi="Times New Roman" w:cs="Times New Roman"/>
          <w:i/>
          <w:sz w:val="24"/>
          <w:szCs w:val="24"/>
        </w:rPr>
        <w:t xml:space="preserve"> Воротник </w:t>
      </w:r>
      <w:proofErr w:type="gramStart"/>
      <w:r w:rsidRPr="00CD5106">
        <w:rPr>
          <w:rFonts w:ascii="Times New Roman" w:hAnsi="Times New Roman" w:cs="Times New Roman"/>
          <w:i/>
          <w:sz w:val="24"/>
          <w:szCs w:val="24"/>
        </w:rPr>
        <w:t>из норки … Шапка из лисы Накидка из соболя …  Плед из шерсти верблюда … Подушка из пуха</w:t>
      </w:r>
      <w:proofErr w:type="gramEnd"/>
      <w:r w:rsidRPr="00CD5106">
        <w:rPr>
          <w:rFonts w:ascii="Times New Roman" w:hAnsi="Times New Roman" w:cs="Times New Roman"/>
          <w:i/>
          <w:sz w:val="24"/>
          <w:szCs w:val="24"/>
        </w:rPr>
        <w:t xml:space="preserve"> кролика …</w:t>
      </w:r>
      <w:r w:rsidRPr="00CD5106">
        <w:rPr>
          <w:rFonts w:ascii="Times New Roman" w:hAnsi="Times New Roman" w:cs="Times New Roman"/>
          <w:sz w:val="24"/>
          <w:szCs w:val="24"/>
        </w:rPr>
        <w:t xml:space="preserve"> </w:t>
      </w:r>
    </w:p>
    <w:p w:rsidR="00CD5106" w:rsidRPr="00CD5106" w:rsidRDefault="00CD5106" w:rsidP="00CD5106">
      <w:pPr>
        <w:spacing w:after="0" w:line="240" w:lineRule="auto"/>
        <w:rPr>
          <w:rFonts w:ascii="Times New Roman" w:hAnsi="Times New Roman" w:cs="Times New Roman"/>
          <w:b/>
          <w:sz w:val="24"/>
          <w:szCs w:val="24"/>
        </w:rPr>
      </w:pPr>
      <w:r w:rsidRPr="00CD5106">
        <w:rPr>
          <w:rFonts w:ascii="Times New Roman" w:hAnsi="Times New Roman" w:cs="Times New Roman"/>
          <w:b/>
          <w:sz w:val="24"/>
          <w:szCs w:val="24"/>
        </w:rPr>
        <w:t xml:space="preserve"> «Из чего сделано?»  </w:t>
      </w:r>
      <w:r w:rsidRPr="00CD5106">
        <w:rPr>
          <w:rFonts w:ascii="Times New Roman" w:hAnsi="Times New Roman" w:cs="Times New Roman"/>
          <w:sz w:val="24"/>
          <w:szCs w:val="24"/>
        </w:rPr>
        <w:t xml:space="preserve">Образование относительных прилагательных:  </w:t>
      </w:r>
      <w:r w:rsidRPr="00CD5106">
        <w:rPr>
          <w:rFonts w:ascii="Times New Roman" w:hAnsi="Times New Roman" w:cs="Times New Roman"/>
          <w:b/>
          <w:i/>
          <w:sz w:val="24"/>
          <w:szCs w:val="24"/>
        </w:rPr>
        <w:t>Кораблик из бумаги – бумажный кораблик.</w:t>
      </w:r>
      <w:r w:rsidRPr="00CD5106">
        <w:rPr>
          <w:rFonts w:ascii="Times New Roman" w:hAnsi="Times New Roman" w:cs="Times New Roman"/>
          <w:i/>
          <w:sz w:val="24"/>
          <w:szCs w:val="24"/>
        </w:rPr>
        <w:t xml:space="preserve"> Шуба </w:t>
      </w:r>
      <w:proofErr w:type="gramStart"/>
      <w:r w:rsidRPr="00CD5106">
        <w:rPr>
          <w:rFonts w:ascii="Times New Roman" w:hAnsi="Times New Roman" w:cs="Times New Roman"/>
          <w:i/>
          <w:sz w:val="24"/>
          <w:szCs w:val="24"/>
        </w:rPr>
        <w:t>из меха…Стол из дерева…  Рыбка из стекла  …  Снегурочка из ваты …  Хлопушка из бумаги</w:t>
      </w:r>
      <w:proofErr w:type="gramEnd"/>
      <w:r w:rsidRPr="00CD5106">
        <w:rPr>
          <w:rFonts w:ascii="Times New Roman" w:hAnsi="Times New Roman" w:cs="Times New Roman"/>
          <w:i/>
          <w:sz w:val="24"/>
          <w:szCs w:val="24"/>
        </w:rPr>
        <w:t xml:space="preserve"> …  Лошадка из картона …  Звёзды из пластмассы …  Машина из металла…  Снежинка из полиэтилена  …  Баба из снега …                                             </w:t>
      </w:r>
      <w:r w:rsidRPr="00CD5106">
        <w:rPr>
          <w:rFonts w:ascii="Times New Roman" w:hAnsi="Times New Roman" w:cs="Times New Roman"/>
          <w:b/>
          <w:sz w:val="24"/>
          <w:szCs w:val="24"/>
        </w:rPr>
        <w:t xml:space="preserve">                                                                                                                                              </w:t>
      </w:r>
    </w:p>
    <w:p w:rsidR="00CD5106" w:rsidRPr="00CD5106" w:rsidRDefault="00CD5106" w:rsidP="00CD5106">
      <w:pPr>
        <w:spacing w:after="0" w:line="240" w:lineRule="auto"/>
        <w:rPr>
          <w:rFonts w:ascii="Times New Roman" w:hAnsi="Times New Roman" w:cs="Times New Roman"/>
          <w:i/>
          <w:sz w:val="24"/>
          <w:szCs w:val="24"/>
        </w:rPr>
      </w:pPr>
      <w:r w:rsidRPr="00CD5106">
        <w:rPr>
          <w:rFonts w:ascii="Times New Roman" w:hAnsi="Times New Roman" w:cs="Times New Roman"/>
          <w:b/>
          <w:sz w:val="24"/>
          <w:szCs w:val="24"/>
        </w:rPr>
        <w:t xml:space="preserve">«Веселый поваренок» </w:t>
      </w:r>
      <w:r w:rsidRPr="00CD5106">
        <w:rPr>
          <w:rFonts w:ascii="Times New Roman" w:hAnsi="Times New Roman" w:cs="Times New Roman"/>
          <w:sz w:val="24"/>
          <w:szCs w:val="24"/>
        </w:rPr>
        <w:t>Веселый поваренок на кухне много лет,                                                                                                              готовит</w:t>
      </w:r>
      <w:r w:rsidRPr="00CD5106">
        <w:rPr>
          <w:rFonts w:ascii="Times New Roman" w:hAnsi="Times New Roman" w:cs="Times New Roman"/>
          <w:b/>
          <w:sz w:val="24"/>
          <w:szCs w:val="24"/>
        </w:rPr>
        <w:t xml:space="preserve"> </w:t>
      </w:r>
      <w:r w:rsidRPr="00CD5106">
        <w:rPr>
          <w:rFonts w:ascii="Times New Roman" w:hAnsi="Times New Roman" w:cs="Times New Roman"/>
          <w:sz w:val="24"/>
          <w:szCs w:val="24"/>
        </w:rPr>
        <w:t xml:space="preserve">из продуктов для ребят обед:                                                                                                                   </w:t>
      </w:r>
      <w:r w:rsidRPr="00CD5106">
        <w:rPr>
          <w:rFonts w:ascii="Times New Roman" w:hAnsi="Times New Roman" w:cs="Times New Roman"/>
          <w:i/>
          <w:sz w:val="24"/>
          <w:szCs w:val="24"/>
        </w:rPr>
        <w:t xml:space="preserve">Варенье из вишни… Пирог из слив…  Компот из абрикосов … пюре из картофеля -… Суп из гороха -…                                                                                 </w:t>
      </w:r>
      <w:r w:rsidRPr="00CD5106">
        <w:rPr>
          <w:rFonts w:ascii="Times New Roman" w:hAnsi="Times New Roman" w:cs="Times New Roman"/>
          <w:b/>
          <w:sz w:val="24"/>
          <w:szCs w:val="24"/>
        </w:rPr>
        <w:t xml:space="preserve">                                                                                                                                       </w:t>
      </w:r>
    </w:p>
    <w:p w:rsidR="00CD5106" w:rsidRPr="00CD5106" w:rsidRDefault="00CD5106" w:rsidP="00CD5106">
      <w:pPr>
        <w:spacing w:after="0" w:line="240" w:lineRule="auto"/>
        <w:rPr>
          <w:rFonts w:ascii="Times New Roman" w:hAnsi="Times New Roman" w:cs="Times New Roman"/>
          <w:i/>
          <w:sz w:val="24"/>
          <w:szCs w:val="24"/>
        </w:rPr>
      </w:pPr>
      <w:proofErr w:type="gramStart"/>
      <w:r w:rsidRPr="00CD5106">
        <w:rPr>
          <w:rFonts w:ascii="Times New Roman" w:hAnsi="Times New Roman" w:cs="Times New Roman"/>
          <w:b/>
          <w:sz w:val="24"/>
          <w:szCs w:val="24"/>
        </w:rPr>
        <w:t xml:space="preserve">«Где хранится?»    </w:t>
      </w:r>
      <w:r w:rsidRPr="00CD5106">
        <w:rPr>
          <w:rFonts w:ascii="Times New Roman" w:hAnsi="Times New Roman" w:cs="Times New Roman"/>
          <w:i/>
          <w:sz w:val="24"/>
          <w:szCs w:val="24"/>
        </w:rPr>
        <w:t>хлеб – в хлебнице, суп – в…, конфеты – в …, сахар в …, салат – в …,  перец – в …, селедка -…, соль – в …, масло – в…</w:t>
      </w:r>
      <w:proofErr w:type="gramEnd"/>
    </w:p>
    <w:p w:rsidR="00CD5106" w:rsidRPr="00CD5106" w:rsidRDefault="00CD5106" w:rsidP="00CD5106">
      <w:pPr>
        <w:pStyle w:val="a3"/>
        <w:rPr>
          <w:sz w:val="24"/>
        </w:rPr>
      </w:pPr>
      <w:r w:rsidRPr="00CD5106">
        <w:rPr>
          <w:b/>
          <w:i w:val="0"/>
          <w:sz w:val="24"/>
        </w:rPr>
        <w:t xml:space="preserve">«Назови детенышей»   «Назови птенцов»  </w:t>
      </w:r>
      <w:r w:rsidRPr="00CD5106">
        <w:rPr>
          <w:i w:val="0"/>
          <w:sz w:val="24"/>
        </w:rPr>
        <w:t>(в единственном и множественном числе).</w:t>
      </w:r>
      <w:r w:rsidRPr="00CD5106">
        <w:rPr>
          <w:b/>
          <w:i w:val="0"/>
          <w:sz w:val="24"/>
        </w:rPr>
        <w:t xml:space="preserve"> «Измени  по образцу»:</w:t>
      </w:r>
      <w:r w:rsidRPr="00CD5106">
        <w:rPr>
          <w:b/>
          <w:sz w:val="24"/>
        </w:rPr>
        <w:t xml:space="preserve"> У мамы с папой родился ребенок</w:t>
      </w:r>
      <w:r w:rsidRPr="00CD5106">
        <w:rPr>
          <w:b/>
          <w:i w:val="0"/>
          <w:sz w:val="24"/>
        </w:rPr>
        <w:t xml:space="preserve">.  </w:t>
      </w:r>
      <w:r w:rsidRPr="00CD5106">
        <w:rPr>
          <w:b/>
          <w:sz w:val="24"/>
        </w:rPr>
        <w:t xml:space="preserve">У животных рождаются детеныши, у птиц </w:t>
      </w:r>
      <w:proofErr w:type="gramStart"/>
      <w:r w:rsidRPr="00CD5106">
        <w:rPr>
          <w:b/>
          <w:sz w:val="24"/>
        </w:rPr>
        <w:t>вылупляются</w:t>
      </w:r>
      <w:proofErr w:type="gramEnd"/>
      <w:r w:rsidRPr="00CD5106">
        <w:rPr>
          <w:b/>
          <w:sz w:val="24"/>
        </w:rPr>
        <w:t xml:space="preserve"> птенцы</w:t>
      </w:r>
      <w:r w:rsidRPr="00CD5106">
        <w:rPr>
          <w:b/>
          <w:i w:val="0"/>
          <w:sz w:val="24"/>
        </w:rPr>
        <w:t xml:space="preserve">. </w:t>
      </w:r>
      <w:r w:rsidRPr="00CD5106">
        <w:rPr>
          <w:sz w:val="24"/>
        </w:rPr>
        <w:t xml:space="preserve">А кто родился у коровы? А если не один? (телята) У собаки - …, у козы - …, у волка - …,  кто вылупился у грача -…(грачата, грачонок).  </w:t>
      </w:r>
    </w:p>
    <w:p w:rsidR="00CD5106" w:rsidRPr="00CD5106" w:rsidRDefault="00CD5106" w:rsidP="00CD5106">
      <w:pPr>
        <w:pStyle w:val="a3"/>
        <w:rPr>
          <w:sz w:val="24"/>
        </w:rPr>
      </w:pPr>
      <w:r w:rsidRPr="00CD5106">
        <w:rPr>
          <w:sz w:val="24"/>
        </w:rPr>
        <w:t>У котят мама - кошка, а папа - кот. У щенят мама…, а папа …,  у телят мама …, а папа … и т.д.</w:t>
      </w:r>
      <w:r w:rsidRPr="00CD5106">
        <w:rPr>
          <w:b/>
          <w:i w:val="0"/>
          <w:sz w:val="24"/>
        </w:rPr>
        <w:t xml:space="preserve">                                                                                                         </w:t>
      </w:r>
    </w:p>
    <w:p w:rsidR="00CD5106" w:rsidRPr="00CD5106" w:rsidRDefault="00CD5106" w:rsidP="00CD5106">
      <w:pPr>
        <w:pStyle w:val="a3"/>
        <w:rPr>
          <w:sz w:val="24"/>
        </w:rPr>
      </w:pPr>
      <w:r w:rsidRPr="00CD5106">
        <w:rPr>
          <w:b/>
          <w:i w:val="0"/>
          <w:sz w:val="24"/>
        </w:rPr>
        <w:t xml:space="preserve">                                                                                                                         </w:t>
      </w:r>
    </w:p>
    <w:p w:rsidR="00CD5106" w:rsidRPr="00CD5106" w:rsidRDefault="00CD5106" w:rsidP="00CD5106">
      <w:pPr>
        <w:pStyle w:val="a3"/>
        <w:rPr>
          <w:b/>
          <w:sz w:val="24"/>
        </w:rPr>
      </w:pPr>
      <w:proofErr w:type="gramStart"/>
      <w:r w:rsidRPr="00CD5106">
        <w:rPr>
          <w:b/>
          <w:sz w:val="24"/>
        </w:rPr>
        <w:lastRenderedPageBreak/>
        <w:t xml:space="preserve">Черный - черненький    </w:t>
      </w:r>
      <w:r w:rsidRPr="00CD5106">
        <w:rPr>
          <w:sz w:val="24"/>
        </w:rPr>
        <w:t>Холодный  -…</w:t>
      </w:r>
      <w:r w:rsidRPr="00CD5106">
        <w:rPr>
          <w:b/>
          <w:sz w:val="24"/>
        </w:rPr>
        <w:t xml:space="preserve">   </w:t>
      </w:r>
      <w:r w:rsidRPr="00CD5106">
        <w:rPr>
          <w:sz w:val="24"/>
        </w:rPr>
        <w:t xml:space="preserve">Новый  -…   Лёгкий -… Сладкий </w:t>
      </w:r>
      <w:r w:rsidRPr="00CD5106">
        <w:rPr>
          <w:b/>
          <w:sz w:val="24"/>
        </w:rPr>
        <w:t xml:space="preserve"> -…   </w:t>
      </w:r>
      <w:r w:rsidRPr="00CD5106">
        <w:rPr>
          <w:sz w:val="24"/>
        </w:rPr>
        <w:t xml:space="preserve">Грязный  -… </w:t>
      </w:r>
      <w:r w:rsidRPr="00CD5106">
        <w:rPr>
          <w:b/>
          <w:sz w:val="24"/>
        </w:rPr>
        <w:t xml:space="preserve">  </w:t>
      </w:r>
      <w:r w:rsidRPr="00CD5106">
        <w:rPr>
          <w:sz w:val="24"/>
        </w:rPr>
        <w:t xml:space="preserve">Добрый  -…   Тонкий  -… и т.п.                                                                   </w:t>
      </w:r>
      <w:proofErr w:type="gramEnd"/>
    </w:p>
    <w:p w:rsidR="00CD5106" w:rsidRPr="00CD5106" w:rsidRDefault="00CD5106" w:rsidP="00CD5106">
      <w:pPr>
        <w:pStyle w:val="3"/>
        <w:rPr>
          <w:sz w:val="24"/>
        </w:rPr>
      </w:pPr>
      <w:r w:rsidRPr="00CD5106">
        <w:rPr>
          <w:b/>
          <w:i w:val="0"/>
          <w:sz w:val="24"/>
        </w:rPr>
        <w:t>«Что делает»</w:t>
      </w:r>
      <w:r w:rsidRPr="00CD5106">
        <w:rPr>
          <w:sz w:val="24"/>
        </w:rPr>
        <w:t xml:space="preserve">  </w:t>
      </w:r>
      <w:r w:rsidRPr="00CD5106">
        <w:rPr>
          <w:i w:val="0"/>
          <w:sz w:val="24"/>
        </w:rPr>
        <w:t>Учите детей образовывать и использовать в речи глаголы с различными приставками</w:t>
      </w:r>
      <w:r w:rsidRPr="00CD5106">
        <w:rPr>
          <w:sz w:val="24"/>
        </w:rPr>
        <w:t>. Используйте в этом задании игрушки (</w:t>
      </w:r>
      <w:r w:rsidRPr="00CD5106">
        <w:rPr>
          <w:sz w:val="24"/>
          <w:lang w:val="en-US"/>
        </w:rPr>
        <w:t>N</w:t>
      </w:r>
      <w:r w:rsidRPr="00CD5106">
        <w:rPr>
          <w:sz w:val="24"/>
        </w:rPr>
        <w:t>: машина и гараж) или соответствующие картинки.</w:t>
      </w:r>
    </w:p>
    <w:p w:rsidR="00CD5106" w:rsidRPr="00CD5106" w:rsidRDefault="00CD5106" w:rsidP="00CD5106">
      <w:pPr>
        <w:pStyle w:val="a3"/>
        <w:rPr>
          <w:sz w:val="24"/>
        </w:rPr>
      </w:pPr>
      <w:proofErr w:type="gramStart"/>
      <w:r w:rsidRPr="00CD5106">
        <w:rPr>
          <w:sz w:val="24"/>
        </w:rPr>
        <w:t xml:space="preserve">Назови действия: ходит – уходит – заходит – переходит – входит машина – едет, подъезжает, заезжает, переезжает и т.п.;                         корабль – плывет, переплывает, уплывает…                                                               самолет – летит, перелетает, подлетает…                                                                                                                                                      </w:t>
      </w:r>
      <w:proofErr w:type="gramEnd"/>
    </w:p>
    <w:p w:rsidR="00CD5106" w:rsidRPr="00CD5106" w:rsidRDefault="00CD5106" w:rsidP="00CD5106">
      <w:pPr>
        <w:spacing w:after="0" w:line="240" w:lineRule="auto"/>
        <w:rPr>
          <w:rFonts w:ascii="Times New Roman" w:hAnsi="Times New Roman" w:cs="Times New Roman"/>
          <w:i/>
          <w:sz w:val="24"/>
          <w:szCs w:val="24"/>
        </w:rPr>
      </w:pPr>
      <w:r w:rsidRPr="00CD5106">
        <w:rPr>
          <w:rFonts w:ascii="Times New Roman" w:hAnsi="Times New Roman" w:cs="Times New Roman"/>
          <w:sz w:val="24"/>
          <w:szCs w:val="24"/>
        </w:rPr>
        <w:t>«</w:t>
      </w:r>
      <w:r w:rsidRPr="00CD5106">
        <w:rPr>
          <w:rFonts w:ascii="Times New Roman" w:hAnsi="Times New Roman" w:cs="Times New Roman"/>
          <w:b/>
          <w:sz w:val="24"/>
          <w:szCs w:val="24"/>
        </w:rPr>
        <w:t xml:space="preserve">Доскажи словечко».   </w:t>
      </w:r>
      <w:r w:rsidRPr="00CD5106">
        <w:rPr>
          <w:rFonts w:ascii="Times New Roman" w:hAnsi="Times New Roman" w:cs="Times New Roman"/>
          <w:b/>
          <w:i/>
          <w:sz w:val="24"/>
          <w:szCs w:val="24"/>
        </w:rPr>
        <w:t xml:space="preserve">Машина в гараж … (въезжает). </w:t>
      </w:r>
      <w:r w:rsidRPr="00CD5106">
        <w:rPr>
          <w:rFonts w:ascii="Times New Roman" w:hAnsi="Times New Roman" w:cs="Times New Roman"/>
          <w:i/>
          <w:sz w:val="24"/>
          <w:szCs w:val="24"/>
        </w:rPr>
        <w:t>Мальчик из школы … (выходит).</w:t>
      </w:r>
      <w:r w:rsidRPr="00CD5106">
        <w:rPr>
          <w:rFonts w:ascii="Times New Roman" w:hAnsi="Times New Roman" w:cs="Times New Roman"/>
          <w:b/>
          <w:i/>
          <w:sz w:val="24"/>
          <w:szCs w:val="24"/>
        </w:rPr>
        <w:t xml:space="preserve"> </w:t>
      </w:r>
      <w:r w:rsidRPr="00CD5106">
        <w:rPr>
          <w:rFonts w:ascii="Times New Roman" w:hAnsi="Times New Roman" w:cs="Times New Roman"/>
          <w:i/>
          <w:sz w:val="24"/>
          <w:szCs w:val="24"/>
        </w:rPr>
        <w:t>Шофёр к машине … (подходит).</w:t>
      </w:r>
      <w:r w:rsidRPr="00CD5106">
        <w:rPr>
          <w:rFonts w:ascii="Times New Roman" w:hAnsi="Times New Roman" w:cs="Times New Roman"/>
          <w:b/>
          <w:i/>
          <w:sz w:val="24"/>
          <w:szCs w:val="24"/>
        </w:rPr>
        <w:t xml:space="preserve"> </w:t>
      </w:r>
      <w:r w:rsidRPr="00CD5106">
        <w:rPr>
          <w:rFonts w:ascii="Times New Roman" w:hAnsi="Times New Roman" w:cs="Times New Roman"/>
          <w:i/>
          <w:sz w:val="24"/>
          <w:szCs w:val="24"/>
        </w:rPr>
        <w:t>Девочка с горы …  (съезжает).</w:t>
      </w:r>
      <w:r w:rsidRPr="00CD5106">
        <w:rPr>
          <w:rFonts w:ascii="Times New Roman" w:hAnsi="Times New Roman" w:cs="Times New Roman"/>
          <w:b/>
          <w:i/>
          <w:sz w:val="24"/>
          <w:szCs w:val="24"/>
        </w:rPr>
        <w:t xml:space="preserve"> </w:t>
      </w:r>
      <w:r w:rsidRPr="00CD5106">
        <w:rPr>
          <w:rFonts w:ascii="Times New Roman" w:hAnsi="Times New Roman" w:cs="Times New Roman"/>
          <w:i/>
          <w:sz w:val="24"/>
          <w:szCs w:val="24"/>
        </w:rPr>
        <w:t>Старушка через улицу … (переходит).</w:t>
      </w:r>
      <w:r w:rsidRPr="00CD5106">
        <w:rPr>
          <w:rFonts w:ascii="Times New Roman" w:hAnsi="Times New Roman" w:cs="Times New Roman"/>
          <w:b/>
          <w:i/>
          <w:sz w:val="24"/>
          <w:szCs w:val="24"/>
        </w:rPr>
        <w:t xml:space="preserve"> </w:t>
      </w:r>
      <w:r w:rsidRPr="00CD5106">
        <w:rPr>
          <w:rFonts w:ascii="Times New Roman" w:hAnsi="Times New Roman" w:cs="Times New Roman"/>
          <w:i/>
          <w:sz w:val="24"/>
          <w:szCs w:val="24"/>
        </w:rPr>
        <w:t>Девочка через лужу … (перепрыгивает).</w:t>
      </w:r>
      <w:r w:rsidRPr="00CD5106">
        <w:rPr>
          <w:rFonts w:ascii="Times New Roman" w:hAnsi="Times New Roman" w:cs="Times New Roman"/>
          <w:b/>
          <w:i/>
          <w:sz w:val="24"/>
          <w:szCs w:val="24"/>
        </w:rPr>
        <w:t xml:space="preserve"> </w:t>
      </w:r>
      <w:r w:rsidRPr="00CD5106">
        <w:rPr>
          <w:rFonts w:ascii="Times New Roman" w:hAnsi="Times New Roman" w:cs="Times New Roman"/>
          <w:i/>
          <w:sz w:val="24"/>
          <w:szCs w:val="24"/>
        </w:rPr>
        <w:t>Птичка из клетки … (вылетает).</w:t>
      </w:r>
      <w:r w:rsidRPr="00CD5106">
        <w:rPr>
          <w:rFonts w:ascii="Times New Roman" w:hAnsi="Times New Roman" w:cs="Times New Roman"/>
          <w:b/>
          <w:sz w:val="24"/>
          <w:szCs w:val="24"/>
        </w:rPr>
        <w:t xml:space="preserve">                                                                   </w:t>
      </w:r>
    </w:p>
    <w:p w:rsidR="00CD5106" w:rsidRPr="00CD5106" w:rsidRDefault="00CD5106" w:rsidP="00CD5106">
      <w:pPr>
        <w:spacing w:after="0" w:line="240" w:lineRule="auto"/>
        <w:rPr>
          <w:rFonts w:ascii="Times New Roman" w:hAnsi="Times New Roman" w:cs="Times New Roman"/>
          <w:b/>
          <w:sz w:val="24"/>
          <w:szCs w:val="24"/>
        </w:rPr>
      </w:pPr>
      <w:proofErr w:type="gramStart"/>
      <w:r w:rsidRPr="00CD5106">
        <w:rPr>
          <w:rFonts w:ascii="Times New Roman" w:hAnsi="Times New Roman" w:cs="Times New Roman"/>
          <w:b/>
          <w:sz w:val="24"/>
          <w:szCs w:val="24"/>
        </w:rPr>
        <w:t xml:space="preserve">Образование сложных слов  </w:t>
      </w:r>
      <w:r w:rsidRPr="00CD5106">
        <w:rPr>
          <w:rFonts w:ascii="Times New Roman" w:hAnsi="Times New Roman" w:cs="Times New Roman"/>
          <w:i/>
          <w:sz w:val="24"/>
          <w:szCs w:val="24"/>
        </w:rPr>
        <w:t>Пыль сосет – пылесос, сам летает -.,, сам катится -…, сам варит -.., везде ходит -…, по луне ходит -.., сено косит -…, землю пашет -…, мясо рубит -…, кофе варит -…</w:t>
      </w:r>
      <w:r w:rsidRPr="00CD5106">
        <w:rPr>
          <w:rFonts w:ascii="Times New Roman" w:hAnsi="Times New Roman" w:cs="Times New Roman"/>
          <w:b/>
          <w:sz w:val="24"/>
          <w:szCs w:val="24"/>
        </w:rPr>
        <w:t xml:space="preserve">                                                                                                                               </w:t>
      </w:r>
      <w:proofErr w:type="gramEnd"/>
    </w:p>
    <w:p w:rsidR="00CD5106" w:rsidRPr="00CD5106" w:rsidRDefault="00CD5106" w:rsidP="00CD5106">
      <w:pPr>
        <w:spacing w:after="0" w:line="240" w:lineRule="auto"/>
        <w:rPr>
          <w:rFonts w:ascii="Times New Roman" w:hAnsi="Times New Roman" w:cs="Times New Roman"/>
          <w:b/>
          <w:sz w:val="24"/>
          <w:szCs w:val="24"/>
        </w:rPr>
      </w:pPr>
    </w:p>
    <w:p w:rsidR="00CD5106" w:rsidRDefault="00CD5106" w:rsidP="00CD5106">
      <w:pPr>
        <w:spacing w:after="0" w:line="240" w:lineRule="auto"/>
        <w:rPr>
          <w:rFonts w:ascii="Times New Roman" w:hAnsi="Times New Roman"/>
          <w:b/>
          <w:sz w:val="24"/>
          <w:szCs w:val="24"/>
        </w:rPr>
      </w:pPr>
    </w:p>
    <w:p w:rsidR="00CD5106" w:rsidRDefault="00CD5106" w:rsidP="00CD5106">
      <w:pPr>
        <w:spacing w:after="0" w:line="240" w:lineRule="auto"/>
        <w:rPr>
          <w:rFonts w:ascii="Times New Roman" w:hAnsi="Times New Roman"/>
          <w:b/>
          <w:sz w:val="24"/>
          <w:szCs w:val="24"/>
        </w:rPr>
      </w:pPr>
    </w:p>
    <w:p w:rsidR="00CD5106" w:rsidRPr="006B7F52" w:rsidRDefault="00CD5106" w:rsidP="00CD5106">
      <w:pPr>
        <w:shd w:val="clear" w:color="auto" w:fill="FFFFFF"/>
        <w:spacing w:after="0" w:line="240" w:lineRule="auto"/>
        <w:jc w:val="center"/>
        <w:rPr>
          <w:rFonts w:ascii="Times New Roman" w:hAnsi="Times New Roman"/>
          <w:color w:val="CC00CC"/>
          <w:sz w:val="28"/>
          <w:szCs w:val="28"/>
        </w:rPr>
      </w:pPr>
      <w:r w:rsidRPr="006B7F52">
        <w:rPr>
          <w:rFonts w:ascii="Times New Roman" w:hAnsi="Times New Roman"/>
          <w:b/>
          <w:bCs/>
          <w:color w:val="CC00CC"/>
          <w:sz w:val="28"/>
          <w:szCs w:val="28"/>
        </w:rPr>
        <w:t>Если у ребенка проблемы с речью</w:t>
      </w:r>
      <w:bookmarkStart w:id="0" w:name="id.gjdgxs"/>
      <w:bookmarkEnd w:id="0"/>
    </w:p>
    <w:p w:rsidR="00CD5106" w:rsidRPr="006B7F52" w:rsidRDefault="00CD5106" w:rsidP="00CD5106">
      <w:pPr>
        <w:shd w:val="clear" w:color="auto" w:fill="FFFFFF"/>
        <w:spacing w:after="0" w:line="240" w:lineRule="auto"/>
        <w:jc w:val="center"/>
        <w:rPr>
          <w:rFonts w:ascii="Times New Roman" w:hAnsi="Times New Roman"/>
          <w:b/>
          <w:color w:val="D60093"/>
          <w:sz w:val="28"/>
          <w:szCs w:val="28"/>
        </w:rPr>
      </w:pPr>
      <w:r w:rsidRPr="006B7F52">
        <w:rPr>
          <w:rFonts w:ascii="Times New Roman" w:hAnsi="Times New Roman"/>
          <w:b/>
          <w:color w:val="D60093"/>
          <w:sz w:val="28"/>
          <w:szCs w:val="28"/>
        </w:rPr>
        <w:t>Рекомендации родителем</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Разговаривайте с ребенком всегда и везде. Общайтесь со своим ребенком с помощью простых предложений обо всем, что происходит вокруг него. Если вы собираетесь на прогулку, обращайте внимание ребенка -  на все что его окружает. Говорите, например: "Какая большая собака!" или "Теперь мы остановились, потому что мама устала".  Это всегда хорошая речевая практика. Чаще берите ребенка в интересные поездки, водите  в такие места, как зоопарк, цирк, пляж, парк. Они являются очень стимулирующими для развития речи. Не важно, если ребенок, по вашему мнению, еще не достиг того возраста, чтобы понять все то, что вы ему говорите. Важно то, что таким образом вы постепенно увеличиваете его словарный запас, знакомите с языком, с окружающим его миром.</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Первые слова начните с коротких, легко произносимых слов, конкретных и практичных. Это имена существительные и глаголы, связанные с повседневной жизнью ребенка ( кубик</w:t>
      </w:r>
      <w:proofErr w:type="gramStart"/>
      <w:r w:rsidRPr="006B7F52">
        <w:rPr>
          <w:rFonts w:ascii="Times New Roman" w:eastAsia="Times New Roman" w:hAnsi="Times New Roman"/>
          <w:color w:val="000000"/>
          <w:sz w:val="24"/>
          <w:szCs w:val="28"/>
          <w:lang w:eastAsia="ru-RU"/>
        </w:rPr>
        <w:t xml:space="preserve"> ,</w:t>
      </w:r>
      <w:proofErr w:type="gramEnd"/>
      <w:r w:rsidRPr="006B7F52">
        <w:rPr>
          <w:rFonts w:ascii="Times New Roman" w:eastAsia="Times New Roman" w:hAnsi="Times New Roman"/>
          <w:color w:val="000000"/>
          <w:sz w:val="24"/>
          <w:szCs w:val="28"/>
          <w:lang w:eastAsia="ru-RU"/>
        </w:rPr>
        <w:t xml:space="preserve"> на, дай, кукла, машина, иди, смотри </w:t>
      </w:r>
      <w:proofErr w:type="spellStart"/>
      <w:r w:rsidRPr="006B7F52">
        <w:rPr>
          <w:rFonts w:ascii="Times New Roman" w:eastAsia="Times New Roman" w:hAnsi="Times New Roman"/>
          <w:color w:val="000000"/>
          <w:sz w:val="24"/>
          <w:szCs w:val="28"/>
          <w:lang w:eastAsia="ru-RU"/>
        </w:rPr>
        <w:t>и.д</w:t>
      </w:r>
      <w:proofErr w:type="spellEnd"/>
      <w:r w:rsidRPr="006B7F52">
        <w:rPr>
          <w:rFonts w:ascii="Times New Roman" w:eastAsia="Times New Roman" w:hAnsi="Times New Roman"/>
          <w:color w:val="000000"/>
          <w:sz w:val="24"/>
          <w:szCs w:val="28"/>
          <w:lang w:eastAsia="ru-RU"/>
        </w:rPr>
        <w:t>). Они, как правило, предпочтительнее, так как ребенок легко может их соотнести с конкретными предметами и действиями, которые ему хорошо знакомы. Затем можно приступить к более абстрактным словам.</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Когда вы общаетесь со своим ребенком, говорите в медленном темпе, используйте  паузы в соответствующие моменты и  интонационную выразительность.</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 xml:space="preserve">В овладении ребенком правильной речью должна быть последовательность. Повторяйте речевые конструкции, которым вы хотите обучить своего ребенка изо дня в день. Пример: хотите, чтобы ваш ребенок говорил спасибо после каждого приема пищи, здравствуйте и до свидания– </w:t>
      </w:r>
      <w:proofErr w:type="gramStart"/>
      <w:r w:rsidRPr="006B7F52">
        <w:rPr>
          <w:rFonts w:ascii="Times New Roman" w:eastAsia="Times New Roman" w:hAnsi="Times New Roman"/>
          <w:color w:val="000000"/>
          <w:sz w:val="24"/>
          <w:szCs w:val="28"/>
          <w:lang w:eastAsia="ru-RU"/>
        </w:rPr>
        <w:t>во</w:t>
      </w:r>
      <w:proofErr w:type="gramEnd"/>
      <w:r w:rsidRPr="006B7F52">
        <w:rPr>
          <w:rFonts w:ascii="Times New Roman" w:eastAsia="Times New Roman" w:hAnsi="Times New Roman"/>
          <w:color w:val="000000"/>
          <w:sz w:val="24"/>
          <w:szCs w:val="28"/>
          <w:lang w:eastAsia="ru-RU"/>
        </w:rPr>
        <w:t xml:space="preserve">зьмите в привычку самому говорить это ребенку. </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Не говорите за ребенка, не лишайте ребенка возможности говорить самому и не позволяйте другим говорить за него, когда он пытается самостоятельно сформулировать фразу. Дайте малышу время, скажем несколько секунд, и если ему не удалось, только тогда помогите наводящими вопросами.</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Обратите особое внимание на то, что дети очень быстро схватывают образцы речи взрослых, как правильной, так и не правильной. Поэтому, если вы хотите чтобы ваш ребенок подражал правильной речи – следите за своими высказываниями.</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Читайте своему ребенок  как можно чаще хорошие книги по возрасту. Возьмите себе в привычку читать хотя бы  по одной истории в день. Используйте книги с яркими иллюстрациями, они помогают  детскому восприятию прочитанного</w:t>
      </w:r>
      <w:proofErr w:type="gramStart"/>
      <w:r w:rsidRPr="006B7F52">
        <w:rPr>
          <w:rFonts w:ascii="Times New Roman" w:eastAsia="Times New Roman" w:hAnsi="Times New Roman"/>
          <w:color w:val="000000"/>
          <w:sz w:val="24"/>
          <w:szCs w:val="28"/>
          <w:lang w:eastAsia="ru-RU"/>
        </w:rPr>
        <w:t>.Н</w:t>
      </w:r>
      <w:proofErr w:type="gramEnd"/>
      <w:r w:rsidRPr="006B7F52">
        <w:rPr>
          <w:rFonts w:ascii="Times New Roman" w:eastAsia="Times New Roman" w:hAnsi="Times New Roman"/>
          <w:color w:val="000000"/>
          <w:sz w:val="24"/>
          <w:szCs w:val="28"/>
          <w:lang w:eastAsia="ru-RU"/>
        </w:rPr>
        <w:t xml:space="preserve">аучите ребенка чувствовать рифмы. Читайте чаще детские стихи, </w:t>
      </w:r>
      <w:proofErr w:type="spellStart"/>
      <w:r w:rsidRPr="006B7F52">
        <w:rPr>
          <w:rFonts w:ascii="Times New Roman" w:eastAsia="Times New Roman" w:hAnsi="Times New Roman"/>
          <w:color w:val="000000"/>
          <w:sz w:val="24"/>
          <w:szCs w:val="28"/>
          <w:lang w:eastAsia="ru-RU"/>
        </w:rPr>
        <w:t>потешки</w:t>
      </w:r>
      <w:proofErr w:type="spellEnd"/>
      <w:r w:rsidRPr="006B7F52">
        <w:rPr>
          <w:rFonts w:ascii="Times New Roman" w:eastAsia="Times New Roman" w:hAnsi="Times New Roman"/>
          <w:color w:val="000000"/>
          <w:sz w:val="24"/>
          <w:szCs w:val="28"/>
          <w:lang w:eastAsia="ru-RU"/>
        </w:rPr>
        <w:t xml:space="preserve">, поговорки  и обыгрывайте их </w:t>
      </w:r>
      <w:proofErr w:type="gramStart"/>
      <w:r w:rsidRPr="006B7F52">
        <w:rPr>
          <w:rFonts w:ascii="Times New Roman" w:eastAsia="Times New Roman" w:hAnsi="Times New Roman"/>
          <w:color w:val="000000"/>
          <w:sz w:val="24"/>
          <w:szCs w:val="28"/>
          <w:lang w:eastAsia="ru-RU"/>
        </w:rPr>
        <w:t>содержание</w:t>
      </w:r>
      <w:proofErr w:type="gramEnd"/>
      <w:r w:rsidRPr="006B7F52">
        <w:rPr>
          <w:rFonts w:ascii="Times New Roman" w:eastAsia="Times New Roman" w:hAnsi="Times New Roman"/>
          <w:color w:val="000000"/>
          <w:sz w:val="24"/>
          <w:szCs w:val="28"/>
          <w:lang w:eastAsia="ru-RU"/>
        </w:rPr>
        <w:t xml:space="preserve"> когда это возможно с помощью пальчикового театра, кукол  «БИ – БА – БО». Придумывайте движения  соответствующие ритму стихотворений, </w:t>
      </w:r>
      <w:proofErr w:type="spellStart"/>
      <w:r w:rsidRPr="006B7F52">
        <w:rPr>
          <w:rFonts w:ascii="Times New Roman" w:eastAsia="Times New Roman" w:hAnsi="Times New Roman"/>
          <w:color w:val="000000"/>
          <w:sz w:val="24"/>
          <w:szCs w:val="28"/>
          <w:lang w:eastAsia="ru-RU"/>
        </w:rPr>
        <w:t>потешек</w:t>
      </w:r>
      <w:proofErr w:type="spellEnd"/>
      <w:r w:rsidRPr="006B7F52">
        <w:rPr>
          <w:rFonts w:ascii="Times New Roman" w:eastAsia="Times New Roman" w:hAnsi="Times New Roman"/>
          <w:color w:val="000000"/>
          <w:sz w:val="24"/>
          <w:szCs w:val="28"/>
          <w:lang w:eastAsia="ru-RU"/>
        </w:rPr>
        <w:t xml:space="preserve"> и т.д. Это позволит превратить  чтение или заучивание небольших стишков в большое удовольствие. Поощряйте ребенка повторять за вами, в то время как вы говорите рифмы.</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Если вы двуязычная семья и если вы считаете, что ваш ребенок все еще испытывает трудности в овладении речью, стоит на время ограничиться в общении с ним на одном языке. Договоритесь, чтобы и другие члены семьи делали то же самое.</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lastRenderedPageBreak/>
        <w:t>Виды деятельности должны быть творческими, продуктивными и подвижными. Помните, что основным видом деятельности ребенка-дошкольника является игра. Учите ребенка всему через игру!  Это будет для ребенка интересно и познавательно.</w:t>
      </w:r>
    </w:p>
    <w:p w:rsidR="00CD5106" w:rsidRPr="006B7F52" w:rsidRDefault="00CD5106" w:rsidP="00CD5106">
      <w:pPr>
        <w:pStyle w:val="a5"/>
        <w:numPr>
          <w:ilvl w:val="0"/>
          <w:numId w:val="1"/>
        </w:numPr>
        <w:shd w:val="clear" w:color="auto" w:fill="FFFFFF"/>
        <w:spacing w:after="0" w:line="240" w:lineRule="auto"/>
        <w:ind w:left="426"/>
        <w:jc w:val="both"/>
        <w:rPr>
          <w:rFonts w:ascii="Arial" w:eastAsia="Times New Roman" w:hAnsi="Arial" w:cs="Arial"/>
          <w:color w:val="000000"/>
          <w:sz w:val="24"/>
          <w:szCs w:val="28"/>
          <w:lang w:eastAsia="ru-RU"/>
        </w:rPr>
      </w:pPr>
      <w:r w:rsidRPr="006B7F52">
        <w:rPr>
          <w:rFonts w:ascii="Times New Roman" w:eastAsia="Times New Roman" w:hAnsi="Times New Roman"/>
          <w:color w:val="000000"/>
          <w:sz w:val="24"/>
          <w:szCs w:val="28"/>
          <w:lang w:eastAsia="ru-RU"/>
        </w:rPr>
        <w:t>Обеспечьте  вашему ребенку удовлетворение физических потребностей, психологический и, эмоциональный комфорт. Постарайтесь свести к минимуму потрясения семьи и эмоциональный стресс. Ребенок должен испытывать как можно больше положительных эмоций в течение дня.</w:t>
      </w:r>
    </w:p>
    <w:p w:rsidR="00CD5106" w:rsidRPr="006B7F52" w:rsidRDefault="00CD5106" w:rsidP="00CD5106">
      <w:pPr>
        <w:shd w:val="clear" w:color="auto" w:fill="FFFFFF"/>
        <w:spacing w:after="0" w:line="240" w:lineRule="auto"/>
        <w:ind w:left="426"/>
        <w:jc w:val="both"/>
        <w:rPr>
          <w:rFonts w:ascii="Arial" w:hAnsi="Arial" w:cs="Arial"/>
          <w:color w:val="000000"/>
          <w:sz w:val="24"/>
          <w:szCs w:val="28"/>
        </w:rPr>
      </w:pPr>
    </w:p>
    <w:p w:rsidR="00CD5106" w:rsidRPr="006B7F52" w:rsidRDefault="00CD5106" w:rsidP="00CD5106">
      <w:pPr>
        <w:shd w:val="clear" w:color="auto" w:fill="FFFFFF"/>
        <w:spacing w:before="100" w:beforeAutospacing="1" w:after="100" w:afterAutospacing="1" w:line="240" w:lineRule="auto"/>
        <w:ind w:left="426"/>
        <w:jc w:val="center"/>
        <w:rPr>
          <w:rFonts w:ascii="Times New Roman" w:hAnsi="Times New Roman"/>
          <w:b/>
          <w:color w:val="000000"/>
          <w:sz w:val="24"/>
          <w:szCs w:val="28"/>
        </w:rPr>
      </w:pPr>
      <w:r w:rsidRPr="006B7F52">
        <w:rPr>
          <w:rFonts w:ascii="Times New Roman" w:hAnsi="Times New Roman"/>
          <w:b/>
          <w:color w:val="000000"/>
          <w:sz w:val="24"/>
          <w:szCs w:val="28"/>
        </w:rPr>
        <w:t>ЖЕЛАЮ УСПЕХА!!!</w:t>
      </w:r>
    </w:p>
    <w:p w:rsidR="00CD5106" w:rsidRPr="006B7F52" w:rsidRDefault="00CD5106" w:rsidP="00CD5106">
      <w:pPr>
        <w:shd w:val="clear" w:color="auto" w:fill="FFFFFF"/>
        <w:spacing w:before="100" w:beforeAutospacing="1" w:after="100" w:afterAutospacing="1" w:line="240" w:lineRule="auto"/>
        <w:ind w:left="426"/>
        <w:jc w:val="center"/>
        <w:rPr>
          <w:rFonts w:ascii="Times New Roman" w:hAnsi="Times New Roman"/>
          <w:color w:val="000000"/>
          <w:sz w:val="24"/>
          <w:szCs w:val="28"/>
        </w:rPr>
      </w:pPr>
      <w:bookmarkStart w:id="1" w:name="_GoBack"/>
      <w:bookmarkEnd w:id="1"/>
    </w:p>
    <w:p w:rsidR="00CD5106" w:rsidRPr="006B7F52" w:rsidRDefault="00CD5106" w:rsidP="00CD5106">
      <w:pPr>
        <w:spacing w:line="240" w:lineRule="auto"/>
        <w:rPr>
          <w:rFonts w:ascii="Times New Roman" w:hAnsi="Times New Roman"/>
          <w:szCs w:val="24"/>
        </w:rPr>
      </w:pPr>
    </w:p>
    <w:p w:rsidR="00C06A93" w:rsidRDefault="00C06A93"/>
    <w:sectPr w:rsidR="00C06A93" w:rsidSect="00CD51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4D"/>
      </v:shape>
    </w:pict>
  </w:numPicBullet>
  <w:abstractNum w:abstractNumId="0">
    <w:nsid w:val="68C50EED"/>
    <w:multiLevelType w:val="hybridMultilevel"/>
    <w:tmpl w:val="8140F52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D5106"/>
    <w:rsid w:val="00650DCB"/>
    <w:rsid w:val="00C06A93"/>
    <w:rsid w:val="00CD5106"/>
    <w:rsid w:val="00F70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F9"/>
  </w:style>
  <w:style w:type="paragraph" w:styleId="3">
    <w:name w:val="heading 3"/>
    <w:basedOn w:val="a"/>
    <w:next w:val="a"/>
    <w:link w:val="30"/>
    <w:unhideWhenUsed/>
    <w:qFormat/>
    <w:rsid w:val="00CD5106"/>
    <w:pPr>
      <w:keepNext/>
      <w:spacing w:after="0" w:line="240" w:lineRule="auto"/>
      <w:outlineLvl w:val="2"/>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5106"/>
    <w:rPr>
      <w:rFonts w:ascii="Times New Roman" w:eastAsia="Times New Roman" w:hAnsi="Times New Roman" w:cs="Times New Roman"/>
      <w:i/>
      <w:iCs/>
      <w:sz w:val="28"/>
      <w:szCs w:val="24"/>
    </w:rPr>
  </w:style>
  <w:style w:type="paragraph" w:styleId="a3">
    <w:name w:val="Body Text"/>
    <w:basedOn w:val="a"/>
    <w:link w:val="a4"/>
    <w:unhideWhenUsed/>
    <w:rsid w:val="00CD5106"/>
    <w:pPr>
      <w:spacing w:after="0" w:line="240" w:lineRule="auto"/>
    </w:pPr>
    <w:rPr>
      <w:rFonts w:ascii="Times New Roman" w:eastAsia="Times New Roman" w:hAnsi="Times New Roman" w:cs="Times New Roman"/>
      <w:i/>
      <w:iCs/>
      <w:sz w:val="28"/>
      <w:szCs w:val="24"/>
    </w:rPr>
  </w:style>
  <w:style w:type="character" w:customStyle="1" w:styleId="a4">
    <w:name w:val="Основной текст Знак"/>
    <w:basedOn w:val="a0"/>
    <w:link w:val="a3"/>
    <w:rsid w:val="00CD5106"/>
    <w:rPr>
      <w:rFonts w:ascii="Times New Roman" w:eastAsia="Times New Roman" w:hAnsi="Times New Roman" w:cs="Times New Roman"/>
      <w:i/>
      <w:iCs/>
      <w:sz w:val="28"/>
      <w:szCs w:val="24"/>
    </w:rPr>
  </w:style>
  <w:style w:type="paragraph" w:styleId="a5">
    <w:name w:val="List Paragraph"/>
    <w:basedOn w:val="a"/>
    <w:uiPriority w:val="34"/>
    <w:qFormat/>
    <w:rsid w:val="00CD510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BootXSS</cp:lastModifiedBy>
  <cp:revision>4</cp:revision>
  <dcterms:created xsi:type="dcterms:W3CDTF">2022-09-16T11:08:00Z</dcterms:created>
  <dcterms:modified xsi:type="dcterms:W3CDTF">2022-09-19T08:16:00Z</dcterms:modified>
</cp:coreProperties>
</file>