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FE2" w:rsidRPr="008D6FE2" w:rsidRDefault="008D6FE2" w:rsidP="008D6FE2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8D6FE2">
        <w:rPr>
          <w:rFonts w:ascii="Times New Roman" w:hAnsi="Times New Roman" w:cs="Times New Roman"/>
          <w:b/>
          <w:noProof/>
          <w:sz w:val="32"/>
          <w:szCs w:val="32"/>
        </w:rPr>
        <w:t>Всероссийский конкурс - фестиваль "Музыкальный сад"</w:t>
      </w:r>
    </w:p>
    <w:p w:rsidR="00A43161" w:rsidRDefault="008D6FE2" w:rsidP="008D6FE2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A43161" w:rsidRPr="00A43161">
        <w:rPr>
          <w:rFonts w:ascii="Times New Roman" w:hAnsi="Times New Roman" w:cs="Times New Roman"/>
          <w:noProof/>
          <w:sz w:val="32"/>
          <w:szCs w:val="32"/>
        </w:rPr>
        <w:t>24 ноября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2018г</w:t>
      </w:r>
      <w:r w:rsidR="00A43161" w:rsidRPr="00A4316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A43161">
        <w:rPr>
          <w:rFonts w:ascii="Times New Roman" w:hAnsi="Times New Roman" w:cs="Times New Roman"/>
          <w:noProof/>
          <w:sz w:val="32"/>
          <w:szCs w:val="32"/>
        </w:rPr>
        <w:t>в Центре Культурного Развития нашего городского округа прошёл Всероссийский конкурс - фестиваль "Музыкальный сад" в рамках международного проекта "АйДаДети!"</w:t>
      </w:r>
      <w:r w:rsidR="00D85949">
        <w:rPr>
          <w:rFonts w:ascii="Times New Roman" w:hAnsi="Times New Roman" w:cs="Times New Roman"/>
          <w:noProof/>
          <w:sz w:val="32"/>
          <w:szCs w:val="32"/>
        </w:rPr>
        <w:t>.</w:t>
      </w:r>
      <w:r w:rsidR="00A43161">
        <w:rPr>
          <w:rFonts w:ascii="Times New Roman" w:hAnsi="Times New Roman" w:cs="Times New Roman"/>
          <w:noProof/>
          <w:sz w:val="32"/>
          <w:szCs w:val="32"/>
        </w:rPr>
        <w:t xml:space="preserve"> Такой праздник проводился впервые и вызвал большой интерес  у родителей и воспитанников детских садов. Наш детский сад "Лучик" так же принял активное участие, представив вокальный ансамбль подготовительной группы "Солнечные лучики" с песней "Идёт солдат по городу".  Ансамбль "Серпантин", состоящий из воспитанников старшей "А" группы, исполнил танец "Озорной заигрыш". </w:t>
      </w:r>
      <w:r w:rsidR="00666BB7">
        <w:rPr>
          <w:rFonts w:ascii="Times New Roman" w:hAnsi="Times New Roman" w:cs="Times New Roman"/>
          <w:noProof/>
          <w:sz w:val="32"/>
          <w:szCs w:val="32"/>
        </w:rPr>
        <w:t xml:space="preserve">Поболеть за своих детишек пришли родители, воспитатели. Праздник получился довольно интересным. Во время пауз с детьми проводились игровые минутки, которые вызывали бурный восторг всех присутствующих в зале детей.  </w:t>
      </w:r>
      <w:r w:rsidR="00A43161">
        <w:rPr>
          <w:rFonts w:ascii="Times New Roman" w:hAnsi="Times New Roman" w:cs="Times New Roman"/>
          <w:noProof/>
          <w:sz w:val="32"/>
          <w:szCs w:val="32"/>
        </w:rPr>
        <w:t xml:space="preserve">Нужно сказать, что дети хорошо подготовились, очень постарались и не остались без наград. Танцевальный ансамбль </w:t>
      </w:r>
      <w:r w:rsidR="00666BB7">
        <w:rPr>
          <w:rFonts w:ascii="Times New Roman" w:hAnsi="Times New Roman" w:cs="Times New Roman"/>
          <w:noProof/>
          <w:sz w:val="32"/>
          <w:szCs w:val="32"/>
        </w:rPr>
        <w:t xml:space="preserve">завоевал Диплом лауреата 1 степени, а вокальный ансамбль Диплом лауреата 3 степени. </w:t>
      </w:r>
    </w:p>
    <w:p w:rsidR="00666BB7" w:rsidRDefault="00666BB7" w:rsidP="008D6FE2">
      <w:pPr>
        <w:jc w:val="right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Музыкальный руководитель И.В. ГРИДНЕВА</w:t>
      </w:r>
    </w:p>
    <w:p w:rsidR="00666BB7" w:rsidRDefault="00666BB7">
      <w:pPr>
        <w:rPr>
          <w:rFonts w:ascii="Times New Roman" w:hAnsi="Times New Roman" w:cs="Times New Roman"/>
          <w:noProof/>
          <w:sz w:val="32"/>
          <w:szCs w:val="32"/>
        </w:rPr>
      </w:pPr>
    </w:p>
    <w:p w:rsidR="00666BB7" w:rsidRDefault="00666BB7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2838723"/>
            <wp:effectExtent l="19050" t="0" r="3175" b="0"/>
            <wp:docPr id="2" name="Рисунок 2" descr="D:\Документы по садику\Фотки\Дети\Идёт солдат по городу\DSCN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по садику\Фотки\Дети\Идёт солдат по городу\DSCN5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B7" w:rsidRDefault="00666BB7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Ждём начала праздника.</w:t>
      </w:r>
    </w:p>
    <w:p w:rsidR="00666BB7" w:rsidRDefault="00666BB7">
      <w:pPr>
        <w:rPr>
          <w:rFonts w:ascii="Times New Roman" w:hAnsi="Times New Roman" w:cs="Times New Roman"/>
          <w:noProof/>
          <w:sz w:val="32"/>
          <w:szCs w:val="32"/>
        </w:rPr>
      </w:pPr>
    </w:p>
    <w:p w:rsidR="00666BB7" w:rsidRDefault="00666BB7">
      <w:pPr>
        <w:rPr>
          <w:rFonts w:ascii="Times New Roman" w:hAnsi="Times New Roman" w:cs="Times New Roman"/>
          <w:noProof/>
          <w:sz w:val="32"/>
          <w:szCs w:val="32"/>
        </w:rPr>
      </w:pPr>
    </w:p>
    <w:p w:rsidR="00666BB7" w:rsidRDefault="00666BB7">
      <w:pPr>
        <w:rPr>
          <w:rFonts w:ascii="Times New Roman" w:hAnsi="Times New Roman" w:cs="Times New Roman"/>
          <w:noProof/>
          <w:sz w:val="32"/>
          <w:szCs w:val="32"/>
        </w:rPr>
      </w:pPr>
      <w:r w:rsidRPr="00666BB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076182"/>
            <wp:effectExtent l="19050" t="0" r="3175" b="0"/>
            <wp:docPr id="6" name="Рисунок 4" descr="D:\Документы по садику\Фотки\Дети\Идёт солдат по городу\DSCN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по садику\Фотки\Дети\Идёт солдат по городу\DSCN5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B7" w:rsidRDefault="00666BB7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Ждём выхода на сцену.</w:t>
      </w:r>
    </w:p>
    <w:p w:rsidR="00666BB7" w:rsidRDefault="00666BB7">
      <w:pPr>
        <w:rPr>
          <w:rFonts w:ascii="Times New Roman" w:hAnsi="Times New Roman" w:cs="Times New Roman"/>
          <w:noProof/>
          <w:sz w:val="32"/>
          <w:szCs w:val="32"/>
        </w:rPr>
      </w:pPr>
    </w:p>
    <w:p w:rsidR="00666BB7" w:rsidRDefault="00666BB7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369997"/>
            <wp:effectExtent l="19050" t="0" r="3175" b="0"/>
            <wp:docPr id="3" name="Рисунок 3" descr="D:\Документы по садику\Фотки\Дети\Идёт солдат по городу\DSCN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по садику\Фотки\Дети\Идёт солдат по городу\DSCN5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B7" w:rsidRDefault="00666BB7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Мы уже на сцене...</w:t>
      </w:r>
    </w:p>
    <w:p w:rsidR="00D85949" w:rsidRDefault="00D85949">
      <w:pPr>
        <w:rPr>
          <w:rFonts w:ascii="Times New Roman" w:hAnsi="Times New Roman" w:cs="Times New Roman"/>
          <w:noProof/>
          <w:sz w:val="32"/>
          <w:szCs w:val="32"/>
        </w:rPr>
      </w:pPr>
    </w:p>
    <w:p w:rsidR="00D85949" w:rsidRDefault="00666BB7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6035071"/>
            <wp:effectExtent l="19050" t="0" r="3175" b="0"/>
            <wp:docPr id="5" name="Рисунок 5" descr="D:\Документы по садику\Фотки\Дети\Идёт солдат по городу\DSCN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по садику\Фотки\Дети\Идёт солдат по городу\DSCN5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949" w:rsidRDefault="00D85949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Дети вокальной группы с музыкальным руководителем </w:t>
      </w:r>
    </w:p>
    <w:p w:rsidR="00D85949" w:rsidRDefault="00D85949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Ириной Владимировной Гридневой.</w:t>
      </w:r>
    </w:p>
    <w:p w:rsidR="004B5A30" w:rsidRPr="00D85949" w:rsidRDefault="00A43161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8375999"/>
            <wp:effectExtent l="19050" t="0" r="3175" b="0"/>
            <wp:docPr id="1" name="Рисунок 1" descr="D:\Документы по садику\Фотки\Дети\Идёт солдат по городу\DSCN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по садику\Фотки\Дети\Идёт солдат по городу\DSCN5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DB" w:rsidRPr="000637DB" w:rsidRDefault="000637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Диплом лауреата 3 степени</w:t>
      </w:r>
      <w:r w:rsidR="00D85949">
        <w:rPr>
          <w:rFonts w:ascii="Times New Roman" w:hAnsi="Times New Roman" w:cs="Times New Roman"/>
          <w:sz w:val="32"/>
          <w:szCs w:val="32"/>
        </w:rPr>
        <w:t>!</w:t>
      </w:r>
    </w:p>
    <w:p w:rsidR="000637DB" w:rsidRDefault="000637DB"/>
    <w:p w:rsidR="000637DB" w:rsidRDefault="000637DB">
      <w:r>
        <w:rPr>
          <w:noProof/>
        </w:rPr>
        <w:lastRenderedPageBreak/>
        <w:drawing>
          <wp:inline distT="0" distB="0" distL="0" distR="0">
            <wp:extent cx="5940425" cy="4696649"/>
            <wp:effectExtent l="19050" t="0" r="3175" b="0"/>
            <wp:docPr id="4" name="Рисунок 1" descr="C:\Users\BootXSS\Desktop\фестиваль\IMG-74f58a3688dba429c226c57a83931c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tXSS\Desktop\фестиваль\IMG-74f58a3688dba429c226c57a83931cc8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DB" w:rsidRDefault="000637DB"/>
    <w:p w:rsidR="00D85949" w:rsidRDefault="000637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танцевального ансамбля </w:t>
      </w:r>
      <w:r w:rsidR="00D85949">
        <w:rPr>
          <w:rFonts w:ascii="Times New Roman" w:hAnsi="Times New Roman" w:cs="Times New Roman"/>
          <w:sz w:val="32"/>
          <w:szCs w:val="32"/>
        </w:rPr>
        <w:t xml:space="preserve">со своими воспитателями </w:t>
      </w:r>
    </w:p>
    <w:p w:rsidR="00D85949" w:rsidRDefault="00D85949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Булатовой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Ириной Викторовной и Кох Натальей Анатольевной</w:t>
      </w:r>
    </w:p>
    <w:p w:rsidR="000637DB" w:rsidRPr="000637DB" w:rsidRDefault="00D859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637DB">
        <w:rPr>
          <w:rFonts w:ascii="Times New Roman" w:hAnsi="Times New Roman" w:cs="Times New Roman"/>
          <w:sz w:val="32"/>
          <w:szCs w:val="32"/>
        </w:rPr>
        <w:t xml:space="preserve">на сцене во время </w:t>
      </w:r>
      <w:r>
        <w:rPr>
          <w:rFonts w:ascii="Times New Roman" w:hAnsi="Times New Roman" w:cs="Times New Roman"/>
          <w:sz w:val="32"/>
          <w:szCs w:val="32"/>
        </w:rPr>
        <w:t>награждения.</w:t>
      </w:r>
    </w:p>
    <w:p w:rsidR="000637DB" w:rsidRDefault="000637DB">
      <w:r>
        <w:rPr>
          <w:noProof/>
        </w:rPr>
        <w:lastRenderedPageBreak/>
        <w:drawing>
          <wp:inline distT="0" distB="0" distL="0" distR="0">
            <wp:extent cx="5940425" cy="8450039"/>
            <wp:effectExtent l="19050" t="0" r="3175" b="0"/>
            <wp:docPr id="7" name="Рисунок 2" descr="C:\Users\BootXSS\Desktop\фестиваль\IMG_20181127_1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tXSS\Desktop\фестиваль\IMG_20181127_101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DB" w:rsidRDefault="000637DB"/>
    <w:p w:rsidR="000637DB" w:rsidRPr="000637DB" w:rsidRDefault="000637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Диплом лауреата 1 степени! </w:t>
      </w:r>
    </w:p>
    <w:p w:rsidR="00D85949" w:rsidRDefault="000637D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8615474"/>
            <wp:effectExtent l="19050" t="0" r="3175" b="0"/>
            <wp:docPr id="8" name="Рисунок 3" descr="C:\Users\BootXSS\Desktop\фестиваль\IMG_20181127_1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tXSS\Desktop\фестиваль\IMG_20181127_101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61" w:rsidRPr="00D85949" w:rsidRDefault="000637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Благодарность </w:t>
      </w:r>
      <w:r w:rsidR="00D85949">
        <w:rPr>
          <w:rFonts w:ascii="Times New Roman" w:hAnsi="Times New Roman" w:cs="Times New Roman"/>
          <w:sz w:val="32"/>
          <w:szCs w:val="32"/>
        </w:rPr>
        <w:t xml:space="preserve">всем </w:t>
      </w:r>
      <w:r>
        <w:rPr>
          <w:rFonts w:ascii="Times New Roman" w:hAnsi="Times New Roman" w:cs="Times New Roman"/>
          <w:sz w:val="32"/>
          <w:szCs w:val="32"/>
        </w:rPr>
        <w:t>сотрудникам детского сада</w:t>
      </w:r>
      <w:r w:rsidR="00D85949">
        <w:rPr>
          <w:rFonts w:ascii="Times New Roman" w:hAnsi="Times New Roman" w:cs="Times New Roman"/>
          <w:sz w:val="32"/>
          <w:szCs w:val="32"/>
        </w:rPr>
        <w:t>, принявшим участие в подготовке к фестивалю.</w:t>
      </w:r>
    </w:p>
    <w:sectPr w:rsidR="00A43161" w:rsidRPr="00D85949" w:rsidSect="00D8594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3161"/>
    <w:rsid w:val="000637DB"/>
    <w:rsid w:val="004B5A30"/>
    <w:rsid w:val="0050622A"/>
    <w:rsid w:val="00666BB7"/>
    <w:rsid w:val="008D6FE2"/>
    <w:rsid w:val="00A43161"/>
    <w:rsid w:val="00D85949"/>
    <w:rsid w:val="00E93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Admin</cp:lastModifiedBy>
  <cp:revision>5</cp:revision>
  <dcterms:created xsi:type="dcterms:W3CDTF">2018-11-26T15:19:00Z</dcterms:created>
  <dcterms:modified xsi:type="dcterms:W3CDTF">2018-11-28T10:59:00Z</dcterms:modified>
</cp:coreProperties>
</file>