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29" w:rsidRPr="00830AE4" w:rsidRDefault="00DE767F" w:rsidP="00830AE4">
      <w:pPr>
        <w:spacing w:after="0" w:line="240" w:lineRule="auto"/>
        <w:jc w:val="center"/>
        <w:rPr>
          <w:rFonts w:ascii="Times New Roman" w:hAnsi="Times New Roman"/>
          <w:b/>
          <w:sz w:val="24"/>
          <w:szCs w:val="24"/>
        </w:rPr>
      </w:pPr>
      <w:r>
        <w:rPr>
          <w:rFonts w:ascii="Times New Roman" w:hAnsi="Times New Roman"/>
          <w:b/>
          <w:sz w:val="24"/>
          <w:szCs w:val="24"/>
        </w:rPr>
        <w:t>г</w:t>
      </w:r>
      <w:r w:rsidR="005C7929" w:rsidRPr="00830AE4">
        <w:rPr>
          <w:rFonts w:ascii="Times New Roman" w:hAnsi="Times New Roman"/>
          <w:b/>
          <w:sz w:val="24"/>
          <w:szCs w:val="24"/>
        </w:rPr>
        <w:t>осударственное бюджетное общеобразовательное учреждение Самарской области</w:t>
      </w:r>
    </w:p>
    <w:p w:rsidR="005C7929" w:rsidRPr="00830AE4" w:rsidRDefault="005C7929" w:rsidP="00830AE4">
      <w:pPr>
        <w:spacing w:after="0" w:line="240" w:lineRule="auto"/>
        <w:jc w:val="center"/>
        <w:rPr>
          <w:rFonts w:ascii="Times New Roman" w:hAnsi="Times New Roman"/>
          <w:b/>
          <w:sz w:val="24"/>
          <w:szCs w:val="24"/>
        </w:rPr>
      </w:pPr>
      <w:r w:rsidRPr="00830AE4">
        <w:rPr>
          <w:rFonts w:ascii="Times New Roman" w:hAnsi="Times New Roman"/>
          <w:b/>
          <w:sz w:val="24"/>
          <w:szCs w:val="24"/>
        </w:rPr>
        <w:t>средняя общеобразовательная школа №10 г. о. Кинель Самарской области</w:t>
      </w:r>
    </w:p>
    <w:p w:rsidR="005C7929" w:rsidRDefault="005C7929" w:rsidP="00830AE4">
      <w:pPr>
        <w:spacing w:after="0" w:line="240" w:lineRule="auto"/>
        <w:jc w:val="center"/>
        <w:rPr>
          <w:rFonts w:ascii="Times New Roman" w:hAnsi="Times New Roman"/>
          <w:b/>
          <w:sz w:val="24"/>
          <w:szCs w:val="24"/>
        </w:rPr>
      </w:pPr>
      <w:r w:rsidRPr="00830AE4">
        <w:rPr>
          <w:rFonts w:ascii="Times New Roman" w:hAnsi="Times New Roman"/>
          <w:b/>
          <w:sz w:val="24"/>
          <w:szCs w:val="24"/>
        </w:rPr>
        <w:t>структурное подразделение д</w:t>
      </w:r>
      <w:r w:rsidR="003175DC">
        <w:rPr>
          <w:rFonts w:ascii="Times New Roman" w:hAnsi="Times New Roman"/>
          <w:b/>
          <w:sz w:val="24"/>
          <w:szCs w:val="24"/>
        </w:rPr>
        <w:t xml:space="preserve">етский сад </w:t>
      </w:r>
      <w:r w:rsidRPr="00830AE4">
        <w:rPr>
          <w:rFonts w:ascii="Times New Roman" w:hAnsi="Times New Roman"/>
          <w:b/>
          <w:sz w:val="24"/>
          <w:szCs w:val="24"/>
        </w:rPr>
        <w:t xml:space="preserve"> «Лучик</w:t>
      </w:r>
      <w:r w:rsidR="003175DC">
        <w:rPr>
          <w:rFonts w:ascii="Times New Roman" w:hAnsi="Times New Roman"/>
          <w:b/>
          <w:sz w:val="24"/>
          <w:szCs w:val="24"/>
        </w:rPr>
        <w:t>»</w:t>
      </w:r>
    </w:p>
    <w:p w:rsidR="005C7929" w:rsidRPr="00830AE4" w:rsidRDefault="005C7929" w:rsidP="00830AE4">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_______________________________________________________________________________</w:t>
      </w:r>
    </w:p>
    <w:p w:rsidR="005C7929" w:rsidRPr="003D72F8" w:rsidRDefault="005C7929" w:rsidP="00830AE4">
      <w:pPr>
        <w:spacing w:after="0" w:line="240" w:lineRule="auto"/>
        <w:jc w:val="center"/>
        <w:rPr>
          <w:rFonts w:ascii="Times New Roman" w:hAnsi="Times New Roman"/>
          <w:b/>
          <w:sz w:val="28"/>
          <w:szCs w:val="28"/>
        </w:rPr>
      </w:pPr>
      <w:r w:rsidRPr="003D72F8">
        <w:rPr>
          <w:rFonts w:ascii="Times New Roman" w:hAnsi="Times New Roman"/>
          <w:b/>
          <w:sz w:val="28"/>
          <w:szCs w:val="28"/>
        </w:rPr>
        <w:t>Отчет</w:t>
      </w:r>
    </w:p>
    <w:p w:rsidR="005C7929" w:rsidRDefault="005C7929" w:rsidP="00A84145">
      <w:pPr>
        <w:spacing w:after="0" w:line="240" w:lineRule="auto"/>
        <w:jc w:val="center"/>
        <w:rPr>
          <w:rFonts w:ascii="Times New Roman" w:hAnsi="Times New Roman"/>
          <w:b/>
          <w:sz w:val="28"/>
          <w:szCs w:val="28"/>
        </w:rPr>
      </w:pPr>
      <w:r w:rsidRPr="003D72F8">
        <w:rPr>
          <w:rFonts w:ascii="Times New Roman" w:hAnsi="Times New Roman"/>
          <w:b/>
          <w:sz w:val="28"/>
          <w:szCs w:val="28"/>
        </w:rPr>
        <w:t xml:space="preserve">о результатах самообследования </w:t>
      </w:r>
      <w:r>
        <w:rPr>
          <w:rFonts w:ascii="Times New Roman" w:hAnsi="Times New Roman"/>
          <w:b/>
          <w:sz w:val="28"/>
          <w:szCs w:val="28"/>
        </w:rPr>
        <w:t xml:space="preserve">СП детский сад «Лучик» </w:t>
      </w:r>
    </w:p>
    <w:p w:rsidR="005C7929" w:rsidRPr="003D72F8" w:rsidRDefault="003148D6" w:rsidP="00A84145">
      <w:pPr>
        <w:spacing w:after="0" w:line="240" w:lineRule="auto"/>
        <w:jc w:val="center"/>
        <w:rPr>
          <w:rFonts w:ascii="Times New Roman" w:hAnsi="Times New Roman"/>
          <w:b/>
          <w:sz w:val="28"/>
          <w:szCs w:val="28"/>
        </w:rPr>
      </w:pPr>
      <w:r>
        <w:rPr>
          <w:rFonts w:ascii="Times New Roman" w:hAnsi="Times New Roman"/>
          <w:b/>
          <w:sz w:val="28"/>
          <w:szCs w:val="28"/>
        </w:rPr>
        <w:t>за 2017</w:t>
      </w:r>
      <w:r w:rsidR="005C7929" w:rsidRPr="003D72F8">
        <w:rPr>
          <w:rFonts w:ascii="Times New Roman" w:hAnsi="Times New Roman"/>
          <w:b/>
          <w:sz w:val="28"/>
          <w:szCs w:val="28"/>
        </w:rPr>
        <w:t xml:space="preserve"> учебный год.</w:t>
      </w:r>
    </w:p>
    <w:p w:rsidR="005C7929" w:rsidRPr="003D72F8" w:rsidRDefault="005C7929" w:rsidP="00A84145">
      <w:pPr>
        <w:pStyle w:val="a3"/>
        <w:numPr>
          <w:ilvl w:val="0"/>
          <w:numId w:val="1"/>
        </w:numPr>
        <w:spacing w:after="0" w:line="240" w:lineRule="auto"/>
        <w:jc w:val="both"/>
        <w:rPr>
          <w:rFonts w:ascii="Times New Roman" w:hAnsi="Times New Roman"/>
          <w:b/>
          <w:i/>
          <w:sz w:val="28"/>
          <w:szCs w:val="28"/>
        </w:rPr>
      </w:pPr>
      <w:r w:rsidRPr="003D72F8">
        <w:rPr>
          <w:rFonts w:ascii="Times New Roman" w:hAnsi="Times New Roman"/>
          <w:b/>
          <w:i/>
          <w:sz w:val="28"/>
          <w:szCs w:val="28"/>
        </w:rPr>
        <w:t>Общие вопросы:</w:t>
      </w:r>
    </w:p>
    <w:p w:rsidR="005C7929" w:rsidRPr="003D72F8" w:rsidRDefault="005C7929" w:rsidP="00A84145">
      <w:pPr>
        <w:pStyle w:val="a3"/>
        <w:numPr>
          <w:ilvl w:val="1"/>
          <w:numId w:val="1"/>
        </w:numPr>
        <w:spacing w:after="0" w:line="240" w:lineRule="auto"/>
        <w:jc w:val="both"/>
        <w:rPr>
          <w:rFonts w:ascii="Times New Roman" w:hAnsi="Times New Roman"/>
          <w:b/>
          <w:i/>
          <w:sz w:val="28"/>
          <w:szCs w:val="28"/>
        </w:rPr>
      </w:pPr>
      <w:r w:rsidRPr="003D72F8">
        <w:rPr>
          <w:rFonts w:ascii="Times New Roman" w:hAnsi="Times New Roman"/>
          <w:b/>
          <w:i/>
          <w:sz w:val="28"/>
          <w:szCs w:val="28"/>
        </w:rPr>
        <w:t>Общая характеристика образовательной организации.</w:t>
      </w:r>
    </w:p>
    <w:p w:rsidR="005C7929" w:rsidRPr="00BE543F" w:rsidRDefault="003148D6" w:rsidP="00071212">
      <w:pPr>
        <w:pStyle w:val="p1"/>
        <w:spacing w:before="0" w:beforeAutospacing="0" w:after="0" w:afterAutospacing="0"/>
        <w:jc w:val="both"/>
        <w:rPr>
          <w:rStyle w:val="s1"/>
          <w:bCs/>
          <w:color w:val="000000"/>
          <w:sz w:val="28"/>
          <w:szCs w:val="28"/>
        </w:rPr>
      </w:pPr>
      <w:r>
        <w:rPr>
          <w:sz w:val="28"/>
          <w:szCs w:val="28"/>
        </w:rPr>
        <w:t xml:space="preserve">       </w:t>
      </w:r>
      <w:r w:rsidR="005C7929" w:rsidRPr="00F51484">
        <w:rPr>
          <w:sz w:val="28"/>
          <w:szCs w:val="28"/>
        </w:rPr>
        <w:t>Структурное подразделение д</w:t>
      </w:r>
      <w:r w:rsidR="003175DC">
        <w:rPr>
          <w:sz w:val="28"/>
          <w:szCs w:val="28"/>
        </w:rPr>
        <w:t xml:space="preserve">етский сад </w:t>
      </w:r>
      <w:r w:rsidR="005C7929" w:rsidRPr="00F51484">
        <w:rPr>
          <w:sz w:val="28"/>
          <w:szCs w:val="28"/>
        </w:rPr>
        <w:t xml:space="preserve"> «Лучик»  расположен в  2-х этажном типовом здании в районе частного сектора </w:t>
      </w:r>
      <w:r w:rsidR="003175DC">
        <w:rPr>
          <w:sz w:val="28"/>
          <w:szCs w:val="28"/>
        </w:rPr>
        <w:t xml:space="preserve">по </w:t>
      </w:r>
      <w:r w:rsidR="005C7929" w:rsidRPr="00F51484">
        <w:rPr>
          <w:sz w:val="28"/>
          <w:szCs w:val="28"/>
        </w:rPr>
        <w:t xml:space="preserve">    ул. Зеленой  д. 21-а. </w:t>
      </w:r>
      <w:r w:rsidR="005C7929">
        <w:rPr>
          <w:rStyle w:val="s1"/>
          <w:color w:val="000000"/>
          <w:sz w:val="28"/>
          <w:szCs w:val="28"/>
        </w:rPr>
        <w:t>Д</w:t>
      </w:r>
      <w:r w:rsidR="005C7929" w:rsidRPr="00F51484">
        <w:rPr>
          <w:rStyle w:val="s1"/>
          <w:color w:val="000000"/>
          <w:sz w:val="28"/>
          <w:szCs w:val="28"/>
        </w:rPr>
        <w:t xml:space="preserve">етский сад был открыт в 1996 году и носил название детский сад №1 </w:t>
      </w:r>
      <w:r w:rsidR="009A66CF">
        <w:rPr>
          <w:rStyle w:val="s1"/>
          <w:color w:val="000000"/>
          <w:sz w:val="28"/>
          <w:szCs w:val="28"/>
        </w:rPr>
        <w:t xml:space="preserve">                        </w:t>
      </w:r>
      <w:r w:rsidR="005C7929" w:rsidRPr="00F51484">
        <w:rPr>
          <w:rStyle w:val="s1"/>
          <w:color w:val="000000"/>
          <w:sz w:val="28"/>
          <w:szCs w:val="28"/>
        </w:rPr>
        <w:t>им</w:t>
      </w:r>
      <w:r w:rsidR="009A66CF">
        <w:rPr>
          <w:rStyle w:val="s1"/>
          <w:color w:val="000000"/>
          <w:sz w:val="28"/>
          <w:szCs w:val="28"/>
        </w:rPr>
        <w:t>.</w:t>
      </w:r>
      <w:r w:rsidR="005C7929" w:rsidRPr="00F51484">
        <w:rPr>
          <w:rStyle w:val="s1"/>
          <w:color w:val="000000"/>
          <w:sz w:val="28"/>
          <w:szCs w:val="28"/>
        </w:rPr>
        <w:t xml:space="preserve"> Н.К.Крупской, а с 2012 года д</w:t>
      </w:r>
      <w:r w:rsidR="003175DC">
        <w:rPr>
          <w:rStyle w:val="s1"/>
          <w:color w:val="000000"/>
          <w:sz w:val="28"/>
          <w:szCs w:val="28"/>
        </w:rPr>
        <w:t>етский сад</w:t>
      </w:r>
      <w:r w:rsidR="005C7929" w:rsidRPr="00F51484">
        <w:rPr>
          <w:rStyle w:val="s1"/>
          <w:color w:val="000000"/>
          <w:sz w:val="28"/>
          <w:szCs w:val="28"/>
        </w:rPr>
        <w:t xml:space="preserve"> «Лучик» является структурным подразделением государственного  бюджетного общеобразовательного учреждения Самарской области средней общеобразовательной школы № 10 города Кинеля городского округа Кинель Самарской области.</w:t>
      </w:r>
      <w:r w:rsidR="008A4553">
        <w:rPr>
          <w:rStyle w:val="s1"/>
          <w:color w:val="000000"/>
          <w:sz w:val="28"/>
          <w:szCs w:val="28"/>
        </w:rPr>
        <w:t xml:space="preserve"> </w:t>
      </w:r>
      <w:r w:rsidR="00BE543F">
        <w:rPr>
          <w:sz w:val="28"/>
        </w:rPr>
        <w:t>Дошкольное учреждение</w:t>
      </w:r>
      <w:r w:rsidR="008A4553">
        <w:rPr>
          <w:sz w:val="28"/>
        </w:rPr>
        <w:t xml:space="preserve"> </w:t>
      </w:r>
      <w:r w:rsidR="00BE543F" w:rsidRPr="00BE543F">
        <w:rPr>
          <w:sz w:val="28"/>
          <w:szCs w:val="28"/>
        </w:rPr>
        <w:t>обеспечивает разностороннее развитие детей в возрасте от 3 до 8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w:t>
      </w:r>
      <w:r w:rsidR="009B0F4D">
        <w:rPr>
          <w:sz w:val="28"/>
          <w:szCs w:val="28"/>
        </w:rPr>
        <w:t>у и художественно-эстетическому, обеспечивает</w:t>
      </w:r>
      <w:r w:rsidR="008A4553">
        <w:rPr>
          <w:sz w:val="28"/>
          <w:szCs w:val="28"/>
        </w:rPr>
        <w:t xml:space="preserve"> </w:t>
      </w:r>
      <w:r w:rsidR="009B0F4D" w:rsidRPr="009B0F4D">
        <w:rPr>
          <w:color w:val="000000"/>
          <w:sz w:val="28"/>
          <w:szCs w:val="28"/>
        </w:rPr>
        <w:t>охрану</w:t>
      </w:r>
      <w:r w:rsidR="00BE543F" w:rsidRPr="009B0F4D">
        <w:rPr>
          <w:color w:val="000000"/>
          <w:sz w:val="28"/>
          <w:szCs w:val="28"/>
        </w:rPr>
        <w:t xml:space="preserve"> и укрепление физического и психического здоровья детей, в том числе их эмоционального благополучия</w:t>
      </w:r>
      <w:r w:rsidR="009B0F4D" w:rsidRPr="009B0F4D">
        <w:rPr>
          <w:color w:val="000000"/>
          <w:sz w:val="28"/>
          <w:szCs w:val="28"/>
        </w:rPr>
        <w:t>.</w:t>
      </w:r>
      <w:r w:rsidR="008A4553">
        <w:rPr>
          <w:color w:val="000000"/>
          <w:sz w:val="28"/>
          <w:szCs w:val="28"/>
        </w:rPr>
        <w:t xml:space="preserve"> </w:t>
      </w:r>
      <w:r w:rsidR="00410787">
        <w:rPr>
          <w:sz w:val="28"/>
          <w:szCs w:val="28"/>
        </w:rPr>
        <w:t xml:space="preserve">Кроме реализации основной </w:t>
      </w:r>
      <w:r w:rsidR="00410787" w:rsidRPr="00DE767F">
        <w:rPr>
          <w:sz w:val="28"/>
          <w:szCs w:val="28"/>
        </w:rPr>
        <w:t>образо</w:t>
      </w:r>
      <w:r w:rsidR="00410787">
        <w:rPr>
          <w:sz w:val="28"/>
          <w:szCs w:val="28"/>
        </w:rPr>
        <w:t>вательной программы дошкольного образования</w:t>
      </w:r>
      <w:r w:rsidR="00414F7F">
        <w:rPr>
          <w:sz w:val="28"/>
          <w:szCs w:val="28"/>
        </w:rPr>
        <w:t>, Учреждение осуществляет присмотр и уход за детьми.</w:t>
      </w:r>
    </w:p>
    <w:p w:rsidR="005C7929" w:rsidRPr="009B0F4D" w:rsidRDefault="009B0F4D" w:rsidP="009B0F4D">
      <w:pPr>
        <w:pStyle w:val="af9"/>
        <w:spacing w:after="0"/>
        <w:jc w:val="both"/>
        <w:rPr>
          <w:rStyle w:val="s1"/>
          <w:rFonts w:ascii="Times New Roman" w:hAnsi="Times New Roman"/>
          <w:sz w:val="28"/>
          <w:szCs w:val="28"/>
        </w:rPr>
      </w:pPr>
      <w:r w:rsidRPr="009B0F4D">
        <w:rPr>
          <w:rFonts w:ascii="Times New Roman" w:hAnsi="Times New Roman" w:cs="Times New Roman"/>
          <w:sz w:val="28"/>
          <w:szCs w:val="28"/>
        </w:rPr>
        <w:t>В</w:t>
      </w:r>
      <w:r w:rsidR="008027F6">
        <w:rPr>
          <w:rFonts w:ascii="Times New Roman" w:hAnsi="Times New Roman" w:cs="Times New Roman"/>
          <w:sz w:val="28"/>
          <w:szCs w:val="28"/>
        </w:rPr>
        <w:t xml:space="preserve">  </w:t>
      </w:r>
      <w:r w:rsidRPr="009B0F4D">
        <w:rPr>
          <w:rFonts w:ascii="Times New Roman" w:hAnsi="Times New Roman" w:cs="Times New Roman"/>
          <w:sz w:val="28"/>
          <w:szCs w:val="28"/>
        </w:rPr>
        <w:t>структурно</w:t>
      </w:r>
      <w:r w:rsidR="008027F6">
        <w:rPr>
          <w:rFonts w:ascii="Times New Roman" w:hAnsi="Times New Roman" w:cs="Times New Roman"/>
          <w:sz w:val="28"/>
          <w:szCs w:val="28"/>
        </w:rPr>
        <w:t xml:space="preserve">м </w:t>
      </w:r>
      <w:r w:rsidRPr="009B0F4D">
        <w:rPr>
          <w:rFonts w:ascii="Times New Roman" w:hAnsi="Times New Roman" w:cs="Times New Roman"/>
          <w:sz w:val="28"/>
          <w:szCs w:val="28"/>
        </w:rPr>
        <w:t xml:space="preserve"> подразделени</w:t>
      </w:r>
      <w:r w:rsidR="008027F6">
        <w:rPr>
          <w:rFonts w:ascii="Times New Roman" w:hAnsi="Times New Roman" w:cs="Times New Roman"/>
          <w:sz w:val="28"/>
          <w:szCs w:val="28"/>
        </w:rPr>
        <w:t xml:space="preserve">и </w:t>
      </w:r>
      <w:r w:rsidRPr="009B0F4D">
        <w:rPr>
          <w:rFonts w:ascii="Times New Roman" w:hAnsi="Times New Roman" w:cs="Times New Roman"/>
          <w:sz w:val="28"/>
          <w:szCs w:val="28"/>
        </w:rPr>
        <w:t xml:space="preserve"> детский сад «Лучик» </w:t>
      </w:r>
      <w:r w:rsidR="008027F6">
        <w:rPr>
          <w:rFonts w:ascii="Times New Roman" w:hAnsi="Times New Roman" w:cs="Times New Roman"/>
          <w:sz w:val="28"/>
          <w:szCs w:val="28"/>
        </w:rPr>
        <w:t xml:space="preserve"> </w:t>
      </w:r>
      <w:r w:rsidRPr="009B0F4D">
        <w:rPr>
          <w:rFonts w:ascii="Times New Roman" w:hAnsi="Times New Roman" w:cs="Times New Roman"/>
          <w:sz w:val="28"/>
          <w:szCs w:val="28"/>
        </w:rPr>
        <w:t>161 воспитанник</w:t>
      </w:r>
      <w:r w:rsidRPr="009B0F4D">
        <w:rPr>
          <w:rStyle w:val="s1"/>
          <w:rFonts w:ascii="Times New Roman" w:hAnsi="Times New Roman"/>
          <w:bCs/>
          <w:color w:val="000000"/>
          <w:sz w:val="28"/>
          <w:szCs w:val="28"/>
        </w:rPr>
        <w:t xml:space="preserve"> в возрасте от 3 до 8 лет.</w:t>
      </w:r>
      <w:r w:rsidR="008A4553">
        <w:rPr>
          <w:rStyle w:val="s1"/>
          <w:rFonts w:ascii="Times New Roman" w:hAnsi="Times New Roman"/>
          <w:bCs/>
          <w:color w:val="000000"/>
          <w:sz w:val="28"/>
          <w:szCs w:val="28"/>
        </w:rPr>
        <w:t xml:space="preserve"> </w:t>
      </w:r>
      <w:r w:rsidR="005C7929" w:rsidRPr="009B0F4D">
        <w:rPr>
          <w:rStyle w:val="s1"/>
          <w:rFonts w:ascii="Times New Roman" w:hAnsi="Times New Roman"/>
          <w:bCs/>
          <w:color w:val="000000"/>
          <w:sz w:val="28"/>
          <w:szCs w:val="28"/>
        </w:rPr>
        <w:t>Сейчас в детском саду функционирует 6 групп</w:t>
      </w:r>
      <w:r w:rsidR="00410787">
        <w:rPr>
          <w:rStyle w:val="s1"/>
          <w:rFonts w:ascii="Times New Roman" w:hAnsi="Times New Roman"/>
          <w:bCs/>
          <w:color w:val="000000"/>
          <w:sz w:val="28"/>
          <w:szCs w:val="28"/>
        </w:rPr>
        <w:t>, которые работают по пятидневной рабочей неделе в режиме пол</w:t>
      </w:r>
      <w:r w:rsidR="008027F6">
        <w:rPr>
          <w:rStyle w:val="s1"/>
          <w:rFonts w:ascii="Times New Roman" w:hAnsi="Times New Roman"/>
          <w:bCs/>
          <w:color w:val="000000"/>
          <w:sz w:val="28"/>
          <w:szCs w:val="28"/>
        </w:rPr>
        <w:t>ного дня 12-часового пребывания</w:t>
      </w:r>
      <w:r w:rsidR="00410787">
        <w:rPr>
          <w:rStyle w:val="s1"/>
          <w:rFonts w:ascii="Times New Roman" w:hAnsi="Times New Roman"/>
          <w:bCs/>
          <w:color w:val="000000"/>
          <w:sz w:val="28"/>
          <w:szCs w:val="28"/>
        </w:rPr>
        <w:t xml:space="preserve">. </w:t>
      </w:r>
      <w:r w:rsidR="005C7929" w:rsidRPr="009B0F4D">
        <w:rPr>
          <w:rStyle w:val="s1"/>
          <w:rFonts w:ascii="Times New Roman" w:hAnsi="Times New Roman"/>
          <w:bCs/>
          <w:color w:val="000000"/>
          <w:sz w:val="28"/>
          <w:szCs w:val="28"/>
        </w:rPr>
        <w:t xml:space="preserve"> </w:t>
      </w:r>
    </w:p>
    <w:p w:rsidR="00BE543F" w:rsidRDefault="00BE543F" w:rsidP="00071212">
      <w:pPr>
        <w:pStyle w:val="p1"/>
        <w:spacing w:before="0" w:beforeAutospacing="0" w:after="0" w:afterAutospacing="0"/>
        <w:jc w:val="both"/>
        <w:rPr>
          <w:rStyle w:val="s1"/>
          <w:bCs/>
          <w:color w:val="000000"/>
          <w:sz w:val="28"/>
          <w:szCs w:val="28"/>
        </w:rPr>
      </w:pPr>
      <w:r w:rsidRPr="009B0F4D">
        <w:rPr>
          <w:sz w:val="28"/>
          <w:szCs w:val="28"/>
        </w:rPr>
        <w:t>Дошкольное учреждение постоянно работает над укреплением материально-технической базы. Все групповые помещения обеспечены мебелью и пособиями, ориентированными на цели развития и воспитания дошкольников, исходя из сущности требований современной практики, активной роли реб</w:t>
      </w:r>
      <w:r w:rsidRPr="009B0F4D">
        <w:rPr>
          <w:rFonts w:ascii="Tahoma" w:hAnsi="Tahoma" w:cs="Tahoma"/>
          <w:sz w:val="28"/>
          <w:szCs w:val="28"/>
        </w:rPr>
        <w:t>е</w:t>
      </w:r>
      <w:r w:rsidRPr="009B0F4D">
        <w:rPr>
          <w:sz w:val="28"/>
          <w:szCs w:val="28"/>
        </w:rPr>
        <w:t>нка и взрослого в этом процессе</w:t>
      </w:r>
      <w:r>
        <w:t>.</w:t>
      </w:r>
    </w:p>
    <w:p w:rsidR="00BE543F" w:rsidRPr="00475D14" w:rsidRDefault="00BE543F" w:rsidP="00BE543F">
      <w:pPr>
        <w:pStyle w:val="af9"/>
        <w:spacing w:after="0" w:line="100" w:lineRule="atLeast"/>
        <w:jc w:val="both"/>
        <w:rPr>
          <w:rFonts w:ascii="Times New Roman" w:hAnsi="Times New Roman" w:cs="Times New Roman"/>
          <w:sz w:val="28"/>
          <w:szCs w:val="28"/>
        </w:rPr>
      </w:pPr>
      <w:r w:rsidRPr="009B0F4D">
        <w:rPr>
          <w:rFonts w:ascii="Times New Roman" w:hAnsi="Times New Roman" w:cs="Times New Roman"/>
          <w:sz w:val="28"/>
          <w:szCs w:val="28"/>
        </w:rPr>
        <w:t>Организация развивающей среды д/с удовлетворяет потребности детей, стимулирует их развитие, но требует постоянной и кропотливой работы педагогов и родителей по ее дополнению и обогащению  в соответствие с  ФГОС</w:t>
      </w:r>
      <w:r w:rsidR="009B0F4D" w:rsidRPr="009B0F4D">
        <w:rPr>
          <w:rFonts w:ascii="Times New Roman" w:hAnsi="Times New Roman" w:cs="Times New Roman"/>
          <w:sz w:val="28"/>
          <w:szCs w:val="28"/>
        </w:rPr>
        <w:t xml:space="preserve"> ДО</w:t>
      </w:r>
      <w:r w:rsidR="008027F6">
        <w:rPr>
          <w:rFonts w:ascii="Times New Roman" w:hAnsi="Times New Roman" w:cs="Times New Roman"/>
          <w:sz w:val="28"/>
          <w:szCs w:val="28"/>
        </w:rPr>
        <w:t>.</w:t>
      </w:r>
      <w:r w:rsidRPr="009B0F4D">
        <w:rPr>
          <w:rFonts w:ascii="Times New Roman" w:hAnsi="Times New Roman" w:cs="Times New Roman"/>
          <w:sz w:val="28"/>
          <w:szCs w:val="28"/>
        </w:rPr>
        <w:t xml:space="preserve"> </w:t>
      </w:r>
      <w:r w:rsidR="008027F6">
        <w:rPr>
          <w:rFonts w:ascii="Times New Roman" w:hAnsi="Times New Roman" w:cs="Times New Roman"/>
          <w:sz w:val="28"/>
          <w:szCs w:val="28"/>
          <w:lang w:eastAsia="ru-RU"/>
        </w:rPr>
        <w:t>П</w:t>
      </w:r>
      <w:r w:rsidRPr="009B0F4D">
        <w:rPr>
          <w:rFonts w:ascii="Times New Roman" w:hAnsi="Times New Roman" w:cs="Times New Roman"/>
          <w:sz w:val="28"/>
          <w:szCs w:val="28"/>
          <w:lang w:eastAsia="ru-RU"/>
        </w:rPr>
        <w:t>о мере</w:t>
      </w:r>
      <w:r w:rsidR="008027F6">
        <w:rPr>
          <w:rFonts w:ascii="Times New Roman" w:hAnsi="Times New Roman" w:cs="Times New Roman"/>
          <w:sz w:val="28"/>
          <w:szCs w:val="28"/>
          <w:lang w:eastAsia="ru-RU"/>
        </w:rPr>
        <w:t xml:space="preserve"> </w:t>
      </w:r>
      <w:r w:rsidRPr="009B0F4D">
        <w:rPr>
          <w:rFonts w:ascii="Times New Roman" w:hAnsi="Times New Roman" w:cs="Times New Roman"/>
          <w:sz w:val="28"/>
          <w:szCs w:val="28"/>
          <w:lang w:eastAsia="ru-RU"/>
        </w:rPr>
        <w:t xml:space="preserve">возможности </w:t>
      </w:r>
      <w:r w:rsidR="008027F6">
        <w:rPr>
          <w:rFonts w:ascii="Times New Roman" w:hAnsi="Times New Roman" w:cs="Times New Roman"/>
          <w:sz w:val="28"/>
          <w:szCs w:val="28"/>
          <w:lang w:eastAsia="ru-RU"/>
        </w:rPr>
        <w:t xml:space="preserve">она </w:t>
      </w:r>
      <w:r w:rsidRPr="009B0F4D">
        <w:rPr>
          <w:rFonts w:ascii="Times New Roman" w:hAnsi="Times New Roman" w:cs="Times New Roman"/>
          <w:sz w:val="28"/>
          <w:szCs w:val="28"/>
          <w:lang w:eastAsia="ru-RU"/>
        </w:rPr>
        <w:t xml:space="preserve">пополняется вновь вышедшими изданиями и материалами для обеспечения реализации педагогического процесса </w:t>
      </w:r>
      <w:r w:rsidRPr="00475D14">
        <w:rPr>
          <w:rFonts w:ascii="Times New Roman" w:hAnsi="Times New Roman" w:cs="Times New Roman"/>
          <w:sz w:val="28"/>
          <w:szCs w:val="28"/>
          <w:lang w:eastAsia="ru-RU"/>
        </w:rPr>
        <w:t>по всем разделам</w:t>
      </w:r>
      <w:r w:rsidR="00475D14" w:rsidRPr="00475D14">
        <w:rPr>
          <w:rFonts w:ascii="Times New Roman" w:hAnsi="Times New Roman" w:cs="Times New Roman"/>
          <w:sz w:val="28"/>
          <w:szCs w:val="28"/>
        </w:rPr>
        <w:t xml:space="preserve"> основной образовательной программы дошкольного образования детского сада «Лучик».</w:t>
      </w:r>
    </w:p>
    <w:p w:rsidR="005C7929" w:rsidRPr="005B3A51" w:rsidRDefault="005C7929" w:rsidP="005B3A51">
      <w:pPr>
        <w:pStyle w:val="p1"/>
        <w:rPr>
          <w:color w:val="000000"/>
          <w:sz w:val="28"/>
          <w:szCs w:val="28"/>
        </w:rPr>
      </w:pPr>
      <w:r w:rsidRPr="005B3A51">
        <w:rPr>
          <w:color w:val="000000"/>
          <w:sz w:val="28"/>
          <w:szCs w:val="28"/>
        </w:rPr>
        <w:t xml:space="preserve">Фактический адрес школы: ул.50 лет Октября,25а, г.Кинель, Самарская область. </w:t>
      </w:r>
      <w:r w:rsidRPr="005B3A51">
        <w:rPr>
          <w:color w:val="000000"/>
          <w:sz w:val="28"/>
          <w:szCs w:val="28"/>
        </w:rPr>
        <w:br/>
        <w:t>Телефон (846) 6-39-10</w:t>
      </w:r>
      <w:r w:rsidRPr="005B3A51">
        <w:rPr>
          <w:color w:val="000000"/>
          <w:sz w:val="28"/>
          <w:szCs w:val="28"/>
        </w:rPr>
        <w:br/>
        <w:t>Адрес сайта школы: htt://kinelschool10.ru</w:t>
      </w:r>
      <w:r w:rsidRPr="005B3A51">
        <w:rPr>
          <w:color w:val="000000"/>
          <w:sz w:val="28"/>
          <w:szCs w:val="28"/>
        </w:rPr>
        <w:br/>
        <w:t xml:space="preserve">E-mail: </w:t>
      </w:r>
      <w:hyperlink r:id="rId8" w:history="1">
        <w:r w:rsidRPr="005B3A51">
          <w:rPr>
            <w:rStyle w:val="ac"/>
            <w:sz w:val="28"/>
            <w:szCs w:val="28"/>
          </w:rPr>
          <w:t>school10@rambler.ru</w:t>
        </w:r>
      </w:hyperlink>
      <w:r w:rsidRPr="005B3A51">
        <w:rPr>
          <w:vanish/>
          <w:color w:val="000000"/>
          <w:sz w:val="28"/>
          <w:szCs w:val="28"/>
        </w:rPr>
        <w:t>Этот адрес электронной почты защищен от спам-ботов. У вас должен быть включен JavaScript для просмотра.</w:t>
      </w:r>
      <w:r>
        <w:rPr>
          <w:color w:val="000000"/>
          <w:sz w:val="28"/>
          <w:szCs w:val="28"/>
        </w:rPr>
        <w:br/>
      </w:r>
      <w:r w:rsidRPr="005B3A51">
        <w:rPr>
          <w:color w:val="000000"/>
          <w:sz w:val="28"/>
          <w:szCs w:val="28"/>
        </w:rPr>
        <w:br/>
        <w:t>Фактический адрес детского сада: ул.Зеленая, 21а, г.Кинель, Самарска</w:t>
      </w:r>
      <w:r>
        <w:rPr>
          <w:color w:val="000000"/>
          <w:sz w:val="28"/>
          <w:szCs w:val="28"/>
        </w:rPr>
        <w:t>я область</w:t>
      </w:r>
      <w:r>
        <w:rPr>
          <w:color w:val="000000"/>
          <w:sz w:val="28"/>
          <w:szCs w:val="28"/>
        </w:rPr>
        <w:br/>
        <w:t>Телефон (846) 2-13-71</w:t>
      </w:r>
      <w:r w:rsidRPr="005B3A51">
        <w:rPr>
          <w:color w:val="000000"/>
          <w:sz w:val="28"/>
          <w:szCs w:val="28"/>
        </w:rPr>
        <w:br/>
        <w:t xml:space="preserve">E-mail: </w:t>
      </w:r>
      <w:hyperlink r:id="rId9" w:history="1">
        <w:r w:rsidRPr="005B3A51">
          <w:rPr>
            <w:rStyle w:val="ac"/>
            <w:sz w:val="28"/>
            <w:szCs w:val="28"/>
          </w:rPr>
          <w:t>krupski66@mail.ru</w:t>
        </w:r>
      </w:hyperlink>
    </w:p>
    <w:p w:rsidR="005C7929" w:rsidRPr="003D72F8" w:rsidRDefault="005C7929" w:rsidP="00803FCB">
      <w:pPr>
        <w:pStyle w:val="a3"/>
        <w:numPr>
          <w:ilvl w:val="1"/>
          <w:numId w:val="1"/>
        </w:numPr>
        <w:spacing w:after="0" w:line="240" w:lineRule="auto"/>
        <w:jc w:val="both"/>
        <w:rPr>
          <w:rFonts w:ascii="Times New Roman" w:hAnsi="Times New Roman"/>
          <w:b/>
          <w:i/>
          <w:sz w:val="28"/>
        </w:rPr>
      </w:pPr>
      <w:r w:rsidRPr="003D72F8">
        <w:rPr>
          <w:rFonts w:ascii="Times New Roman" w:hAnsi="Times New Roman"/>
          <w:b/>
          <w:i/>
          <w:sz w:val="28"/>
        </w:rPr>
        <w:lastRenderedPageBreak/>
        <w:t>Организационно-правовое обеспечение организации</w:t>
      </w:r>
    </w:p>
    <w:p w:rsidR="005C7929" w:rsidRPr="00932717" w:rsidRDefault="005C7929" w:rsidP="00803FCB">
      <w:pPr>
        <w:pStyle w:val="a4"/>
        <w:spacing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Учредителем образовательного учреждения </w:t>
      </w:r>
      <w:r w:rsidRPr="00F51484">
        <w:rPr>
          <w:rFonts w:ascii="Times New Roman" w:hAnsi="Times New Roman" w:cs="Times New Roman"/>
          <w:color w:val="auto"/>
          <w:sz w:val="28"/>
          <w:szCs w:val="28"/>
        </w:rPr>
        <w:t xml:space="preserve"> является </w:t>
      </w:r>
      <w:r w:rsidR="00283FB2">
        <w:rPr>
          <w:rFonts w:ascii="Times New Roman" w:hAnsi="Times New Roman" w:cs="Times New Roman"/>
          <w:color w:val="auto"/>
          <w:sz w:val="28"/>
          <w:szCs w:val="28"/>
        </w:rPr>
        <w:t>Самарская область</w:t>
      </w:r>
      <w:r>
        <w:rPr>
          <w:rFonts w:ascii="Times New Roman" w:hAnsi="Times New Roman" w:cs="Times New Roman"/>
          <w:color w:val="auto"/>
          <w:sz w:val="28"/>
          <w:szCs w:val="28"/>
        </w:rPr>
        <w:t xml:space="preserve">. Вышестоящая (головная) организация – Кинельское управление министерства образования и науки Самарской области. </w:t>
      </w:r>
      <w:r w:rsidRPr="00F51484">
        <w:rPr>
          <w:rFonts w:ascii="Times New Roman" w:hAnsi="Times New Roman" w:cs="Times New Roman"/>
          <w:color w:val="auto"/>
          <w:sz w:val="28"/>
          <w:szCs w:val="28"/>
        </w:rPr>
        <w:t>Учреждение действует на основании Устава</w:t>
      </w:r>
      <w:r>
        <w:rPr>
          <w:rFonts w:ascii="Times New Roman" w:hAnsi="Times New Roman" w:cs="Times New Roman"/>
          <w:color w:val="auto"/>
          <w:sz w:val="28"/>
          <w:szCs w:val="28"/>
        </w:rPr>
        <w:t xml:space="preserve"> ГБОУ СОШ №10</w:t>
      </w:r>
      <w:r w:rsidRPr="00D156B0">
        <w:rPr>
          <w:rFonts w:ascii="Times New Roman" w:hAnsi="Times New Roman" w:cs="Times New Roman"/>
          <w:color w:val="auto"/>
          <w:sz w:val="28"/>
          <w:szCs w:val="28"/>
        </w:rPr>
        <w:t xml:space="preserve"> и  </w:t>
      </w:r>
      <w:r>
        <w:rPr>
          <w:rFonts w:ascii="Times New Roman" w:hAnsi="Times New Roman" w:cs="Times New Roman"/>
          <w:color w:val="auto"/>
          <w:sz w:val="28"/>
          <w:szCs w:val="28"/>
        </w:rPr>
        <w:t>на основании лицензии  №</w:t>
      </w:r>
      <w:r w:rsidR="00EB5C46">
        <w:rPr>
          <w:rFonts w:ascii="Times New Roman" w:hAnsi="Times New Roman" w:cs="Times New Roman"/>
          <w:color w:val="auto"/>
          <w:sz w:val="28"/>
          <w:szCs w:val="28"/>
        </w:rPr>
        <w:t xml:space="preserve"> 5818, выданной 16.07.2015</w:t>
      </w:r>
      <w:r w:rsidRPr="003258F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выданной Министерством образования и науки Самарской области на срок бессрочно.</w:t>
      </w:r>
    </w:p>
    <w:p w:rsidR="005C7929" w:rsidRDefault="005C7929" w:rsidP="00932717">
      <w:pPr>
        <w:spacing w:after="0" w:line="240" w:lineRule="auto"/>
        <w:jc w:val="both"/>
        <w:rPr>
          <w:rFonts w:ascii="Times New Roman" w:hAnsi="Times New Roman"/>
          <w:color w:val="000000"/>
          <w:spacing w:val="-6"/>
          <w:sz w:val="28"/>
          <w:szCs w:val="28"/>
        </w:rPr>
      </w:pPr>
      <w:r w:rsidRPr="004A35D6">
        <w:rPr>
          <w:rFonts w:ascii="Times New Roman" w:hAnsi="Times New Roman"/>
          <w:sz w:val="28"/>
          <w:szCs w:val="28"/>
        </w:rPr>
        <w:t>В своей деятельности детский сад руководствуется законодательством РФ и иными нормативными правовыми актами РФ, органов государственной власти субъектов РФ, органов местного самоуправления, приказами и распоряжениями органов, осуществляющих управление в сфере образования, Уставом ГБОУ СОШ №10, коллективным договором, и ло</w:t>
      </w:r>
      <w:r>
        <w:rPr>
          <w:rFonts w:ascii="Times New Roman" w:hAnsi="Times New Roman"/>
          <w:sz w:val="28"/>
          <w:szCs w:val="28"/>
        </w:rPr>
        <w:t>кальными нормативными актами учреждения</w:t>
      </w:r>
      <w:r w:rsidRPr="004A35D6">
        <w:rPr>
          <w:rFonts w:ascii="Times New Roman" w:hAnsi="Times New Roman"/>
          <w:sz w:val="28"/>
          <w:szCs w:val="28"/>
        </w:rPr>
        <w:t>, Конституцией РФ, Федеральным Законом Российской Федерации от 29.12.2013г г. № 273-ФЗ «Об образовании в Российской Федерации», «Федеральным государственным образовательным стандартом дошкольного образования» (Приказ № 1155 от 17.10.2013г), санитарно-эпидемиологическими правилами и нормативами СанПиН 2.4.1.3049-13   «Санитарно-эпидемологическими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15.05.2013 №26)</w:t>
      </w:r>
      <w:r w:rsidRPr="004A35D6">
        <w:rPr>
          <w:rFonts w:ascii="Times New Roman" w:hAnsi="Times New Roman"/>
          <w:color w:val="000000"/>
          <w:spacing w:val="-6"/>
          <w:sz w:val="28"/>
          <w:szCs w:val="28"/>
        </w:rPr>
        <w:t xml:space="preserve">,  </w:t>
      </w:r>
      <w:r w:rsidRPr="004A35D6">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 1014 от 30.08.2013г)</w:t>
      </w:r>
      <w:r w:rsidRPr="004A35D6">
        <w:rPr>
          <w:rFonts w:ascii="Times New Roman" w:hAnsi="Times New Roman"/>
          <w:color w:val="000000"/>
          <w:spacing w:val="-6"/>
          <w:sz w:val="28"/>
          <w:szCs w:val="28"/>
        </w:rPr>
        <w:t>, Приказом Министерства образования и науки РФ «О порядке аттестации педагогических работников государственных и муниципальных образовательных учреждений», Трудовым договором</w:t>
      </w:r>
      <w:r>
        <w:rPr>
          <w:rFonts w:ascii="Times New Roman" w:hAnsi="Times New Roman"/>
          <w:color w:val="000000"/>
          <w:spacing w:val="-6"/>
          <w:sz w:val="28"/>
          <w:szCs w:val="28"/>
        </w:rPr>
        <w:t>.</w:t>
      </w:r>
    </w:p>
    <w:p w:rsidR="005C7929" w:rsidRPr="003D72F8" w:rsidRDefault="005C7929" w:rsidP="00254458">
      <w:pPr>
        <w:pStyle w:val="a3"/>
        <w:numPr>
          <w:ilvl w:val="1"/>
          <w:numId w:val="1"/>
        </w:numPr>
        <w:spacing w:after="0" w:line="240" w:lineRule="auto"/>
        <w:jc w:val="both"/>
        <w:rPr>
          <w:rFonts w:ascii="Times New Roman" w:hAnsi="Times New Roman"/>
          <w:b/>
          <w:i/>
          <w:sz w:val="28"/>
          <w:szCs w:val="28"/>
        </w:rPr>
      </w:pPr>
      <w:r w:rsidRPr="003D72F8">
        <w:rPr>
          <w:rFonts w:ascii="Times New Roman" w:hAnsi="Times New Roman"/>
          <w:b/>
          <w:i/>
          <w:sz w:val="28"/>
          <w:szCs w:val="28"/>
        </w:rPr>
        <w:t>Структура управления деятельностью образовательной организации</w:t>
      </w:r>
    </w:p>
    <w:p w:rsidR="005C7929" w:rsidRPr="00E3426C" w:rsidRDefault="005C7929" w:rsidP="00E3426C">
      <w:pPr>
        <w:pStyle w:val="a4"/>
        <w:shd w:val="clear" w:color="auto" w:fill="FFFFFF"/>
        <w:spacing w:before="33" w:after="0"/>
        <w:jc w:val="both"/>
        <w:rPr>
          <w:rFonts w:ascii="Times New Roman" w:hAnsi="Times New Roman" w:cs="Times New Roman"/>
          <w:color w:val="000000"/>
          <w:sz w:val="28"/>
          <w:szCs w:val="28"/>
        </w:rPr>
      </w:pPr>
      <w:r w:rsidRPr="00E3426C">
        <w:rPr>
          <w:rFonts w:ascii="Times New Roman" w:hAnsi="Times New Roman" w:cs="Times New Roman"/>
          <w:color w:val="000000"/>
          <w:sz w:val="28"/>
          <w:szCs w:val="28"/>
        </w:rPr>
        <w:t>Управляющая система состоит из двух структур, деятельность которых регламентируе</w:t>
      </w:r>
      <w:r>
        <w:rPr>
          <w:rFonts w:ascii="Times New Roman" w:hAnsi="Times New Roman" w:cs="Times New Roman"/>
          <w:color w:val="000000"/>
          <w:sz w:val="28"/>
          <w:szCs w:val="28"/>
        </w:rPr>
        <w:t xml:space="preserve">тся Уставом ГБОУ СОШ №10  и соответствующими </w:t>
      </w:r>
      <w:r w:rsidRPr="00E3426C">
        <w:rPr>
          <w:rFonts w:ascii="Times New Roman" w:hAnsi="Times New Roman" w:cs="Times New Roman"/>
          <w:color w:val="000000"/>
          <w:sz w:val="28"/>
          <w:szCs w:val="28"/>
        </w:rPr>
        <w:t>положениями:</w:t>
      </w:r>
    </w:p>
    <w:p w:rsidR="005C7929" w:rsidRDefault="005C7929" w:rsidP="0010093C">
      <w:pPr>
        <w:pStyle w:val="a4"/>
        <w:shd w:val="clear" w:color="auto" w:fill="FFFFFF"/>
        <w:spacing w:before="33" w:after="0"/>
        <w:rPr>
          <w:rFonts w:ascii="Times New Roman" w:hAnsi="Times New Roman" w:cs="Times New Roman"/>
          <w:color w:val="000000"/>
          <w:sz w:val="28"/>
          <w:szCs w:val="28"/>
        </w:rPr>
      </w:pPr>
      <w:r w:rsidRPr="00E3426C">
        <w:rPr>
          <w:rFonts w:ascii="Times New Roman" w:hAnsi="Times New Roman" w:cs="Times New Roman"/>
          <w:b/>
          <w:bCs/>
          <w:color w:val="000000"/>
          <w:sz w:val="28"/>
          <w:szCs w:val="28"/>
          <w:u w:val="single"/>
          <w:lang w:val="en-US"/>
        </w:rPr>
        <w:t>I</w:t>
      </w:r>
      <w:r w:rsidRPr="00E3426C">
        <w:rPr>
          <w:rStyle w:val="apple-converted-space"/>
          <w:rFonts w:ascii="Times New Roman" w:hAnsi="Times New Roman"/>
          <w:b/>
          <w:bCs/>
          <w:color w:val="000000"/>
          <w:sz w:val="28"/>
          <w:szCs w:val="28"/>
          <w:u w:val="single"/>
        </w:rPr>
        <w:t> </w:t>
      </w:r>
      <w:r w:rsidRPr="00E3426C">
        <w:rPr>
          <w:rFonts w:ascii="Times New Roman" w:hAnsi="Times New Roman" w:cs="Times New Roman"/>
          <w:b/>
          <w:bCs/>
          <w:color w:val="000000"/>
          <w:sz w:val="28"/>
          <w:szCs w:val="28"/>
          <w:u w:val="single"/>
        </w:rPr>
        <w:t>структура</w:t>
      </w:r>
      <w:r w:rsidRPr="00E3426C">
        <w:rPr>
          <w:rStyle w:val="apple-converted-space"/>
          <w:rFonts w:ascii="Times New Roman" w:hAnsi="Times New Roman"/>
          <w:color w:val="000000"/>
          <w:sz w:val="28"/>
          <w:szCs w:val="28"/>
          <w:u w:val="single"/>
        </w:rPr>
        <w:t> </w:t>
      </w:r>
      <w:r w:rsidRPr="00E3426C">
        <w:rPr>
          <w:rFonts w:ascii="Times New Roman" w:hAnsi="Times New Roman" w:cs="Times New Roman"/>
          <w:color w:val="000000"/>
          <w:sz w:val="28"/>
          <w:szCs w:val="28"/>
        </w:rPr>
        <w:t>–</w:t>
      </w:r>
      <w:r w:rsidRPr="00E3426C">
        <w:rPr>
          <w:rStyle w:val="apple-converted-space"/>
          <w:rFonts w:ascii="Times New Roman" w:hAnsi="Times New Roman"/>
          <w:color w:val="000000"/>
          <w:sz w:val="28"/>
          <w:szCs w:val="28"/>
        </w:rPr>
        <w:t> </w:t>
      </w:r>
      <w:r w:rsidRPr="00E3426C">
        <w:rPr>
          <w:rFonts w:ascii="Times New Roman" w:hAnsi="Times New Roman" w:cs="Times New Roman"/>
          <w:i/>
          <w:iCs/>
          <w:color w:val="000000"/>
          <w:sz w:val="28"/>
          <w:szCs w:val="28"/>
        </w:rPr>
        <w:t>общественное управление</w:t>
      </w:r>
      <w:r w:rsidRPr="00E3426C">
        <w:rPr>
          <w:rFonts w:ascii="Times New Roman" w:hAnsi="Times New Roman" w:cs="Times New Roman"/>
          <w:color w:val="000000"/>
          <w:sz w:val="28"/>
          <w:szCs w:val="28"/>
        </w:rPr>
        <w:t>:</w:t>
      </w:r>
    </w:p>
    <w:p w:rsidR="005C7929" w:rsidRPr="00DF16B2" w:rsidRDefault="008027F6" w:rsidP="0010093C">
      <w:pPr>
        <w:pStyle w:val="a4"/>
        <w:shd w:val="clear" w:color="auto" w:fill="FFFFFF"/>
        <w:spacing w:before="33"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C7929" w:rsidRPr="00E3426C">
        <w:rPr>
          <w:rFonts w:ascii="Times New Roman" w:hAnsi="Times New Roman" w:cs="Times New Roman"/>
          <w:color w:val="000000"/>
          <w:sz w:val="28"/>
          <w:szCs w:val="28"/>
        </w:rPr>
        <w:t></w:t>
      </w:r>
      <w:r w:rsidR="005C7929">
        <w:rPr>
          <w:rFonts w:ascii="Times New Roman" w:hAnsi="Times New Roman" w:cs="Times New Roman"/>
          <w:bCs/>
          <w:color w:val="000000"/>
          <w:sz w:val="28"/>
          <w:szCs w:val="28"/>
        </w:rPr>
        <w:t xml:space="preserve">         у</w:t>
      </w:r>
      <w:r w:rsidR="005C7929" w:rsidRPr="00DF16B2">
        <w:rPr>
          <w:rFonts w:ascii="Times New Roman" w:hAnsi="Times New Roman" w:cs="Times New Roman"/>
          <w:bCs/>
          <w:color w:val="000000"/>
          <w:sz w:val="28"/>
          <w:szCs w:val="28"/>
        </w:rPr>
        <w:t>правляющий совет</w:t>
      </w:r>
    </w:p>
    <w:p w:rsidR="005C7929" w:rsidRPr="00E3426C" w:rsidRDefault="005C7929" w:rsidP="0031295F">
      <w:pPr>
        <w:pStyle w:val="a4"/>
        <w:shd w:val="clear" w:color="auto" w:fill="FFFFFF"/>
        <w:spacing w:before="0" w:after="0"/>
        <w:ind w:left="720"/>
        <w:rPr>
          <w:rFonts w:ascii="Times New Roman" w:hAnsi="Times New Roman" w:cs="Times New Roman"/>
          <w:color w:val="000000"/>
          <w:sz w:val="28"/>
          <w:szCs w:val="28"/>
        </w:rPr>
      </w:pPr>
      <w:r w:rsidRPr="00E3426C">
        <w:rPr>
          <w:rFonts w:ascii="Times New Roman" w:hAnsi="Times New Roman" w:cs="Times New Roman"/>
          <w:color w:val="000000"/>
          <w:sz w:val="28"/>
          <w:szCs w:val="28"/>
        </w:rPr>
        <w:t>        </w:t>
      </w:r>
      <w:r w:rsidRPr="00E3426C">
        <w:rPr>
          <w:rStyle w:val="apple-converted-space"/>
          <w:rFonts w:ascii="Times New Roman" w:hAnsi="Times New Roman"/>
          <w:color w:val="000000"/>
          <w:sz w:val="28"/>
          <w:szCs w:val="28"/>
        </w:rPr>
        <w:t> </w:t>
      </w:r>
      <w:r w:rsidRPr="00E3426C">
        <w:rPr>
          <w:rFonts w:ascii="Times New Roman" w:hAnsi="Times New Roman" w:cs="Times New Roman"/>
          <w:color w:val="000000"/>
          <w:sz w:val="28"/>
          <w:szCs w:val="28"/>
        </w:rPr>
        <w:t>педагогический совет;</w:t>
      </w:r>
    </w:p>
    <w:p w:rsidR="005C7929" w:rsidRPr="00E3426C" w:rsidRDefault="005C7929" w:rsidP="0010093C">
      <w:pPr>
        <w:pStyle w:val="a4"/>
        <w:shd w:val="clear" w:color="auto" w:fill="FFFFFF"/>
        <w:spacing w:before="0" w:after="0"/>
        <w:ind w:left="720"/>
        <w:rPr>
          <w:rFonts w:ascii="Times New Roman" w:hAnsi="Times New Roman" w:cs="Times New Roman"/>
          <w:color w:val="000000"/>
          <w:sz w:val="28"/>
          <w:szCs w:val="28"/>
        </w:rPr>
      </w:pPr>
      <w:r w:rsidRPr="00E3426C">
        <w:rPr>
          <w:rFonts w:ascii="Times New Roman" w:hAnsi="Times New Roman" w:cs="Times New Roman"/>
          <w:color w:val="000000"/>
          <w:sz w:val="28"/>
          <w:szCs w:val="28"/>
        </w:rPr>
        <w:t>        </w:t>
      </w:r>
      <w:r w:rsidRPr="00E3426C">
        <w:rPr>
          <w:rStyle w:val="apple-converted-space"/>
          <w:rFonts w:ascii="Times New Roman" w:hAnsi="Times New Roman"/>
          <w:color w:val="000000"/>
          <w:sz w:val="28"/>
          <w:szCs w:val="28"/>
        </w:rPr>
        <w:t> </w:t>
      </w:r>
      <w:r w:rsidRPr="00E3426C">
        <w:rPr>
          <w:rFonts w:ascii="Times New Roman" w:hAnsi="Times New Roman" w:cs="Times New Roman"/>
          <w:color w:val="000000"/>
          <w:sz w:val="28"/>
          <w:szCs w:val="28"/>
        </w:rPr>
        <w:t>общее собрание трудового коллектива учреждения;</w:t>
      </w:r>
    </w:p>
    <w:p w:rsidR="005C7929" w:rsidRPr="00E3426C" w:rsidRDefault="005C7929" w:rsidP="0010093C">
      <w:pPr>
        <w:pStyle w:val="a4"/>
        <w:shd w:val="clear" w:color="auto" w:fill="FFFFFF"/>
        <w:spacing w:before="0" w:after="0"/>
        <w:ind w:left="720"/>
        <w:rPr>
          <w:rFonts w:ascii="Times New Roman" w:hAnsi="Times New Roman" w:cs="Times New Roman"/>
          <w:color w:val="000000"/>
          <w:sz w:val="28"/>
          <w:szCs w:val="28"/>
        </w:rPr>
      </w:pPr>
      <w:r w:rsidRPr="00E3426C">
        <w:rPr>
          <w:rFonts w:ascii="Times New Roman" w:hAnsi="Times New Roman" w:cs="Times New Roman"/>
          <w:color w:val="000000"/>
          <w:sz w:val="28"/>
          <w:szCs w:val="28"/>
        </w:rPr>
        <w:t>        </w:t>
      </w:r>
      <w:r w:rsidRPr="00E3426C">
        <w:rPr>
          <w:rStyle w:val="apple-converted-space"/>
          <w:rFonts w:ascii="Times New Roman" w:hAnsi="Times New Roman"/>
          <w:color w:val="000000"/>
          <w:sz w:val="28"/>
          <w:szCs w:val="28"/>
        </w:rPr>
        <w:t> </w:t>
      </w:r>
      <w:r w:rsidRPr="00E3426C">
        <w:rPr>
          <w:rFonts w:ascii="Times New Roman" w:hAnsi="Times New Roman" w:cs="Times New Roman"/>
          <w:color w:val="000000"/>
          <w:sz w:val="28"/>
          <w:szCs w:val="28"/>
        </w:rPr>
        <w:t>профсоюзный комитет;</w:t>
      </w:r>
    </w:p>
    <w:p w:rsidR="005C7929" w:rsidRPr="00E3426C" w:rsidRDefault="005C7929" w:rsidP="0010093C">
      <w:pPr>
        <w:pStyle w:val="msolistparagraph0"/>
        <w:shd w:val="clear" w:color="auto" w:fill="FFFFFF"/>
        <w:spacing w:before="0" w:beforeAutospacing="0" w:after="0" w:afterAutospacing="0"/>
        <w:ind w:left="720"/>
        <w:rPr>
          <w:color w:val="000000"/>
          <w:sz w:val="28"/>
          <w:szCs w:val="28"/>
        </w:rPr>
      </w:pPr>
      <w:r w:rsidRPr="00E3426C">
        <w:rPr>
          <w:color w:val="000000"/>
          <w:sz w:val="28"/>
          <w:szCs w:val="28"/>
        </w:rPr>
        <w:t>     </w:t>
      </w:r>
      <w:r w:rsidRPr="00E3426C">
        <w:rPr>
          <w:rStyle w:val="apple-converted-space"/>
          <w:color w:val="000000"/>
          <w:sz w:val="28"/>
          <w:szCs w:val="28"/>
        </w:rPr>
        <w:t> </w:t>
      </w:r>
      <w:r w:rsidR="008027F6">
        <w:rPr>
          <w:rStyle w:val="apple-converted-space"/>
          <w:color w:val="000000"/>
          <w:sz w:val="28"/>
          <w:szCs w:val="28"/>
        </w:rPr>
        <w:t xml:space="preserve">   </w:t>
      </w:r>
      <w:r w:rsidRPr="00E3426C">
        <w:rPr>
          <w:color w:val="000000"/>
          <w:sz w:val="28"/>
          <w:szCs w:val="28"/>
        </w:rPr>
        <w:t>попечительский совет,</w:t>
      </w:r>
    </w:p>
    <w:p w:rsidR="005C7929" w:rsidRPr="00E3426C" w:rsidRDefault="005C7929" w:rsidP="0010093C">
      <w:pPr>
        <w:pStyle w:val="a4"/>
        <w:shd w:val="clear" w:color="auto" w:fill="FFFFFF"/>
        <w:spacing w:before="0" w:after="0"/>
        <w:ind w:left="720"/>
        <w:rPr>
          <w:rFonts w:ascii="Times New Roman" w:hAnsi="Times New Roman" w:cs="Times New Roman"/>
          <w:color w:val="000000"/>
          <w:sz w:val="28"/>
          <w:szCs w:val="28"/>
        </w:rPr>
      </w:pPr>
      <w:r w:rsidRPr="00E3426C">
        <w:rPr>
          <w:rFonts w:ascii="Times New Roman" w:hAnsi="Times New Roman" w:cs="Times New Roman"/>
          <w:color w:val="000000"/>
          <w:sz w:val="28"/>
          <w:szCs w:val="28"/>
        </w:rPr>
        <w:t>        </w:t>
      </w:r>
      <w:r w:rsidRPr="00E3426C">
        <w:rPr>
          <w:rStyle w:val="apple-converted-space"/>
          <w:rFonts w:ascii="Times New Roman" w:hAnsi="Times New Roman"/>
          <w:color w:val="000000"/>
          <w:sz w:val="28"/>
          <w:szCs w:val="28"/>
        </w:rPr>
        <w:t> </w:t>
      </w:r>
      <w:r w:rsidRPr="00E3426C">
        <w:rPr>
          <w:rFonts w:ascii="Times New Roman" w:hAnsi="Times New Roman" w:cs="Times New Roman"/>
          <w:color w:val="000000"/>
          <w:sz w:val="28"/>
          <w:szCs w:val="28"/>
        </w:rPr>
        <w:t>родительский комитет.</w:t>
      </w:r>
    </w:p>
    <w:p w:rsidR="005C7929" w:rsidRPr="00E3426C" w:rsidRDefault="005C7929" w:rsidP="0010093C">
      <w:pPr>
        <w:pStyle w:val="a4"/>
        <w:shd w:val="clear" w:color="auto" w:fill="FFFFFF"/>
        <w:spacing w:before="33" w:after="0"/>
        <w:rPr>
          <w:rFonts w:ascii="Times New Roman" w:hAnsi="Times New Roman" w:cs="Times New Roman"/>
          <w:color w:val="000000"/>
          <w:sz w:val="28"/>
          <w:szCs w:val="28"/>
        </w:rPr>
      </w:pPr>
      <w:r w:rsidRPr="00E3426C">
        <w:rPr>
          <w:rFonts w:ascii="Times New Roman" w:hAnsi="Times New Roman" w:cs="Times New Roman"/>
          <w:b/>
          <w:bCs/>
          <w:color w:val="000000"/>
          <w:sz w:val="28"/>
          <w:szCs w:val="28"/>
          <w:u w:val="single"/>
          <w:lang w:val="en-US"/>
        </w:rPr>
        <w:t>II</w:t>
      </w:r>
      <w:r w:rsidRPr="00E3426C">
        <w:rPr>
          <w:rStyle w:val="apple-converted-space"/>
          <w:rFonts w:ascii="Times New Roman" w:hAnsi="Times New Roman"/>
          <w:b/>
          <w:bCs/>
          <w:color w:val="000000"/>
          <w:sz w:val="28"/>
          <w:szCs w:val="28"/>
          <w:u w:val="single"/>
        </w:rPr>
        <w:t> </w:t>
      </w:r>
      <w:r w:rsidRPr="00E3426C">
        <w:rPr>
          <w:rFonts w:ascii="Times New Roman" w:hAnsi="Times New Roman" w:cs="Times New Roman"/>
          <w:b/>
          <w:bCs/>
          <w:color w:val="000000"/>
          <w:sz w:val="28"/>
          <w:szCs w:val="28"/>
          <w:u w:val="single"/>
        </w:rPr>
        <w:t>структура</w:t>
      </w:r>
      <w:r w:rsidRPr="00E3426C">
        <w:rPr>
          <w:rStyle w:val="apple-converted-space"/>
          <w:rFonts w:ascii="Times New Roman" w:hAnsi="Times New Roman"/>
          <w:color w:val="000000"/>
          <w:sz w:val="28"/>
          <w:szCs w:val="28"/>
        </w:rPr>
        <w:t> </w:t>
      </w:r>
      <w:r w:rsidRPr="00E3426C">
        <w:rPr>
          <w:rFonts w:ascii="Times New Roman" w:hAnsi="Times New Roman" w:cs="Times New Roman"/>
          <w:color w:val="000000"/>
          <w:sz w:val="28"/>
          <w:szCs w:val="28"/>
        </w:rPr>
        <w:t>–</w:t>
      </w:r>
      <w:r w:rsidRPr="00E3426C">
        <w:rPr>
          <w:rStyle w:val="apple-converted-space"/>
          <w:rFonts w:ascii="Times New Roman" w:hAnsi="Times New Roman"/>
          <w:color w:val="000000"/>
          <w:sz w:val="28"/>
          <w:szCs w:val="28"/>
        </w:rPr>
        <w:t> </w:t>
      </w:r>
      <w:r w:rsidRPr="00E3426C">
        <w:rPr>
          <w:rFonts w:ascii="Times New Roman" w:hAnsi="Times New Roman" w:cs="Times New Roman"/>
          <w:i/>
          <w:iCs/>
          <w:color w:val="000000"/>
          <w:sz w:val="28"/>
          <w:szCs w:val="28"/>
        </w:rPr>
        <w:t>административное управление</w:t>
      </w:r>
      <w:r w:rsidRPr="00E3426C">
        <w:rPr>
          <w:rFonts w:ascii="Times New Roman" w:hAnsi="Times New Roman" w:cs="Times New Roman"/>
          <w:color w:val="000000"/>
          <w:sz w:val="28"/>
          <w:szCs w:val="28"/>
        </w:rPr>
        <w:t>, которое имеет линейную структуру:</w:t>
      </w:r>
    </w:p>
    <w:p w:rsidR="005C7929" w:rsidRPr="00E3426C" w:rsidRDefault="005C7929" w:rsidP="00AF0F05">
      <w:pPr>
        <w:pStyle w:val="a4"/>
        <w:shd w:val="clear" w:color="auto" w:fill="FFFFFF"/>
        <w:spacing w:before="33" w:after="0"/>
        <w:jc w:val="both"/>
        <w:rPr>
          <w:rFonts w:ascii="Times New Roman" w:hAnsi="Times New Roman" w:cs="Times New Roman"/>
          <w:color w:val="000000"/>
          <w:sz w:val="28"/>
          <w:szCs w:val="28"/>
        </w:rPr>
      </w:pPr>
      <w:r w:rsidRPr="00E3426C">
        <w:rPr>
          <w:rFonts w:ascii="Times New Roman" w:hAnsi="Times New Roman" w:cs="Times New Roman"/>
          <w:b/>
          <w:bCs/>
          <w:i/>
          <w:iCs/>
          <w:color w:val="000000"/>
          <w:sz w:val="28"/>
          <w:szCs w:val="28"/>
          <w:lang w:val="en-US"/>
        </w:rPr>
        <w:t>I</w:t>
      </w:r>
      <w:r w:rsidRPr="00E3426C">
        <w:rPr>
          <w:rStyle w:val="apple-converted-space"/>
          <w:rFonts w:ascii="Times New Roman" w:hAnsi="Times New Roman"/>
          <w:b/>
          <w:bCs/>
          <w:i/>
          <w:iCs/>
          <w:color w:val="000000"/>
          <w:sz w:val="28"/>
          <w:szCs w:val="28"/>
        </w:rPr>
        <w:t> </w:t>
      </w:r>
      <w:r w:rsidRPr="00E3426C">
        <w:rPr>
          <w:rFonts w:ascii="Times New Roman" w:hAnsi="Times New Roman" w:cs="Times New Roman"/>
          <w:b/>
          <w:bCs/>
          <w:i/>
          <w:iCs/>
          <w:color w:val="000000"/>
          <w:sz w:val="28"/>
          <w:szCs w:val="28"/>
        </w:rPr>
        <w:t>уровень</w:t>
      </w:r>
      <w:r w:rsidRPr="00E3426C">
        <w:rPr>
          <w:rStyle w:val="apple-converted-space"/>
          <w:rFonts w:ascii="Times New Roman" w:hAnsi="Times New Roman"/>
          <w:color w:val="000000"/>
          <w:sz w:val="28"/>
          <w:szCs w:val="28"/>
        </w:rPr>
        <w:t> </w:t>
      </w:r>
      <w:r w:rsidRPr="00E3426C">
        <w:rPr>
          <w:rFonts w:ascii="Times New Roman" w:hAnsi="Times New Roman" w:cs="Times New Roman"/>
          <w:color w:val="000000"/>
          <w:sz w:val="28"/>
          <w:szCs w:val="28"/>
        </w:rPr>
        <w:t>–</w:t>
      </w:r>
      <w:r w:rsidRPr="0031295F">
        <w:rPr>
          <w:rFonts w:ascii="Times New Roman" w:hAnsi="Times New Roman" w:cs="Times New Roman"/>
          <w:i/>
          <w:color w:val="000000"/>
          <w:sz w:val="28"/>
          <w:szCs w:val="28"/>
        </w:rPr>
        <w:t>директор ГБОУ СОШ №10</w:t>
      </w:r>
      <w:r>
        <w:rPr>
          <w:rFonts w:ascii="Times New Roman" w:hAnsi="Times New Roman" w:cs="Times New Roman"/>
          <w:i/>
          <w:color w:val="000000"/>
          <w:sz w:val="28"/>
          <w:szCs w:val="28"/>
        </w:rPr>
        <w:t xml:space="preserve"> – </w:t>
      </w:r>
      <w:r w:rsidRPr="00DF16B2">
        <w:rPr>
          <w:rFonts w:ascii="Times New Roman" w:hAnsi="Times New Roman" w:cs="Times New Roman"/>
          <w:color w:val="000000"/>
          <w:sz w:val="28"/>
          <w:szCs w:val="28"/>
        </w:rPr>
        <w:t>осуществляет непосредственное управление учреждением</w:t>
      </w:r>
      <w:r>
        <w:rPr>
          <w:rFonts w:ascii="Times New Roman" w:hAnsi="Times New Roman" w:cs="Times New Roman"/>
          <w:color w:val="000000"/>
          <w:sz w:val="28"/>
          <w:szCs w:val="28"/>
        </w:rPr>
        <w:t>,</w:t>
      </w:r>
      <w:r w:rsidR="00A24858">
        <w:rPr>
          <w:rFonts w:ascii="Times New Roman" w:hAnsi="Times New Roman" w:cs="Times New Roman"/>
          <w:color w:val="000000"/>
          <w:sz w:val="28"/>
          <w:szCs w:val="28"/>
        </w:rPr>
        <w:t xml:space="preserve"> </w:t>
      </w:r>
      <w:r w:rsidRPr="00AF0F05">
        <w:rPr>
          <w:rFonts w:ascii="Times New Roman" w:hAnsi="Times New Roman" w:cs="Times New Roman"/>
          <w:i/>
          <w:color w:val="000000"/>
          <w:sz w:val="28"/>
          <w:szCs w:val="28"/>
        </w:rPr>
        <w:t xml:space="preserve">заведующая </w:t>
      </w:r>
      <w:r w:rsidR="00D156B0">
        <w:rPr>
          <w:rFonts w:ascii="Times New Roman" w:hAnsi="Times New Roman" w:cs="Times New Roman"/>
          <w:i/>
          <w:color w:val="000000"/>
          <w:sz w:val="28"/>
          <w:szCs w:val="28"/>
        </w:rPr>
        <w:t>СП ДС</w:t>
      </w:r>
      <w:r w:rsidRPr="00AF0F05">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осуществляет непосредственное управление СП ДС «Лучик».Объект управления заведующей</w:t>
      </w:r>
      <w:r w:rsidRPr="00E3426C">
        <w:rPr>
          <w:rFonts w:ascii="Times New Roman" w:hAnsi="Times New Roman" w:cs="Times New Roman"/>
          <w:color w:val="000000"/>
          <w:sz w:val="28"/>
          <w:szCs w:val="28"/>
        </w:rPr>
        <w:t xml:space="preserve"> – весь коллектив.</w:t>
      </w:r>
    </w:p>
    <w:p w:rsidR="005C7929" w:rsidRPr="00E3426C" w:rsidRDefault="005C7929" w:rsidP="0010093C">
      <w:pPr>
        <w:pStyle w:val="a4"/>
        <w:shd w:val="clear" w:color="auto" w:fill="FFFFFF"/>
        <w:spacing w:before="33" w:after="0"/>
        <w:rPr>
          <w:rFonts w:ascii="Times New Roman" w:hAnsi="Times New Roman" w:cs="Times New Roman"/>
          <w:color w:val="000000"/>
          <w:sz w:val="28"/>
          <w:szCs w:val="28"/>
        </w:rPr>
      </w:pPr>
      <w:r w:rsidRPr="00E3426C">
        <w:rPr>
          <w:rFonts w:ascii="Times New Roman" w:hAnsi="Times New Roman" w:cs="Times New Roman"/>
          <w:color w:val="000000"/>
          <w:sz w:val="28"/>
          <w:szCs w:val="28"/>
        </w:rPr>
        <w:t>Управленческая деятельность заведующего обеспечивает</w:t>
      </w:r>
    </w:p>
    <w:p w:rsidR="005C7929" w:rsidRPr="00E3426C" w:rsidRDefault="008027F6" w:rsidP="0010093C">
      <w:pPr>
        <w:pStyle w:val="a4"/>
        <w:shd w:val="clear" w:color="auto" w:fill="FFFFFF"/>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C7929" w:rsidRPr="00E3426C">
        <w:rPr>
          <w:rFonts w:ascii="Times New Roman" w:hAnsi="Times New Roman" w:cs="Times New Roman"/>
          <w:color w:val="000000"/>
          <w:sz w:val="28"/>
          <w:szCs w:val="28"/>
        </w:rPr>
        <w:t>        </w:t>
      </w:r>
      <w:r w:rsidR="005C7929" w:rsidRPr="00E3426C">
        <w:rPr>
          <w:rStyle w:val="apple-converted-space"/>
          <w:rFonts w:ascii="Times New Roman" w:hAnsi="Times New Roman"/>
          <w:color w:val="000000"/>
          <w:sz w:val="28"/>
          <w:szCs w:val="28"/>
        </w:rPr>
        <w:t> </w:t>
      </w:r>
      <w:r w:rsidR="005C7929" w:rsidRPr="00E3426C">
        <w:rPr>
          <w:rFonts w:ascii="Times New Roman" w:hAnsi="Times New Roman" w:cs="Times New Roman"/>
          <w:color w:val="000000"/>
          <w:sz w:val="28"/>
          <w:szCs w:val="28"/>
        </w:rPr>
        <w:t>материальные;</w:t>
      </w:r>
    </w:p>
    <w:p w:rsidR="005C7929" w:rsidRPr="00E3426C" w:rsidRDefault="005C7929" w:rsidP="0010093C">
      <w:pPr>
        <w:pStyle w:val="a4"/>
        <w:shd w:val="clear" w:color="auto" w:fill="FFFFFF"/>
        <w:spacing w:before="0" w:after="0"/>
        <w:ind w:left="720"/>
        <w:rPr>
          <w:rFonts w:ascii="Times New Roman" w:hAnsi="Times New Roman" w:cs="Times New Roman"/>
          <w:color w:val="000000"/>
          <w:sz w:val="28"/>
          <w:szCs w:val="28"/>
        </w:rPr>
      </w:pPr>
      <w:r w:rsidRPr="00E3426C">
        <w:rPr>
          <w:rFonts w:ascii="Times New Roman" w:hAnsi="Times New Roman" w:cs="Times New Roman"/>
          <w:color w:val="000000"/>
          <w:sz w:val="28"/>
          <w:szCs w:val="28"/>
        </w:rPr>
        <w:t>        </w:t>
      </w:r>
      <w:r w:rsidRPr="00E3426C">
        <w:rPr>
          <w:rStyle w:val="apple-converted-space"/>
          <w:rFonts w:ascii="Times New Roman" w:hAnsi="Times New Roman"/>
          <w:color w:val="000000"/>
          <w:sz w:val="28"/>
          <w:szCs w:val="28"/>
        </w:rPr>
        <w:t> </w:t>
      </w:r>
      <w:r w:rsidRPr="00E3426C">
        <w:rPr>
          <w:rFonts w:ascii="Times New Roman" w:hAnsi="Times New Roman" w:cs="Times New Roman"/>
          <w:color w:val="000000"/>
          <w:sz w:val="28"/>
          <w:szCs w:val="28"/>
        </w:rPr>
        <w:t>организационные;</w:t>
      </w:r>
    </w:p>
    <w:p w:rsidR="005C7929" w:rsidRPr="00E3426C" w:rsidRDefault="005C7929" w:rsidP="0010093C">
      <w:pPr>
        <w:pStyle w:val="a4"/>
        <w:shd w:val="clear" w:color="auto" w:fill="FFFFFF"/>
        <w:spacing w:before="0" w:after="0"/>
        <w:ind w:left="720"/>
        <w:rPr>
          <w:rFonts w:ascii="Times New Roman" w:hAnsi="Times New Roman" w:cs="Times New Roman"/>
          <w:color w:val="000000"/>
          <w:sz w:val="28"/>
          <w:szCs w:val="28"/>
        </w:rPr>
      </w:pPr>
      <w:r w:rsidRPr="00E3426C">
        <w:rPr>
          <w:rFonts w:ascii="Times New Roman" w:hAnsi="Times New Roman" w:cs="Times New Roman"/>
          <w:color w:val="000000"/>
          <w:sz w:val="28"/>
          <w:szCs w:val="28"/>
        </w:rPr>
        <w:lastRenderedPageBreak/>
        <w:t>        </w:t>
      </w:r>
      <w:r w:rsidRPr="00E3426C">
        <w:rPr>
          <w:rStyle w:val="apple-converted-space"/>
          <w:rFonts w:ascii="Times New Roman" w:hAnsi="Times New Roman"/>
          <w:color w:val="000000"/>
          <w:sz w:val="28"/>
          <w:szCs w:val="28"/>
        </w:rPr>
        <w:t> </w:t>
      </w:r>
      <w:r w:rsidRPr="00E3426C">
        <w:rPr>
          <w:rFonts w:ascii="Times New Roman" w:hAnsi="Times New Roman" w:cs="Times New Roman"/>
          <w:color w:val="000000"/>
          <w:sz w:val="28"/>
          <w:szCs w:val="28"/>
        </w:rPr>
        <w:t>правовые;</w:t>
      </w:r>
    </w:p>
    <w:p w:rsidR="005C7929" w:rsidRPr="00E3426C" w:rsidRDefault="005C7929" w:rsidP="00AF0F05">
      <w:pPr>
        <w:pStyle w:val="a4"/>
        <w:shd w:val="clear" w:color="auto" w:fill="FFFFFF"/>
        <w:spacing w:before="0" w:after="0"/>
        <w:ind w:left="720"/>
        <w:jc w:val="both"/>
        <w:rPr>
          <w:rFonts w:ascii="Times New Roman" w:hAnsi="Times New Roman" w:cs="Times New Roman"/>
          <w:color w:val="000000"/>
          <w:sz w:val="28"/>
          <w:szCs w:val="28"/>
        </w:rPr>
      </w:pPr>
      <w:r w:rsidRPr="00E3426C">
        <w:rPr>
          <w:rFonts w:ascii="Times New Roman" w:hAnsi="Times New Roman" w:cs="Times New Roman"/>
          <w:color w:val="000000"/>
          <w:sz w:val="28"/>
          <w:szCs w:val="28"/>
        </w:rPr>
        <w:t>        </w:t>
      </w:r>
      <w:r w:rsidRPr="00E3426C">
        <w:rPr>
          <w:rStyle w:val="apple-converted-space"/>
          <w:rFonts w:ascii="Times New Roman" w:hAnsi="Times New Roman"/>
          <w:color w:val="000000"/>
          <w:sz w:val="28"/>
          <w:szCs w:val="28"/>
        </w:rPr>
        <w:t> </w:t>
      </w:r>
      <w:r w:rsidRPr="00E3426C">
        <w:rPr>
          <w:rFonts w:ascii="Times New Roman" w:hAnsi="Times New Roman" w:cs="Times New Roman"/>
          <w:color w:val="000000"/>
          <w:sz w:val="28"/>
          <w:szCs w:val="28"/>
        </w:rPr>
        <w:t>социально – психологические условия для реализации функции управления</w:t>
      </w:r>
      <w:r>
        <w:rPr>
          <w:rFonts w:ascii="Times New Roman" w:hAnsi="Times New Roman" w:cs="Times New Roman"/>
          <w:color w:val="000000"/>
          <w:sz w:val="28"/>
          <w:szCs w:val="28"/>
        </w:rPr>
        <w:t xml:space="preserve"> образовательным процессом в д/с</w:t>
      </w:r>
      <w:r w:rsidRPr="00E3426C">
        <w:rPr>
          <w:rFonts w:ascii="Times New Roman" w:hAnsi="Times New Roman" w:cs="Times New Roman"/>
          <w:color w:val="000000"/>
          <w:sz w:val="28"/>
          <w:szCs w:val="28"/>
        </w:rPr>
        <w:t>.</w:t>
      </w:r>
    </w:p>
    <w:p w:rsidR="005C7929" w:rsidRDefault="005C7929" w:rsidP="0010093C">
      <w:pPr>
        <w:pStyle w:val="a4"/>
        <w:shd w:val="clear" w:color="auto" w:fill="FFFFFF"/>
        <w:spacing w:before="33" w:after="0"/>
        <w:jc w:val="both"/>
        <w:rPr>
          <w:rFonts w:ascii="Times New Roman" w:hAnsi="Times New Roman" w:cs="Times New Roman"/>
          <w:color w:val="000000"/>
          <w:sz w:val="28"/>
          <w:szCs w:val="28"/>
        </w:rPr>
      </w:pPr>
      <w:r w:rsidRPr="00E3426C">
        <w:rPr>
          <w:rFonts w:ascii="Times New Roman" w:hAnsi="Times New Roman" w:cs="Times New Roman"/>
          <w:b/>
          <w:bCs/>
          <w:i/>
          <w:iCs/>
          <w:color w:val="000000"/>
          <w:sz w:val="28"/>
          <w:szCs w:val="28"/>
          <w:lang w:val="en-US"/>
        </w:rPr>
        <w:t>II</w:t>
      </w:r>
      <w:r w:rsidRPr="00E3426C">
        <w:rPr>
          <w:rStyle w:val="apple-converted-space"/>
          <w:rFonts w:ascii="Times New Roman" w:hAnsi="Times New Roman"/>
          <w:b/>
          <w:bCs/>
          <w:i/>
          <w:iCs/>
          <w:color w:val="000000"/>
          <w:sz w:val="28"/>
          <w:szCs w:val="28"/>
        </w:rPr>
        <w:t> </w:t>
      </w:r>
      <w:r w:rsidRPr="00E3426C">
        <w:rPr>
          <w:rFonts w:ascii="Times New Roman" w:hAnsi="Times New Roman" w:cs="Times New Roman"/>
          <w:b/>
          <w:bCs/>
          <w:i/>
          <w:iCs/>
          <w:color w:val="000000"/>
          <w:sz w:val="28"/>
          <w:szCs w:val="28"/>
        </w:rPr>
        <w:t>уровень</w:t>
      </w:r>
      <w:r w:rsidRPr="00E3426C">
        <w:rPr>
          <w:rStyle w:val="apple-converted-space"/>
          <w:rFonts w:ascii="Times New Roman" w:hAnsi="Times New Roman"/>
          <w:color w:val="000000"/>
          <w:sz w:val="28"/>
          <w:szCs w:val="28"/>
        </w:rPr>
        <w:t> </w:t>
      </w:r>
      <w:r w:rsidRPr="00E3426C">
        <w:rPr>
          <w:rFonts w:ascii="Times New Roman" w:hAnsi="Times New Roman" w:cs="Times New Roman"/>
          <w:color w:val="000000"/>
          <w:sz w:val="28"/>
          <w:szCs w:val="28"/>
        </w:rPr>
        <w:t>–</w:t>
      </w:r>
      <w:r>
        <w:rPr>
          <w:rFonts w:ascii="Times New Roman" w:hAnsi="Times New Roman" w:cs="Times New Roman"/>
          <w:i/>
          <w:color w:val="000000"/>
          <w:sz w:val="28"/>
          <w:szCs w:val="28"/>
        </w:rPr>
        <w:t xml:space="preserve"> старший воспитатель </w:t>
      </w:r>
      <w:r w:rsidRPr="00E3426C">
        <w:rPr>
          <w:rFonts w:ascii="Times New Roman" w:hAnsi="Times New Roman" w:cs="Times New Roman"/>
          <w:color w:val="000000"/>
          <w:sz w:val="28"/>
          <w:szCs w:val="28"/>
        </w:rPr>
        <w:t>осуществляет руководство учебно-воспитательной работой учреждения. Старший воспитатель определяет место каждого педагога в воспитательно-образовательной </w:t>
      </w:r>
      <w:r w:rsidRPr="00E3426C">
        <w:rPr>
          <w:rStyle w:val="apple-converted-space"/>
          <w:rFonts w:ascii="Times New Roman" w:hAnsi="Times New Roman"/>
          <w:color w:val="000000"/>
          <w:sz w:val="28"/>
          <w:szCs w:val="28"/>
        </w:rPr>
        <w:t> </w:t>
      </w:r>
      <w:r w:rsidRPr="00E3426C">
        <w:rPr>
          <w:rFonts w:ascii="Times New Roman" w:hAnsi="Times New Roman" w:cs="Times New Roman"/>
          <w:color w:val="000000"/>
          <w:sz w:val="28"/>
          <w:szCs w:val="28"/>
        </w:rPr>
        <w:t>работе с детьми, мобилизует воспитателей на решение задач, поставленных концепцией дошкольного воспитания перед дошкольным учреждением, привлекает к их решению родителей воспитанников</w:t>
      </w:r>
      <w:r>
        <w:rPr>
          <w:rFonts w:ascii="Times New Roman" w:hAnsi="Times New Roman" w:cs="Times New Roman"/>
          <w:color w:val="000000"/>
          <w:sz w:val="28"/>
          <w:szCs w:val="28"/>
        </w:rPr>
        <w:t>.</w:t>
      </w:r>
    </w:p>
    <w:p w:rsidR="005C7929" w:rsidRPr="00E3426C" w:rsidRDefault="005C7929" w:rsidP="00D156B0">
      <w:pPr>
        <w:pStyle w:val="a4"/>
        <w:shd w:val="clear" w:color="auto" w:fill="FFFFFF"/>
        <w:spacing w:before="33"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10093C">
        <w:rPr>
          <w:rFonts w:ascii="Times New Roman" w:hAnsi="Times New Roman" w:cs="Times New Roman"/>
          <w:i/>
          <w:color w:val="000000"/>
          <w:sz w:val="28"/>
          <w:szCs w:val="28"/>
        </w:rPr>
        <w:t>завхоз</w:t>
      </w:r>
      <w:r w:rsidRPr="00E3426C">
        <w:rPr>
          <w:rFonts w:ascii="Times New Roman" w:hAnsi="Times New Roman" w:cs="Times New Roman"/>
          <w:color w:val="000000"/>
          <w:sz w:val="28"/>
          <w:szCs w:val="28"/>
        </w:rPr>
        <w:t xml:space="preserve"> отвечает за сохранность здания дошкольного учреждения и имущества, организует материально-техническое снабжение педагогического процесса, обеспечивает чистоту и порядок в помещениях детского сада и на участке, противопожарную безопасность и организацию труда обслуживающего персонала. </w:t>
      </w:r>
    </w:p>
    <w:p w:rsidR="005C7929" w:rsidRPr="0010093C" w:rsidRDefault="005C7929" w:rsidP="00D156B0">
      <w:pPr>
        <w:pStyle w:val="a4"/>
        <w:shd w:val="clear" w:color="auto" w:fill="FFFFFF"/>
        <w:spacing w:before="33" w:after="0"/>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10093C">
        <w:rPr>
          <w:rFonts w:ascii="Times New Roman" w:hAnsi="Times New Roman" w:cs="Times New Roman"/>
          <w:i/>
          <w:color w:val="000000"/>
          <w:sz w:val="28"/>
          <w:szCs w:val="28"/>
        </w:rPr>
        <w:t xml:space="preserve">старшая медсестра – </w:t>
      </w:r>
      <w:r w:rsidRPr="00E3426C">
        <w:rPr>
          <w:rFonts w:ascii="Times New Roman" w:hAnsi="Times New Roman" w:cs="Times New Roman"/>
          <w:color w:val="000000"/>
          <w:sz w:val="28"/>
          <w:szCs w:val="28"/>
        </w:rPr>
        <w:t>контролирует санитарное состояние помещений и участка дошкольного учреждения, соблюдение санитарно-противоэпидемического режима, качество доставляемых продуктов, организацию питания и качество приготовления пищи, обеспечивают медицинское обслуживание детей, проводит санитарно-просветительскую работу среди работников учреждения и родителей, принимает участие в организации физкультурно-оздоровительной работы с детьми</w:t>
      </w:r>
      <w:r>
        <w:rPr>
          <w:rFonts w:ascii="Times New Roman" w:hAnsi="Times New Roman" w:cs="Times New Roman"/>
          <w:color w:val="000000"/>
          <w:sz w:val="28"/>
          <w:szCs w:val="28"/>
        </w:rPr>
        <w:t>.</w:t>
      </w:r>
    </w:p>
    <w:p w:rsidR="005C7929" w:rsidRPr="00E3426C" w:rsidRDefault="005C7929" w:rsidP="0010093C">
      <w:pPr>
        <w:pStyle w:val="a4"/>
        <w:shd w:val="clear" w:color="auto" w:fill="FFFFFF"/>
        <w:spacing w:before="33" w:after="0"/>
        <w:rPr>
          <w:rFonts w:ascii="Times New Roman" w:hAnsi="Times New Roman" w:cs="Times New Roman"/>
          <w:color w:val="000000"/>
          <w:sz w:val="28"/>
          <w:szCs w:val="28"/>
        </w:rPr>
      </w:pPr>
      <w:r w:rsidRPr="00E3426C">
        <w:rPr>
          <w:rFonts w:ascii="Times New Roman" w:hAnsi="Times New Roman" w:cs="Times New Roman"/>
          <w:color w:val="000000"/>
          <w:sz w:val="28"/>
          <w:szCs w:val="28"/>
        </w:rPr>
        <w:t>Объект управления управленцев второго уровня – часть коллектива согласно функциональным обязанностям.</w:t>
      </w:r>
    </w:p>
    <w:p w:rsidR="005C7929" w:rsidRPr="00E3426C" w:rsidRDefault="005C7929" w:rsidP="00803FCB">
      <w:pPr>
        <w:pStyle w:val="a4"/>
        <w:shd w:val="clear" w:color="auto" w:fill="FFFFFF"/>
        <w:spacing w:before="33" w:after="0"/>
        <w:ind w:left="0"/>
        <w:jc w:val="both"/>
        <w:rPr>
          <w:rFonts w:ascii="Times New Roman" w:hAnsi="Times New Roman" w:cs="Times New Roman"/>
          <w:color w:val="000000"/>
          <w:sz w:val="28"/>
          <w:szCs w:val="28"/>
        </w:rPr>
      </w:pPr>
      <w:r w:rsidRPr="00E3426C">
        <w:rPr>
          <w:rFonts w:ascii="Times New Roman" w:hAnsi="Times New Roman" w:cs="Times New Roman"/>
          <w:b/>
          <w:bCs/>
          <w:i/>
          <w:iCs/>
          <w:color w:val="000000"/>
          <w:sz w:val="28"/>
          <w:szCs w:val="28"/>
          <w:lang w:val="en-US"/>
        </w:rPr>
        <w:t>III</w:t>
      </w:r>
      <w:r w:rsidRPr="00E3426C">
        <w:rPr>
          <w:rFonts w:ascii="Times New Roman" w:hAnsi="Times New Roman" w:cs="Times New Roman"/>
          <w:b/>
          <w:bCs/>
          <w:i/>
          <w:iCs/>
          <w:color w:val="000000"/>
          <w:sz w:val="28"/>
          <w:szCs w:val="28"/>
        </w:rPr>
        <w:t>  уровень</w:t>
      </w:r>
      <w:r w:rsidRPr="00E3426C">
        <w:rPr>
          <w:rStyle w:val="apple-converted-space"/>
          <w:rFonts w:ascii="Times New Roman" w:hAnsi="Times New Roman"/>
          <w:b/>
          <w:bCs/>
          <w:i/>
          <w:iCs/>
          <w:color w:val="000000"/>
          <w:sz w:val="28"/>
          <w:szCs w:val="28"/>
        </w:rPr>
        <w:t> </w:t>
      </w:r>
      <w:r w:rsidRPr="00E3426C">
        <w:rPr>
          <w:rFonts w:ascii="Times New Roman" w:hAnsi="Times New Roman" w:cs="Times New Roman"/>
          <w:color w:val="000000"/>
          <w:sz w:val="28"/>
          <w:szCs w:val="28"/>
        </w:rPr>
        <w:t>-управления осуществляется воспитателями, специалистами и обслуживающим персоналом</w:t>
      </w:r>
      <w:r w:rsidR="00A24858">
        <w:rPr>
          <w:rFonts w:ascii="Times New Roman" w:hAnsi="Times New Roman" w:cs="Times New Roman"/>
          <w:color w:val="000000"/>
          <w:sz w:val="28"/>
          <w:szCs w:val="28"/>
        </w:rPr>
        <w:t xml:space="preserve"> </w:t>
      </w:r>
      <w:r w:rsidRPr="00E3426C">
        <w:rPr>
          <w:rFonts w:ascii="Times New Roman" w:hAnsi="Times New Roman" w:cs="Times New Roman"/>
          <w:color w:val="000000"/>
          <w:sz w:val="28"/>
          <w:szCs w:val="28"/>
        </w:rPr>
        <w:t>.Объект управления – дети и родители.</w:t>
      </w:r>
    </w:p>
    <w:p w:rsidR="005C7929" w:rsidRPr="00E3426C" w:rsidRDefault="005C7929" w:rsidP="00AF0F05">
      <w:pPr>
        <w:pStyle w:val="a4"/>
        <w:shd w:val="clear" w:color="auto" w:fill="FFFFFF"/>
        <w:spacing w:before="33" w:after="0"/>
        <w:jc w:val="both"/>
        <w:rPr>
          <w:rFonts w:ascii="Times New Roman" w:hAnsi="Times New Roman" w:cs="Times New Roman"/>
          <w:color w:val="000000"/>
          <w:sz w:val="28"/>
          <w:szCs w:val="28"/>
        </w:rPr>
      </w:pPr>
      <w:r w:rsidRPr="00E3426C">
        <w:rPr>
          <w:rFonts w:ascii="Times New Roman" w:hAnsi="Times New Roman" w:cs="Times New Roman"/>
          <w:color w:val="000000"/>
          <w:sz w:val="28"/>
          <w:szCs w:val="28"/>
        </w:rPr>
        <w:t>Общее руководство учреждением осуществляет</w:t>
      </w:r>
      <w:r w:rsidRPr="00E3426C">
        <w:rPr>
          <w:rStyle w:val="apple-converted-space"/>
          <w:rFonts w:ascii="Times New Roman" w:hAnsi="Times New Roman"/>
          <w:color w:val="000000"/>
          <w:sz w:val="28"/>
          <w:szCs w:val="28"/>
        </w:rPr>
        <w:t> </w:t>
      </w:r>
      <w:r w:rsidRPr="00AF0F05">
        <w:rPr>
          <w:rFonts w:ascii="Times New Roman" w:hAnsi="Times New Roman" w:cs="Times New Roman"/>
          <w:bCs/>
          <w:i/>
          <w:iCs/>
          <w:color w:val="000000"/>
          <w:sz w:val="28"/>
          <w:szCs w:val="28"/>
        </w:rPr>
        <w:t>педагогический совет</w:t>
      </w:r>
      <w:r w:rsidRPr="00E3426C">
        <w:rPr>
          <w:rFonts w:ascii="Times New Roman" w:hAnsi="Times New Roman" w:cs="Times New Roman"/>
          <w:color w:val="000000"/>
          <w:sz w:val="28"/>
          <w:szCs w:val="28"/>
        </w:rPr>
        <w:t>, в состав которого входят все педагоги. Педагогический совет решает вопросы своей деятельности на заседаниях, которые проходят 1 раз  в два месяца.</w:t>
      </w:r>
    </w:p>
    <w:p w:rsidR="005C7929" w:rsidRPr="00E3426C" w:rsidRDefault="005C7929" w:rsidP="0010093C">
      <w:pPr>
        <w:pStyle w:val="a4"/>
        <w:shd w:val="clear" w:color="auto" w:fill="FFFFFF"/>
        <w:spacing w:before="33" w:after="0"/>
        <w:ind w:left="720"/>
        <w:jc w:val="both"/>
        <w:rPr>
          <w:rFonts w:ascii="Times New Roman" w:hAnsi="Times New Roman" w:cs="Times New Roman"/>
          <w:color w:val="000000"/>
          <w:sz w:val="28"/>
          <w:szCs w:val="28"/>
        </w:rPr>
      </w:pPr>
      <w:r w:rsidRPr="00E3426C">
        <w:rPr>
          <w:rFonts w:ascii="Times New Roman" w:hAnsi="Times New Roman" w:cs="Times New Roman"/>
          <w:color w:val="000000"/>
          <w:sz w:val="28"/>
          <w:szCs w:val="28"/>
        </w:rPr>
        <w:t>Педагогический совет правомочен:</w:t>
      </w:r>
    </w:p>
    <w:p w:rsidR="005C7929" w:rsidRPr="00E3426C" w:rsidRDefault="005C7929" w:rsidP="0010093C">
      <w:pPr>
        <w:pStyle w:val="a4"/>
        <w:shd w:val="clear" w:color="auto" w:fill="FFFFFF"/>
        <w:spacing w:before="0" w:after="0"/>
        <w:ind w:left="720"/>
        <w:jc w:val="both"/>
        <w:rPr>
          <w:rFonts w:ascii="Times New Roman" w:hAnsi="Times New Roman" w:cs="Times New Roman"/>
          <w:color w:val="000000"/>
          <w:sz w:val="28"/>
          <w:szCs w:val="28"/>
        </w:rPr>
      </w:pPr>
      <w:r w:rsidRPr="00E3426C">
        <w:rPr>
          <w:rFonts w:ascii="Times New Roman" w:hAnsi="Times New Roman" w:cs="Times New Roman"/>
          <w:color w:val="4F4F4F"/>
          <w:sz w:val="28"/>
          <w:szCs w:val="28"/>
        </w:rPr>
        <w:t>        </w:t>
      </w:r>
      <w:r w:rsidRPr="00E3426C">
        <w:rPr>
          <w:rStyle w:val="apple-converted-space"/>
          <w:rFonts w:ascii="Times New Roman" w:hAnsi="Times New Roman"/>
          <w:color w:val="4F4F4F"/>
          <w:sz w:val="28"/>
          <w:szCs w:val="28"/>
        </w:rPr>
        <w:t> </w:t>
      </w:r>
      <w:r w:rsidRPr="00E3426C">
        <w:rPr>
          <w:rFonts w:ascii="Times New Roman" w:hAnsi="Times New Roman" w:cs="Times New Roman"/>
          <w:color w:val="000000"/>
          <w:sz w:val="28"/>
          <w:szCs w:val="28"/>
        </w:rPr>
        <w:t>принимать Устав, изменения и дополнения, вносимые в него;</w:t>
      </w:r>
    </w:p>
    <w:p w:rsidR="005C7929" w:rsidRPr="00E3426C" w:rsidRDefault="005C7929" w:rsidP="0010093C">
      <w:pPr>
        <w:pStyle w:val="a4"/>
        <w:shd w:val="clear" w:color="auto" w:fill="FFFFFF"/>
        <w:spacing w:before="0" w:after="0"/>
        <w:ind w:left="720"/>
        <w:jc w:val="both"/>
        <w:rPr>
          <w:rFonts w:ascii="Times New Roman" w:hAnsi="Times New Roman" w:cs="Times New Roman"/>
          <w:color w:val="000000"/>
          <w:sz w:val="28"/>
          <w:szCs w:val="28"/>
        </w:rPr>
      </w:pPr>
      <w:r w:rsidRPr="00E3426C">
        <w:rPr>
          <w:rFonts w:ascii="Times New Roman" w:hAnsi="Times New Roman" w:cs="Times New Roman"/>
          <w:color w:val="4F4F4F"/>
          <w:sz w:val="28"/>
          <w:szCs w:val="28"/>
        </w:rPr>
        <w:t>        </w:t>
      </w:r>
      <w:r w:rsidRPr="00E3426C">
        <w:rPr>
          <w:rStyle w:val="apple-converted-space"/>
          <w:rFonts w:ascii="Times New Roman" w:hAnsi="Times New Roman"/>
          <w:color w:val="4F4F4F"/>
          <w:sz w:val="28"/>
          <w:szCs w:val="28"/>
        </w:rPr>
        <w:t> </w:t>
      </w:r>
      <w:r w:rsidRPr="00E3426C">
        <w:rPr>
          <w:rFonts w:ascii="Times New Roman" w:hAnsi="Times New Roman" w:cs="Times New Roman"/>
          <w:color w:val="000000"/>
          <w:sz w:val="28"/>
          <w:szCs w:val="28"/>
        </w:rPr>
        <w:t>определять направление образовательной деятельности учреждения;</w:t>
      </w:r>
    </w:p>
    <w:p w:rsidR="005C7929" w:rsidRPr="00E3426C" w:rsidRDefault="005C7929" w:rsidP="0010093C">
      <w:pPr>
        <w:pStyle w:val="a4"/>
        <w:shd w:val="clear" w:color="auto" w:fill="FFFFFF"/>
        <w:spacing w:before="0" w:after="0"/>
        <w:ind w:left="720"/>
        <w:jc w:val="both"/>
        <w:rPr>
          <w:rFonts w:ascii="Times New Roman" w:hAnsi="Times New Roman" w:cs="Times New Roman"/>
          <w:color w:val="000000"/>
          <w:sz w:val="28"/>
          <w:szCs w:val="28"/>
        </w:rPr>
      </w:pPr>
      <w:r w:rsidRPr="00E3426C">
        <w:rPr>
          <w:rFonts w:ascii="Times New Roman" w:hAnsi="Times New Roman" w:cs="Times New Roman"/>
          <w:color w:val="4F4F4F"/>
          <w:sz w:val="28"/>
          <w:szCs w:val="28"/>
        </w:rPr>
        <w:t>        </w:t>
      </w:r>
      <w:r w:rsidRPr="00E3426C">
        <w:rPr>
          <w:rStyle w:val="apple-converted-space"/>
          <w:rFonts w:ascii="Times New Roman" w:hAnsi="Times New Roman"/>
          <w:color w:val="4F4F4F"/>
          <w:sz w:val="28"/>
          <w:szCs w:val="28"/>
        </w:rPr>
        <w:t> </w:t>
      </w:r>
      <w:r>
        <w:rPr>
          <w:rFonts w:ascii="Times New Roman" w:hAnsi="Times New Roman" w:cs="Times New Roman"/>
          <w:color w:val="000000"/>
          <w:sz w:val="28"/>
          <w:szCs w:val="28"/>
        </w:rPr>
        <w:t xml:space="preserve">принимать основную </w:t>
      </w:r>
      <w:r w:rsidRPr="00E3426C">
        <w:rPr>
          <w:rFonts w:ascii="Times New Roman" w:hAnsi="Times New Roman" w:cs="Times New Roman"/>
          <w:color w:val="000000"/>
          <w:sz w:val="28"/>
          <w:szCs w:val="28"/>
        </w:rPr>
        <w:t>образовательную программу и программу развития </w:t>
      </w:r>
      <w:r w:rsidRPr="00E3426C">
        <w:rPr>
          <w:rStyle w:val="apple-converted-space"/>
          <w:rFonts w:ascii="Times New Roman" w:hAnsi="Times New Roman"/>
          <w:color w:val="000000"/>
          <w:sz w:val="28"/>
          <w:szCs w:val="28"/>
        </w:rPr>
        <w:t> </w:t>
      </w:r>
      <w:r>
        <w:rPr>
          <w:rFonts w:ascii="Times New Roman" w:hAnsi="Times New Roman" w:cs="Times New Roman"/>
          <w:color w:val="000000"/>
          <w:sz w:val="28"/>
          <w:szCs w:val="28"/>
        </w:rPr>
        <w:t>д/с</w:t>
      </w:r>
      <w:r w:rsidRPr="00E3426C">
        <w:rPr>
          <w:rFonts w:ascii="Times New Roman" w:hAnsi="Times New Roman" w:cs="Times New Roman"/>
          <w:color w:val="000000"/>
          <w:sz w:val="28"/>
          <w:szCs w:val="28"/>
        </w:rPr>
        <w:t>;</w:t>
      </w:r>
    </w:p>
    <w:p w:rsidR="005C7929" w:rsidRPr="00C24FAD" w:rsidRDefault="005C7929" w:rsidP="0010093C">
      <w:pPr>
        <w:pStyle w:val="a4"/>
        <w:shd w:val="clear" w:color="auto" w:fill="FFFFFF"/>
        <w:spacing w:before="0" w:after="0" w:line="337" w:lineRule="atLeast"/>
        <w:ind w:left="720"/>
        <w:jc w:val="both"/>
        <w:rPr>
          <w:rFonts w:ascii="Times New Roman" w:hAnsi="Times New Roman" w:cs="Times New Roman"/>
          <w:color w:val="000000"/>
          <w:sz w:val="22"/>
          <w:szCs w:val="22"/>
        </w:rPr>
      </w:pPr>
      <w:r w:rsidRPr="00C24FAD">
        <w:rPr>
          <w:rFonts w:ascii="Times New Roman" w:hAnsi="Times New Roman" w:cs="Times New Roman"/>
          <w:color w:val="4F4F4F"/>
        </w:rPr>
        <w:t></w:t>
      </w:r>
      <w:r w:rsidRPr="00C24FAD">
        <w:rPr>
          <w:rFonts w:ascii="Times New Roman" w:hAnsi="Times New Roman" w:cs="Times New Roman"/>
          <w:color w:val="4F4F4F"/>
          <w:sz w:val="14"/>
          <w:szCs w:val="14"/>
        </w:rPr>
        <w:t>        </w:t>
      </w:r>
      <w:r w:rsidRPr="00C24FAD">
        <w:rPr>
          <w:rStyle w:val="apple-converted-space"/>
          <w:rFonts w:ascii="Times New Roman" w:hAnsi="Times New Roman"/>
          <w:color w:val="4F4F4F"/>
          <w:sz w:val="14"/>
          <w:szCs w:val="14"/>
        </w:rPr>
        <w:t> </w:t>
      </w:r>
      <w:r w:rsidRPr="00C24FAD">
        <w:rPr>
          <w:rFonts w:ascii="Times New Roman" w:hAnsi="Times New Roman" w:cs="Times New Roman"/>
          <w:color w:val="000000"/>
        </w:rPr>
        <w:t>рассматривать и утверждать методические направления работы с детьми, а также все другие вопросы содержания, методов и форм воспитательно-образовательного процесса;</w:t>
      </w:r>
    </w:p>
    <w:p w:rsidR="005C7929" w:rsidRPr="00C24FAD" w:rsidRDefault="005C7929" w:rsidP="0010093C">
      <w:pPr>
        <w:pStyle w:val="a4"/>
        <w:shd w:val="clear" w:color="auto" w:fill="FFFFFF"/>
        <w:spacing w:before="0" w:after="0" w:line="337" w:lineRule="atLeast"/>
        <w:ind w:left="720"/>
        <w:jc w:val="both"/>
        <w:rPr>
          <w:rFonts w:ascii="Times New Roman" w:hAnsi="Times New Roman" w:cs="Times New Roman"/>
          <w:color w:val="000000"/>
          <w:sz w:val="22"/>
          <w:szCs w:val="22"/>
        </w:rPr>
      </w:pPr>
      <w:r w:rsidRPr="00C24FAD">
        <w:rPr>
          <w:rFonts w:ascii="Times New Roman" w:hAnsi="Times New Roman" w:cs="Times New Roman"/>
          <w:color w:val="4F4F4F"/>
        </w:rPr>
        <w:t></w:t>
      </w:r>
      <w:r w:rsidRPr="00C24FAD">
        <w:rPr>
          <w:rFonts w:ascii="Times New Roman" w:hAnsi="Times New Roman" w:cs="Times New Roman"/>
          <w:color w:val="4F4F4F"/>
          <w:sz w:val="14"/>
          <w:szCs w:val="14"/>
        </w:rPr>
        <w:t>        </w:t>
      </w:r>
      <w:r w:rsidRPr="00C24FAD">
        <w:rPr>
          <w:rStyle w:val="apple-converted-space"/>
          <w:rFonts w:ascii="Times New Roman" w:hAnsi="Times New Roman"/>
          <w:color w:val="4F4F4F"/>
          <w:sz w:val="14"/>
          <w:szCs w:val="14"/>
        </w:rPr>
        <w:t> </w:t>
      </w:r>
      <w:r w:rsidRPr="00C24FAD">
        <w:rPr>
          <w:rFonts w:ascii="Times New Roman" w:hAnsi="Times New Roman" w:cs="Times New Roman"/>
          <w:color w:val="000000"/>
        </w:rPr>
        <w:t>рассматривать вопросы повышения квалификации и переподготовки кадров.</w:t>
      </w:r>
    </w:p>
    <w:p w:rsidR="005C7929" w:rsidRPr="00C24FAD" w:rsidRDefault="005C7929" w:rsidP="00AF0F05">
      <w:pPr>
        <w:pStyle w:val="a4"/>
        <w:shd w:val="clear" w:color="auto" w:fill="FFFFFF"/>
        <w:spacing w:before="0" w:after="0" w:line="337" w:lineRule="atLeast"/>
        <w:ind w:left="0"/>
        <w:jc w:val="both"/>
        <w:rPr>
          <w:rFonts w:ascii="Times New Roman" w:hAnsi="Times New Roman" w:cs="Times New Roman"/>
          <w:color w:val="000000"/>
          <w:sz w:val="22"/>
          <w:szCs w:val="22"/>
        </w:rPr>
      </w:pPr>
      <w:r w:rsidRPr="00AF0F05">
        <w:rPr>
          <w:rFonts w:ascii="Times New Roman" w:hAnsi="Times New Roman" w:cs="Times New Roman"/>
          <w:bCs/>
          <w:i/>
          <w:iCs/>
          <w:color w:val="000000"/>
          <w:spacing w:val="-5"/>
        </w:rPr>
        <w:t>Общее собрание </w:t>
      </w:r>
      <w:r w:rsidRPr="00AF0F05">
        <w:rPr>
          <w:rStyle w:val="apple-converted-space"/>
          <w:rFonts w:ascii="Times New Roman" w:hAnsi="Times New Roman"/>
          <w:bCs/>
          <w:i/>
          <w:iCs/>
          <w:color w:val="000000"/>
          <w:spacing w:val="-5"/>
        </w:rPr>
        <w:t> </w:t>
      </w:r>
      <w:r w:rsidRPr="00AF0F05">
        <w:rPr>
          <w:rFonts w:ascii="Times New Roman" w:hAnsi="Times New Roman" w:cs="Times New Roman"/>
          <w:bCs/>
          <w:i/>
          <w:iCs/>
          <w:color w:val="000000"/>
          <w:spacing w:val="-5"/>
        </w:rPr>
        <w:t>трудового коллектива</w:t>
      </w:r>
      <w:r w:rsidRPr="00C24FAD">
        <w:rPr>
          <w:rFonts w:ascii="Times New Roman" w:hAnsi="Times New Roman" w:cs="Times New Roman"/>
          <w:color w:val="000000"/>
          <w:spacing w:val="-5"/>
        </w:rPr>
        <w:t> </w:t>
      </w:r>
      <w:r w:rsidRPr="00C24FAD">
        <w:rPr>
          <w:rStyle w:val="apple-converted-space"/>
          <w:rFonts w:ascii="Times New Roman" w:hAnsi="Times New Roman"/>
          <w:color w:val="000000"/>
          <w:spacing w:val="-5"/>
        </w:rPr>
        <w:t> </w:t>
      </w:r>
      <w:r>
        <w:rPr>
          <w:rFonts w:ascii="Times New Roman" w:hAnsi="Times New Roman" w:cs="Times New Roman"/>
          <w:color w:val="000000"/>
          <w:spacing w:val="-5"/>
        </w:rPr>
        <w:t>д/с</w:t>
      </w:r>
      <w:r w:rsidRPr="00C24FAD">
        <w:rPr>
          <w:rFonts w:ascii="Times New Roman" w:hAnsi="Times New Roman" w:cs="Times New Roman"/>
          <w:color w:val="000000"/>
          <w:spacing w:val="-5"/>
        </w:rPr>
        <w:t xml:space="preserve"> утверждает локальные акты,</w:t>
      </w:r>
      <w:r w:rsidR="008027F6">
        <w:rPr>
          <w:rFonts w:ascii="Times New Roman" w:hAnsi="Times New Roman" w:cs="Times New Roman"/>
          <w:color w:val="000000"/>
          <w:spacing w:val="-5"/>
        </w:rPr>
        <w:t xml:space="preserve"> </w:t>
      </w:r>
      <w:r w:rsidRPr="00C24FAD">
        <w:rPr>
          <w:rFonts w:ascii="Times New Roman" w:hAnsi="Times New Roman" w:cs="Times New Roman"/>
          <w:color w:val="000000"/>
          <w:spacing w:val="-5"/>
        </w:rPr>
        <w:t>структуру дошкольного учреждения по представлению заведующей, принимает решения по вопросу охраны </w:t>
      </w:r>
      <w:r w:rsidRPr="00C24FAD">
        <w:rPr>
          <w:rStyle w:val="apple-converted-space"/>
          <w:rFonts w:ascii="Times New Roman" w:hAnsi="Times New Roman"/>
          <w:color w:val="000000"/>
          <w:spacing w:val="-5"/>
        </w:rPr>
        <w:t> </w:t>
      </w:r>
      <w:r w:rsidRPr="00C24FAD">
        <w:rPr>
          <w:rFonts w:ascii="Times New Roman" w:hAnsi="Times New Roman" w:cs="Times New Roman"/>
          <w:color w:val="000000"/>
          <w:spacing w:val="-5"/>
        </w:rPr>
        <w:t>жизни и здоровья детей, заслушивает отчеты администрации детского сада о проделанной работе.</w:t>
      </w:r>
      <w:r w:rsidRPr="00C24FAD">
        <w:rPr>
          <w:rFonts w:ascii="Times New Roman" w:hAnsi="Times New Roman" w:cs="Times New Roman"/>
          <w:color w:val="000000"/>
        </w:rPr>
        <w:t> </w:t>
      </w:r>
      <w:r w:rsidRPr="00C24FAD">
        <w:rPr>
          <w:rFonts w:ascii="Times New Roman" w:hAnsi="Times New Roman" w:cs="Times New Roman"/>
          <w:color w:val="000000"/>
          <w:spacing w:val="-1"/>
        </w:rPr>
        <w:t>Структура и механизм управления дошкольным учреждением определяет его</w:t>
      </w:r>
      <w:r w:rsidR="008027F6">
        <w:rPr>
          <w:rFonts w:ascii="Times New Roman" w:hAnsi="Times New Roman" w:cs="Times New Roman"/>
          <w:color w:val="000000"/>
          <w:spacing w:val="-1"/>
        </w:rPr>
        <w:t xml:space="preserve"> </w:t>
      </w:r>
      <w:r w:rsidRPr="00C24FAD">
        <w:rPr>
          <w:rFonts w:ascii="Times New Roman" w:hAnsi="Times New Roman" w:cs="Times New Roman"/>
          <w:color w:val="000000"/>
          <w:spacing w:val="-1"/>
        </w:rPr>
        <w:t>стабильное функционирование.</w:t>
      </w:r>
      <w:bookmarkStart w:id="0" w:name="0.1_graphic17"/>
      <w:bookmarkEnd w:id="0"/>
    </w:p>
    <w:p w:rsidR="005C7929" w:rsidRDefault="005C7929" w:rsidP="00AF0F05">
      <w:pPr>
        <w:pStyle w:val="a4"/>
        <w:shd w:val="clear" w:color="auto" w:fill="FFFFFF"/>
        <w:spacing w:before="33" w:after="0" w:line="337" w:lineRule="atLeast"/>
        <w:ind w:left="0"/>
        <w:jc w:val="both"/>
        <w:rPr>
          <w:rFonts w:ascii="Times New Roman" w:hAnsi="Times New Roman" w:cs="Times New Roman"/>
          <w:color w:val="auto"/>
          <w:sz w:val="28"/>
          <w:szCs w:val="28"/>
        </w:rPr>
      </w:pPr>
      <w:r w:rsidRPr="00C24FAD">
        <w:rPr>
          <w:rStyle w:val="apple-converted-space"/>
          <w:rFonts w:ascii="Times New Roman" w:hAnsi="Times New Roman"/>
          <w:color w:val="000000"/>
        </w:rPr>
        <w:t> </w:t>
      </w:r>
      <w:r w:rsidRPr="00C24FAD">
        <w:rPr>
          <w:rFonts w:ascii="Times New Roman" w:hAnsi="Times New Roman" w:cs="Times New Roman"/>
          <w:color w:val="000000"/>
        </w:rPr>
        <w:t>Контроль за финансовой и хозяйственной деятельностью учреждения осуществляет Учредитель –</w:t>
      </w:r>
      <w:r w:rsidR="008027F6">
        <w:rPr>
          <w:rFonts w:ascii="Times New Roman" w:hAnsi="Times New Roman" w:cs="Times New Roman"/>
          <w:color w:val="000000"/>
        </w:rPr>
        <w:t xml:space="preserve"> </w:t>
      </w:r>
      <w:r>
        <w:rPr>
          <w:rFonts w:ascii="Times New Roman" w:hAnsi="Times New Roman" w:cs="Times New Roman"/>
          <w:color w:val="auto"/>
          <w:sz w:val="28"/>
          <w:szCs w:val="28"/>
        </w:rPr>
        <w:t xml:space="preserve">Министерство образования и науки Самарской </w:t>
      </w:r>
      <w:r>
        <w:rPr>
          <w:rFonts w:ascii="Times New Roman" w:hAnsi="Times New Roman" w:cs="Times New Roman"/>
          <w:color w:val="auto"/>
          <w:sz w:val="28"/>
          <w:szCs w:val="28"/>
        </w:rPr>
        <w:lastRenderedPageBreak/>
        <w:t>области и Кинельское управление министерства образования и науки Самарской области.</w:t>
      </w:r>
    </w:p>
    <w:p w:rsidR="005C7929" w:rsidRDefault="005C7929" w:rsidP="00AF0F05">
      <w:pPr>
        <w:pStyle w:val="a4"/>
        <w:shd w:val="clear" w:color="auto" w:fill="FFFFFF"/>
        <w:spacing w:before="33" w:after="0" w:line="337" w:lineRule="atLeast"/>
        <w:ind w:left="0"/>
        <w:jc w:val="both"/>
        <w:rPr>
          <w:noProof/>
        </w:rPr>
      </w:pPr>
    </w:p>
    <w:p w:rsidR="005C7929" w:rsidRDefault="00546DD9" w:rsidP="00AF0F05">
      <w:pPr>
        <w:pStyle w:val="a4"/>
        <w:shd w:val="clear" w:color="auto" w:fill="FFFFFF"/>
        <w:spacing w:before="33" w:after="0" w:line="337" w:lineRule="atLeast"/>
        <w:ind w:left="0"/>
        <w:jc w:val="both"/>
        <w:rPr>
          <w:noProof/>
        </w:rPr>
      </w:pPr>
      <w:r>
        <w:rPr>
          <w:noProof/>
        </w:rPr>
        <w:pict>
          <v:rect id="_x0000_s1026" style="position:absolute;left:0;text-align:left;margin-left:175.9pt;margin-top:7.2pt;width:105.7pt;height:33.75pt;z-index:251657728" fillcolor="yellow" strokeweight="1.5pt">
            <v:textbox>
              <w:txbxContent>
                <w:p w:rsidR="00C040B2" w:rsidRPr="00A44560" w:rsidRDefault="00C040B2" w:rsidP="00A44560">
                  <w:pPr>
                    <w:jc w:val="center"/>
                    <w:rPr>
                      <w:rFonts w:ascii="Times New Roman" w:hAnsi="Times New Roman"/>
                      <w:b/>
                      <w:sz w:val="20"/>
                      <w:szCs w:val="20"/>
                    </w:rPr>
                  </w:pPr>
                  <w:r w:rsidRPr="00A44560">
                    <w:rPr>
                      <w:rFonts w:ascii="Times New Roman" w:hAnsi="Times New Roman"/>
                      <w:b/>
                      <w:sz w:val="20"/>
                      <w:szCs w:val="20"/>
                    </w:rPr>
                    <w:t>Директор ГБОУ СОШ №10</w:t>
                  </w:r>
                </w:p>
              </w:txbxContent>
            </v:textbox>
          </v:rect>
        </w:pict>
      </w:r>
    </w:p>
    <w:p w:rsidR="005C7929" w:rsidRDefault="005C7929" w:rsidP="00AF0F05">
      <w:pPr>
        <w:pStyle w:val="a4"/>
        <w:shd w:val="clear" w:color="auto" w:fill="FFFFFF"/>
        <w:spacing w:before="33" w:after="0" w:line="337" w:lineRule="atLeast"/>
        <w:ind w:left="0"/>
        <w:jc w:val="both"/>
        <w:rPr>
          <w:noProof/>
        </w:rPr>
      </w:pPr>
    </w:p>
    <w:p w:rsidR="005C7929" w:rsidRDefault="00546DD9" w:rsidP="00AF0F05">
      <w:pPr>
        <w:pStyle w:val="a4"/>
        <w:shd w:val="clear" w:color="auto" w:fill="FFFFFF"/>
        <w:spacing w:before="33" w:after="0" w:line="337" w:lineRule="atLeast"/>
        <w:ind w:left="0"/>
        <w:jc w:val="both"/>
        <w:rPr>
          <w:noProof/>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5.1pt;margin-top:3.15pt;width:0;height:20pt;z-index:251658752" o:connectortype="straight">
            <v:stroke startarrow="block" endarrow="block"/>
          </v:shape>
        </w:pict>
      </w:r>
    </w:p>
    <w:p w:rsidR="005C7929" w:rsidRDefault="007E73C8" w:rsidP="00AF0F05">
      <w:pPr>
        <w:pStyle w:val="a4"/>
        <w:shd w:val="clear" w:color="auto" w:fill="FFFFFF"/>
        <w:spacing w:before="33" w:after="0" w:line="337" w:lineRule="atLeast"/>
        <w:ind w:left="0"/>
        <w:jc w:val="both"/>
        <w:rPr>
          <w:rFonts w:ascii="Verdana" w:hAnsi="Verdana"/>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c76e02459a1b4348dc9d4254e879e6b6" style="width:482.25pt;height:303pt;visibility:visible">
            <v:imagedata r:id="rId10" o:title="" croptop="5099f"/>
          </v:shape>
        </w:pict>
      </w:r>
    </w:p>
    <w:p w:rsidR="005C7929" w:rsidRPr="00AF0F05" w:rsidRDefault="005C7929" w:rsidP="00AF0F05">
      <w:pPr>
        <w:pStyle w:val="a4"/>
        <w:shd w:val="clear" w:color="auto" w:fill="FFFFFF"/>
        <w:spacing w:before="33" w:after="0" w:line="337" w:lineRule="atLeast"/>
        <w:ind w:left="0"/>
        <w:jc w:val="both"/>
        <w:rPr>
          <w:rFonts w:ascii="Verdana" w:hAnsi="Verdana"/>
          <w:color w:val="000000"/>
          <w:sz w:val="22"/>
          <w:szCs w:val="22"/>
        </w:rPr>
      </w:pPr>
    </w:p>
    <w:p w:rsidR="005C7929" w:rsidRPr="003D72F8" w:rsidRDefault="005C7929" w:rsidP="00385163">
      <w:pPr>
        <w:pStyle w:val="a3"/>
        <w:numPr>
          <w:ilvl w:val="1"/>
          <w:numId w:val="1"/>
        </w:numPr>
        <w:spacing w:before="106" w:after="0" w:line="240" w:lineRule="auto"/>
        <w:ind w:right="106"/>
        <w:jc w:val="both"/>
        <w:rPr>
          <w:rFonts w:ascii="Times New Roman" w:hAnsi="Times New Roman"/>
          <w:b/>
          <w:i/>
          <w:color w:val="000000"/>
          <w:sz w:val="28"/>
          <w:szCs w:val="28"/>
        </w:rPr>
      </w:pPr>
      <w:r w:rsidRPr="003D72F8">
        <w:rPr>
          <w:rFonts w:ascii="Times New Roman" w:hAnsi="Times New Roman"/>
          <w:b/>
          <w:i/>
          <w:color w:val="000000"/>
          <w:sz w:val="28"/>
          <w:szCs w:val="28"/>
        </w:rPr>
        <w:t>Право владения,</w:t>
      </w:r>
      <w:r w:rsidR="00803FCB">
        <w:rPr>
          <w:rFonts w:ascii="Times New Roman" w:hAnsi="Times New Roman"/>
          <w:b/>
          <w:i/>
          <w:color w:val="000000"/>
          <w:sz w:val="28"/>
          <w:szCs w:val="28"/>
        </w:rPr>
        <w:t xml:space="preserve"> </w:t>
      </w:r>
      <w:r w:rsidRPr="003D72F8">
        <w:rPr>
          <w:rFonts w:ascii="Times New Roman" w:hAnsi="Times New Roman"/>
          <w:b/>
          <w:i/>
          <w:color w:val="000000"/>
          <w:sz w:val="28"/>
          <w:szCs w:val="28"/>
        </w:rPr>
        <w:t xml:space="preserve"> материально-техническая база образовательной организации.</w:t>
      </w:r>
    </w:p>
    <w:p w:rsidR="000A7C5A" w:rsidRDefault="008027F6" w:rsidP="00932717">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5C7929" w:rsidRPr="00D152B3">
        <w:rPr>
          <w:rFonts w:ascii="Times New Roman" w:hAnsi="Times New Roman"/>
          <w:sz w:val="28"/>
          <w:szCs w:val="28"/>
        </w:rPr>
        <w:t>Для организации учебно-воспитательного проце</w:t>
      </w:r>
      <w:r w:rsidR="005C7929">
        <w:rPr>
          <w:rFonts w:ascii="Times New Roman" w:hAnsi="Times New Roman"/>
          <w:sz w:val="28"/>
          <w:szCs w:val="28"/>
        </w:rPr>
        <w:t>с</w:t>
      </w:r>
      <w:r w:rsidR="000A7C5A">
        <w:rPr>
          <w:rFonts w:ascii="Times New Roman" w:hAnsi="Times New Roman"/>
          <w:sz w:val="28"/>
          <w:szCs w:val="28"/>
        </w:rPr>
        <w:t>са в д/с имеются:  физкультурно</w:t>
      </w:r>
      <w:r w:rsidR="005C7929">
        <w:rPr>
          <w:rFonts w:ascii="Times New Roman" w:hAnsi="Times New Roman"/>
          <w:sz w:val="28"/>
          <w:szCs w:val="28"/>
        </w:rPr>
        <w:t>-музыкальный  зал д</w:t>
      </w:r>
      <w:r w:rsidR="000A7C5A">
        <w:rPr>
          <w:rFonts w:ascii="Times New Roman" w:hAnsi="Times New Roman"/>
          <w:sz w:val="28"/>
          <w:szCs w:val="28"/>
        </w:rPr>
        <w:t>ля проведения музыкальной деятельности</w:t>
      </w:r>
      <w:r w:rsidR="005C7929" w:rsidRPr="00385163">
        <w:rPr>
          <w:rFonts w:ascii="Times New Roman" w:hAnsi="Times New Roman"/>
          <w:sz w:val="28"/>
          <w:szCs w:val="28"/>
        </w:rPr>
        <w:t>,</w:t>
      </w:r>
      <w:r w:rsidR="000A7C5A">
        <w:rPr>
          <w:rFonts w:ascii="Times New Roman" w:hAnsi="Times New Roman"/>
          <w:sz w:val="28"/>
          <w:szCs w:val="28"/>
        </w:rPr>
        <w:t xml:space="preserve"> занятий по физическому развитию, утренней гимнастики,</w:t>
      </w:r>
      <w:r w:rsidR="005C7929" w:rsidRPr="00385163">
        <w:rPr>
          <w:rFonts w:ascii="Times New Roman" w:hAnsi="Times New Roman"/>
          <w:sz w:val="28"/>
          <w:szCs w:val="28"/>
        </w:rPr>
        <w:t xml:space="preserve"> занятий театра, хореографией, развлечений, концертов, спектаклей, праздников,</w:t>
      </w:r>
      <w:r w:rsidR="005C7929">
        <w:rPr>
          <w:rFonts w:ascii="Times New Roman" w:hAnsi="Times New Roman"/>
          <w:sz w:val="28"/>
          <w:szCs w:val="28"/>
        </w:rPr>
        <w:t xml:space="preserve"> в котором имеется п</w:t>
      </w:r>
      <w:r w:rsidR="005C7929" w:rsidRPr="00385163">
        <w:rPr>
          <w:rFonts w:ascii="Times New Roman" w:hAnsi="Times New Roman"/>
          <w:sz w:val="28"/>
          <w:szCs w:val="28"/>
        </w:rPr>
        <w:t>ианино,</w:t>
      </w:r>
      <w:r w:rsidR="008A4553">
        <w:rPr>
          <w:rFonts w:ascii="Times New Roman" w:hAnsi="Times New Roman"/>
          <w:sz w:val="28"/>
          <w:szCs w:val="28"/>
        </w:rPr>
        <w:t xml:space="preserve"> </w:t>
      </w:r>
      <w:r w:rsidR="005C7929" w:rsidRPr="00385163">
        <w:rPr>
          <w:rFonts w:ascii="Times New Roman" w:hAnsi="Times New Roman"/>
          <w:sz w:val="28"/>
          <w:szCs w:val="28"/>
        </w:rPr>
        <w:t>синтезатор, музыкальные детские инструменты, маты, беговые дорожки, канаты, скакалки,</w:t>
      </w:r>
      <w:r w:rsidR="008A4553">
        <w:rPr>
          <w:rFonts w:ascii="Times New Roman" w:hAnsi="Times New Roman"/>
          <w:sz w:val="28"/>
          <w:szCs w:val="28"/>
        </w:rPr>
        <w:t xml:space="preserve"> </w:t>
      </w:r>
      <w:r w:rsidR="005C7929" w:rsidRPr="00385163">
        <w:rPr>
          <w:rFonts w:ascii="Times New Roman" w:hAnsi="Times New Roman"/>
          <w:sz w:val="28"/>
          <w:szCs w:val="28"/>
        </w:rPr>
        <w:t>обручи, мячи,</w:t>
      </w:r>
      <w:r w:rsidR="008A4553">
        <w:rPr>
          <w:rFonts w:ascii="Times New Roman" w:hAnsi="Times New Roman"/>
          <w:sz w:val="28"/>
          <w:szCs w:val="28"/>
        </w:rPr>
        <w:t xml:space="preserve"> </w:t>
      </w:r>
      <w:r w:rsidR="005C7929" w:rsidRPr="00385163">
        <w:rPr>
          <w:rFonts w:ascii="Times New Roman" w:hAnsi="Times New Roman"/>
          <w:sz w:val="28"/>
          <w:szCs w:val="28"/>
        </w:rPr>
        <w:t>нетрадиционное физкультурное оборудование</w:t>
      </w:r>
      <w:r w:rsidR="000A7C5A">
        <w:rPr>
          <w:rFonts w:ascii="Times New Roman" w:hAnsi="Times New Roman"/>
          <w:sz w:val="28"/>
          <w:szCs w:val="28"/>
        </w:rPr>
        <w:t>.</w:t>
      </w:r>
    </w:p>
    <w:p w:rsidR="005C7929" w:rsidRDefault="005C7929" w:rsidP="00932717">
      <w:pPr>
        <w:spacing w:after="0" w:line="240" w:lineRule="auto"/>
        <w:contextualSpacing/>
        <w:jc w:val="both"/>
        <w:rPr>
          <w:rFonts w:ascii="Times New Roman" w:hAnsi="Times New Roman"/>
          <w:sz w:val="28"/>
          <w:szCs w:val="28"/>
        </w:rPr>
      </w:pPr>
      <w:r>
        <w:rPr>
          <w:rFonts w:ascii="Times New Roman" w:hAnsi="Times New Roman"/>
          <w:sz w:val="28"/>
          <w:szCs w:val="28"/>
        </w:rPr>
        <w:t>Кабинет</w:t>
      </w:r>
      <w:r w:rsidRPr="00D152B3">
        <w:rPr>
          <w:rFonts w:ascii="Times New Roman" w:hAnsi="Times New Roman"/>
          <w:sz w:val="28"/>
          <w:szCs w:val="28"/>
        </w:rPr>
        <w:t xml:space="preserve"> для занятий </w:t>
      </w:r>
      <w:r>
        <w:rPr>
          <w:rFonts w:ascii="Times New Roman" w:hAnsi="Times New Roman"/>
          <w:sz w:val="28"/>
          <w:szCs w:val="28"/>
        </w:rPr>
        <w:t>с учителем-логопедом</w:t>
      </w:r>
      <w:r w:rsidRPr="00D152B3">
        <w:rPr>
          <w:rFonts w:ascii="Times New Roman" w:hAnsi="Times New Roman"/>
          <w:sz w:val="28"/>
          <w:szCs w:val="28"/>
        </w:rPr>
        <w:t xml:space="preserve">, кабинет </w:t>
      </w:r>
      <w:r>
        <w:rPr>
          <w:rFonts w:ascii="Times New Roman" w:hAnsi="Times New Roman"/>
          <w:sz w:val="28"/>
          <w:szCs w:val="28"/>
        </w:rPr>
        <w:t>педагога-</w:t>
      </w:r>
      <w:r w:rsidRPr="00D152B3">
        <w:rPr>
          <w:rFonts w:ascii="Times New Roman" w:hAnsi="Times New Roman"/>
          <w:sz w:val="28"/>
          <w:szCs w:val="28"/>
        </w:rPr>
        <w:t xml:space="preserve">психолога, </w:t>
      </w:r>
      <w:r>
        <w:rPr>
          <w:rFonts w:ascii="Times New Roman" w:hAnsi="Times New Roman"/>
          <w:sz w:val="28"/>
          <w:szCs w:val="28"/>
        </w:rPr>
        <w:t xml:space="preserve">методический кабинет, который предназначен для работы с педагогами и воспитанниками и оснащен методической литературой, наглядно-дидактическими  пособиями, ПК. </w:t>
      </w:r>
    </w:p>
    <w:p w:rsidR="005C7929" w:rsidRDefault="005C7929" w:rsidP="00932717">
      <w:pPr>
        <w:spacing w:after="0" w:line="240" w:lineRule="auto"/>
        <w:contextualSpacing/>
        <w:jc w:val="both"/>
        <w:rPr>
          <w:rFonts w:ascii="Times New Roman" w:hAnsi="Times New Roman"/>
          <w:sz w:val="28"/>
          <w:szCs w:val="28"/>
        </w:rPr>
      </w:pPr>
      <w:r w:rsidRPr="00D152B3">
        <w:rPr>
          <w:rFonts w:ascii="Times New Roman" w:hAnsi="Times New Roman"/>
          <w:sz w:val="28"/>
          <w:szCs w:val="28"/>
        </w:rPr>
        <w:t xml:space="preserve">Медицинский </w:t>
      </w:r>
      <w:r w:rsidR="008027F6">
        <w:rPr>
          <w:rFonts w:ascii="Times New Roman" w:hAnsi="Times New Roman"/>
          <w:sz w:val="28"/>
          <w:szCs w:val="28"/>
        </w:rPr>
        <w:t>блок</w:t>
      </w:r>
      <w:r w:rsidRPr="00D152B3">
        <w:rPr>
          <w:rFonts w:ascii="Times New Roman" w:hAnsi="Times New Roman"/>
          <w:sz w:val="28"/>
          <w:szCs w:val="28"/>
        </w:rPr>
        <w:t xml:space="preserve"> включает в себя: </w:t>
      </w:r>
      <w:r>
        <w:rPr>
          <w:rFonts w:ascii="Times New Roman" w:hAnsi="Times New Roman"/>
          <w:sz w:val="28"/>
          <w:szCs w:val="28"/>
        </w:rPr>
        <w:t>м</w:t>
      </w:r>
      <w:r w:rsidRPr="00D152B3">
        <w:rPr>
          <w:rFonts w:ascii="Times New Roman" w:hAnsi="Times New Roman"/>
          <w:sz w:val="28"/>
          <w:szCs w:val="28"/>
        </w:rPr>
        <w:t>едицинск</w:t>
      </w:r>
      <w:r w:rsidR="008027F6">
        <w:rPr>
          <w:rFonts w:ascii="Times New Roman" w:hAnsi="Times New Roman"/>
          <w:sz w:val="28"/>
          <w:szCs w:val="28"/>
        </w:rPr>
        <w:t>ий кабинет</w:t>
      </w:r>
      <w:r>
        <w:rPr>
          <w:rFonts w:ascii="Times New Roman" w:hAnsi="Times New Roman"/>
          <w:sz w:val="28"/>
          <w:szCs w:val="28"/>
        </w:rPr>
        <w:t>, и</w:t>
      </w:r>
      <w:r w:rsidRPr="00D152B3">
        <w:rPr>
          <w:rFonts w:ascii="Times New Roman" w:hAnsi="Times New Roman"/>
          <w:sz w:val="28"/>
          <w:szCs w:val="28"/>
        </w:rPr>
        <w:t>золятор</w:t>
      </w:r>
      <w:r>
        <w:rPr>
          <w:rFonts w:ascii="Times New Roman" w:hAnsi="Times New Roman"/>
          <w:sz w:val="28"/>
          <w:szCs w:val="28"/>
        </w:rPr>
        <w:t>, ф</w:t>
      </w:r>
      <w:r w:rsidRPr="00D152B3">
        <w:rPr>
          <w:rFonts w:ascii="Times New Roman" w:hAnsi="Times New Roman"/>
          <w:sz w:val="28"/>
          <w:szCs w:val="28"/>
        </w:rPr>
        <w:t>изиотерапевтический кабинет</w:t>
      </w:r>
      <w:r>
        <w:rPr>
          <w:rFonts w:ascii="Times New Roman" w:hAnsi="Times New Roman"/>
          <w:sz w:val="28"/>
          <w:szCs w:val="28"/>
        </w:rPr>
        <w:t xml:space="preserve"> и используется для осмотра детей, антропометрии</w:t>
      </w:r>
      <w:r w:rsidR="008A4553">
        <w:rPr>
          <w:rFonts w:ascii="Times New Roman" w:hAnsi="Times New Roman"/>
          <w:sz w:val="28"/>
          <w:szCs w:val="28"/>
        </w:rPr>
        <w:t xml:space="preserve"> </w:t>
      </w:r>
      <w:r>
        <w:rPr>
          <w:rFonts w:ascii="Times New Roman" w:hAnsi="Times New Roman"/>
          <w:sz w:val="28"/>
          <w:szCs w:val="28"/>
        </w:rPr>
        <w:t>.</w:t>
      </w:r>
      <w:r w:rsidR="00CA136A">
        <w:rPr>
          <w:rFonts w:ascii="Times New Roman" w:hAnsi="Times New Roman"/>
          <w:sz w:val="28"/>
          <w:szCs w:val="28"/>
        </w:rPr>
        <w:t xml:space="preserve"> </w:t>
      </w:r>
      <w:r w:rsidR="008027F6">
        <w:rPr>
          <w:rFonts w:ascii="Times New Roman" w:hAnsi="Times New Roman"/>
          <w:sz w:val="28"/>
          <w:szCs w:val="28"/>
        </w:rPr>
        <w:t xml:space="preserve"> </w:t>
      </w:r>
      <w:r w:rsidR="00F83421" w:rsidRPr="00F83421">
        <w:rPr>
          <w:rFonts w:ascii="Times New Roman" w:hAnsi="Times New Roman"/>
          <w:sz w:val="28"/>
          <w:szCs w:val="28"/>
        </w:rPr>
        <w:t xml:space="preserve">Медицинское </w:t>
      </w:r>
      <w:r w:rsidR="00F83421">
        <w:rPr>
          <w:rFonts w:ascii="Times New Roman" w:hAnsi="Times New Roman"/>
          <w:sz w:val="28"/>
          <w:szCs w:val="28"/>
        </w:rPr>
        <w:t>о</w:t>
      </w:r>
      <w:r w:rsidRPr="00AC4546">
        <w:rPr>
          <w:rFonts w:ascii="Times New Roman" w:hAnsi="Times New Roman"/>
          <w:sz w:val="28"/>
          <w:szCs w:val="28"/>
        </w:rPr>
        <w:t>борудование:</w:t>
      </w:r>
      <w:r w:rsidR="008A4553">
        <w:rPr>
          <w:rFonts w:ascii="Times New Roman" w:hAnsi="Times New Roman"/>
          <w:sz w:val="28"/>
          <w:szCs w:val="28"/>
        </w:rPr>
        <w:t xml:space="preserve"> </w:t>
      </w:r>
      <w:r>
        <w:rPr>
          <w:rFonts w:ascii="Times New Roman" w:hAnsi="Times New Roman"/>
          <w:sz w:val="28"/>
          <w:szCs w:val="28"/>
        </w:rPr>
        <w:t>в</w:t>
      </w:r>
      <w:r w:rsidRPr="00385163">
        <w:rPr>
          <w:rFonts w:ascii="Times New Roman" w:hAnsi="Times New Roman"/>
          <w:sz w:val="28"/>
          <w:szCs w:val="28"/>
        </w:rPr>
        <w:t>оздухоочиститель «Супер-Плюс-Турбо», ионизатор воздуха «Снежинка», облучатель бактерицидный напольный ОБН 450 П «УФИК», ионизатор воздуха Люстра Чижевского, ионизатор воздуха «Эффлювион», облучатель ультрафиолетовый для групповых локализованных облучений стационарный УГН1, ростомер, весы</w:t>
      </w:r>
      <w:r>
        <w:rPr>
          <w:rFonts w:ascii="Times New Roman" w:hAnsi="Times New Roman"/>
          <w:sz w:val="28"/>
          <w:szCs w:val="28"/>
        </w:rPr>
        <w:t>.</w:t>
      </w:r>
    </w:p>
    <w:p w:rsidR="005C7929" w:rsidRPr="00154FE6" w:rsidRDefault="005C7929" w:rsidP="00932717">
      <w:pPr>
        <w:spacing w:after="0" w:line="240" w:lineRule="auto"/>
        <w:ind w:right="91"/>
        <w:contextualSpacing/>
        <w:jc w:val="both"/>
        <w:rPr>
          <w:rFonts w:ascii="Arial" w:hAnsi="Arial" w:cs="Arial"/>
          <w:color w:val="4C4C4C"/>
          <w:sz w:val="26"/>
          <w:szCs w:val="26"/>
        </w:rPr>
      </w:pPr>
      <w:r>
        <w:rPr>
          <w:rFonts w:ascii="Times New Roman" w:hAnsi="Times New Roman"/>
          <w:sz w:val="28"/>
          <w:szCs w:val="28"/>
        </w:rPr>
        <w:lastRenderedPageBreak/>
        <w:t>Группы детского сада</w:t>
      </w:r>
      <w:r w:rsidRPr="00154FE6">
        <w:rPr>
          <w:rFonts w:ascii="Times New Roman" w:hAnsi="Times New Roman"/>
          <w:sz w:val="28"/>
          <w:szCs w:val="28"/>
        </w:rPr>
        <w:t xml:space="preserve"> укомплектованы мебелью: шкафами для одежды, односпальными  деревянными кроватями с жестки</w:t>
      </w:r>
      <w:r>
        <w:rPr>
          <w:rFonts w:ascii="Times New Roman" w:hAnsi="Times New Roman"/>
          <w:sz w:val="28"/>
          <w:szCs w:val="28"/>
        </w:rPr>
        <w:t xml:space="preserve">м ложе, детскими столами и стульями и т.д. </w:t>
      </w:r>
    </w:p>
    <w:p w:rsidR="003175DC" w:rsidRDefault="003175DC" w:rsidP="003175DC">
      <w:pPr>
        <w:pStyle w:val="a4"/>
        <w:spacing w:before="0" w:after="0"/>
        <w:ind w:left="0"/>
        <w:jc w:val="both"/>
        <w:rPr>
          <w:rFonts w:ascii="Times New Roman" w:hAnsi="Times New Roman" w:cs="Times New Roman"/>
          <w:color w:val="auto"/>
          <w:sz w:val="28"/>
          <w:szCs w:val="28"/>
        </w:rPr>
      </w:pPr>
      <w:r>
        <w:rPr>
          <w:rFonts w:ascii="Times New Roman" w:hAnsi="Times New Roman" w:cs="Times New Roman"/>
          <w:bCs/>
          <w:color w:val="000000"/>
          <w:sz w:val="28"/>
          <w:szCs w:val="28"/>
        </w:rPr>
        <w:t>В детском саду имеется учебно-лабораторное оборудование</w:t>
      </w:r>
      <w:r w:rsidR="005C7929">
        <w:rPr>
          <w:rFonts w:ascii="Times New Roman" w:hAnsi="Times New Roman" w:cs="Times New Roman"/>
          <w:bCs/>
          <w:color w:val="000000"/>
          <w:sz w:val="28"/>
          <w:szCs w:val="28"/>
        </w:rPr>
        <w:t xml:space="preserve">: </w:t>
      </w:r>
      <w:r w:rsidR="005C7929" w:rsidRPr="00154FE6">
        <w:rPr>
          <w:rFonts w:ascii="Times New Roman" w:hAnsi="Times New Roman" w:cs="Times New Roman"/>
          <w:color w:val="auto"/>
          <w:sz w:val="28"/>
          <w:szCs w:val="28"/>
        </w:rPr>
        <w:t xml:space="preserve">Интерактивная доска </w:t>
      </w:r>
      <w:r w:rsidR="005C7929" w:rsidRPr="00154FE6">
        <w:rPr>
          <w:rFonts w:ascii="Times New Roman" w:hAnsi="Times New Roman" w:cs="Times New Roman"/>
          <w:color w:val="auto"/>
          <w:sz w:val="28"/>
          <w:szCs w:val="28"/>
          <w:lang w:val="en-US"/>
        </w:rPr>
        <w:t>ScreenMediaTRE</w:t>
      </w:r>
      <w:r w:rsidR="005C7929" w:rsidRPr="00154FE6">
        <w:rPr>
          <w:rFonts w:ascii="Times New Roman" w:hAnsi="Times New Roman" w:cs="Times New Roman"/>
          <w:color w:val="auto"/>
          <w:sz w:val="28"/>
          <w:szCs w:val="28"/>
        </w:rPr>
        <w:t>78</w:t>
      </w:r>
      <w:r w:rsidR="005C7929" w:rsidRPr="00154FE6">
        <w:rPr>
          <w:rFonts w:ascii="Times New Roman" w:hAnsi="Times New Roman" w:cs="Times New Roman"/>
          <w:color w:val="auto"/>
          <w:sz w:val="28"/>
          <w:szCs w:val="28"/>
          <w:lang w:val="en-US"/>
        </w:rPr>
        <w:t>A</w:t>
      </w:r>
      <w:r w:rsidR="005C7929" w:rsidRPr="00154FE6">
        <w:rPr>
          <w:rFonts w:ascii="Times New Roman" w:hAnsi="Times New Roman" w:cs="Times New Roman"/>
          <w:color w:val="auto"/>
          <w:sz w:val="28"/>
          <w:szCs w:val="28"/>
        </w:rPr>
        <w:t xml:space="preserve"> – 1, Ноутбук 15 </w:t>
      </w:r>
      <w:r w:rsidR="005C7929" w:rsidRPr="00154FE6">
        <w:rPr>
          <w:rFonts w:ascii="Times New Roman" w:hAnsi="Times New Roman" w:cs="Times New Roman"/>
          <w:color w:val="auto"/>
          <w:sz w:val="28"/>
          <w:szCs w:val="28"/>
          <w:lang w:val="en-US"/>
        </w:rPr>
        <w:t>AcerASE</w:t>
      </w:r>
      <w:r w:rsidR="005C7929" w:rsidRPr="00154FE6">
        <w:rPr>
          <w:rFonts w:ascii="Times New Roman" w:hAnsi="Times New Roman" w:cs="Times New Roman"/>
          <w:color w:val="auto"/>
          <w:sz w:val="28"/>
          <w:szCs w:val="28"/>
        </w:rPr>
        <w:t>1-571</w:t>
      </w:r>
      <w:r w:rsidR="005C7929" w:rsidRPr="00154FE6">
        <w:rPr>
          <w:rFonts w:ascii="Times New Roman" w:hAnsi="Times New Roman" w:cs="Times New Roman"/>
          <w:color w:val="auto"/>
          <w:sz w:val="28"/>
          <w:szCs w:val="28"/>
          <w:lang w:val="en-US"/>
        </w:rPr>
        <w:t>G</w:t>
      </w:r>
      <w:r w:rsidR="005C7929" w:rsidRPr="00154FE6">
        <w:rPr>
          <w:rFonts w:ascii="Times New Roman" w:hAnsi="Times New Roman" w:cs="Times New Roman"/>
          <w:color w:val="auto"/>
          <w:sz w:val="28"/>
          <w:szCs w:val="28"/>
        </w:rPr>
        <w:t>-33124</w:t>
      </w:r>
      <w:r w:rsidR="005C7929" w:rsidRPr="00154FE6">
        <w:rPr>
          <w:rFonts w:ascii="Times New Roman" w:hAnsi="Times New Roman" w:cs="Times New Roman"/>
          <w:color w:val="auto"/>
          <w:sz w:val="28"/>
          <w:szCs w:val="28"/>
          <w:lang w:val="en-US"/>
        </w:rPr>
        <w:t>G</w:t>
      </w:r>
      <w:r w:rsidR="005C7929" w:rsidRPr="00154FE6">
        <w:rPr>
          <w:rFonts w:ascii="Times New Roman" w:hAnsi="Times New Roman" w:cs="Times New Roman"/>
          <w:color w:val="auto"/>
          <w:sz w:val="28"/>
          <w:szCs w:val="28"/>
        </w:rPr>
        <w:t>50</w:t>
      </w:r>
      <w:r w:rsidR="005C7929" w:rsidRPr="00154FE6">
        <w:rPr>
          <w:rFonts w:ascii="Times New Roman" w:hAnsi="Times New Roman" w:cs="Times New Roman"/>
          <w:color w:val="auto"/>
          <w:sz w:val="28"/>
          <w:szCs w:val="28"/>
          <w:lang w:val="en-US"/>
        </w:rPr>
        <w:t>Mnksi</w:t>
      </w:r>
      <w:r w:rsidR="005C7929" w:rsidRPr="00154FE6">
        <w:rPr>
          <w:rFonts w:ascii="Times New Roman" w:hAnsi="Times New Roman" w:cs="Times New Roman"/>
          <w:color w:val="auto"/>
          <w:sz w:val="28"/>
          <w:szCs w:val="28"/>
        </w:rPr>
        <w:t>3</w:t>
      </w:r>
      <w:r w:rsidR="005C7929">
        <w:rPr>
          <w:rFonts w:ascii="Times New Roman" w:hAnsi="Times New Roman" w:cs="Times New Roman"/>
          <w:color w:val="auto"/>
          <w:sz w:val="28"/>
          <w:szCs w:val="28"/>
        </w:rPr>
        <w:t xml:space="preserve"> - 1</w:t>
      </w:r>
      <w:r w:rsidR="005C7929" w:rsidRPr="00154FE6">
        <w:rPr>
          <w:rFonts w:ascii="Times New Roman" w:hAnsi="Times New Roman" w:cs="Times New Roman"/>
          <w:color w:val="auto"/>
          <w:sz w:val="28"/>
          <w:szCs w:val="28"/>
        </w:rPr>
        <w:t>, Мультимедиа-проектор</w:t>
      </w:r>
      <w:r w:rsidR="005C7929">
        <w:rPr>
          <w:rFonts w:ascii="Times New Roman" w:hAnsi="Times New Roman" w:cs="Times New Roman"/>
          <w:color w:val="auto"/>
          <w:sz w:val="28"/>
          <w:szCs w:val="28"/>
        </w:rPr>
        <w:t xml:space="preserve"> - 1</w:t>
      </w:r>
      <w:r w:rsidR="005C7929" w:rsidRPr="00154FE6">
        <w:rPr>
          <w:rFonts w:ascii="Times New Roman" w:hAnsi="Times New Roman" w:cs="Times New Roman"/>
          <w:color w:val="auto"/>
          <w:sz w:val="28"/>
          <w:szCs w:val="28"/>
        </w:rPr>
        <w:t xml:space="preserve">, </w:t>
      </w:r>
      <w:r w:rsidR="005C7929" w:rsidRPr="00AC4546">
        <w:rPr>
          <w:rFonts w:ascii="Times New Roman" w:hAnsi="Times New Roman" w:cs="Times New Roman"/>
          <w:color w:val="auto"/>
          <w:sz w:val="28"/>
          <w:szCs w:val="28"/>
        </w:rPr>
        <w:t>Многофункциональное устройство</w:t>
      </w:r>
      <w:r w:rsidR="005C7929">
        <w:rPr>
          <w:rFonts w:ascii="Times New Roman" w:hAnsi="Times New Roman" w:cs="Times New Roman"/>
          <w:color w:val="auto"/>
          <w:sz w:val="28"/>
          <w:szCs w:val="28"/>
        </w:rPr>
        <w:t xml:space="preserve"> – 1, </w:t>
      </w:r>
      <w:r w:rsidR="005C7929" w:rsidRPr="00AC4546">
        <w:rPr>
          <w:rFonts w:ascii="Times New Roman" w:hAnsi="Times New Roman" w:cs="Times New Roman"/>
          <w:color w:val="auto"/>
          <w:sz w:val="28"/>
          <w:szCs w:val="28"/>
        </w:rPr>
        <w:t>Акустическая система</w:t>
      </w:r>
      <w:r w:rsidR="005C7929">
        <w:rPr>
          <w:rFonts w:ascii="Times New Roman" w:hAnsi="Times New Roman" w:cs="Times New Roman"/>
          <w:color w:val="auto"/>
          <w:sz w:val="28"/>
          <w:szCs w:val="28"/>
        </w:rPr>
        <w:t xml:space="preserve"> – 1, </w:t>
      </w:r>
      <w:r w:rsidR="005C7929" w:rsidRPr="00AC4546">
        <w:rPr>
          <w:rFonts w:ascii="Times New Roman" w:hAnsi="Times New Roman" w:cs="Times New Roman"/>
          <w:color w:val="auto"/>
          <w:sz w:val="28"/>
          <w:szCs w:val="28"/>
        </w:rPr>
        <w:t xml:space="preserve">Музыкальный центр </w:t>
      </w:r>
      <w:r w:rsidR="005C7929" w:rsidRPr="00AC4546">
        <w:rPr>
          <w:rFonts w:ascii="Times New Roman" w:hAnsi="Times New Roman" w:cs="Times New Roman"/>
          <w:color w:val="auto"/>
          <w:sz w:val="28"/>
          <w:szCs w:val="28"/>
          <w:lang w:val="en-US"/>
        </w:rPr>
        <w:t>MicrocDVD</w:t>
      </w:r>
      <w:r w:rsidR="00B5577A">
        <w:rPr>
          <w:rFonts w:ascii="Times New Roman" w:hAnsi="Times New Roman" w:cs="Times New Roman"/>
          <w:color w:val="auto"/>
          <w:sz w:val="28"/>
          <w:szCs w:val="28"/>
        </w:rPr>
        <w:t xml:space="preserve"> – 1.</w:t>
      </w:r>
      <w:r w:rsidR="00255EF4">
        <w:rPr>
          <w:rFonts w:ascii="Times New Roman" w:hAnsi="Times New Roman" w:cs="Times New Roman"/>
          <w:color w:val="auto"/>
          <w:sz w:val="28"/>
          <w:szCs w:val="28"/>
        </w:rPr>
        <w:t xml:space="preserve"> </w:t>
      </w:r>
    </w:p>
    <w:p w:rsidR="00EC35A8" w:rsidRPr="00EC35A8" w:rsidRDefault="00EC35A8" w:rsidP="00EC35A8">
      <w:pPr>
        <w:pStyle w:val="a4"/>
        <w:spacing w:before="0"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t>В 2017г</w:t>
      </w:r>
      <w:r w:rsidRPr="00EC35A8">
        <w:rPr>
          <w:rFonts w:ascii="Times New Roman" w:hAnsi="Times New Roman" w:cs="Times New Roman"/>
          <w:color w:val="auto"/>
          <w:sz w:val="28"/>
          <w:szCs w:val="28"/>
        </w:rPr>
        <w:t xml:space="preserve"> </w:t>
      </w:r>
      <w:r>
        <w:rPr>
          <w:rFonts w:ascii="Times New Roman" w:hAnsi="Times New Roman" w:cs="Times New Roman"/>
          <w:color w:val="auto"/>
          <w:sz w:val="28"/>
          <w:szCs w:val="28"/>
        </w:rPr>
        <w:t>детскому саду предоставлено в безвозмездное пользование</w:t>
      </w:r>
      <w:r w:rsidRPr="00EC35A8">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муниципальное имущество  - холодильник двухкамерный «</w:t>
      </w:r>
      <w:r>
        <w:rPr>
          <w:rFonts w:ascii="Times New Roman" w:hAnsi="Times New Roman" w:cs="Times New Roman"/>
          <w:color w:val="auto"/>
          <w:sz w:val="28"/>
          <w:szCs w:val="28"/>
          <w:lang w:val="en-US"/>
        </w:rPr>
        <w:t>POZIS</w:t>
      </w:r>
      <w:r>
        <w:rPr>
          <w:rFonts w:ascii="Times New Roman" w:hAnsi="Times New Roman" w:cs="Times New Roman"/>
          <w:color w:val="auto"/>
          <w:sz w:val="28"/>
          <w:szCs w:val="28"/>
        </w:rPr>
        <w:t>» (Постановление администрации г.о.Кинель №3318 от 02.11.2017г).</w:t>
      </w:r>
    </w:p>
    <w:p w:rsidR="005C7929" w:rsidRPr="003D72F8" w:rsidRDefault="005C7929" w:rsidP="003175DC">
      <w:pPr>
        <w:pStyle w:val="a4"/>
        <w:spacing w:before="0" w:after="0"/>
        <w:ind w:left="0"/>
        <w:jc w:val="both"/>
        <w:rPr>
          <w:rFonts w:ascii="Times New Roman" w:hAnsi="Times New Roman" w:cs="Times New Roman"/>
          <w:b/>
          <w:i/>
          <w:color w:val="auto"/>
          <w:sz w:val="28"/>
          <w:szCs w:val="28"/>
        </w:rPr>
      </w:pPr>
      <w:r w:rsidRPr="003D72F8">
        <w:rPr>
          <w:rFonts w:ascii="Times New Roman" w:hAnsi="Times New Roman" w:cs="Times New Roman"/>
          <w:b/>
          <w:i/>
          <w:color w:val="auto"/>
          <w:sz w:val="28"/>
          <w:szCs w:val="28"/>
        </w:rPr>
        <w:t>Анализ контингента обучающихся.</w:t>
      </w:r>
    </w:p>
    <w:p w:rsidR="005C7929" w:rsidRDefault="005C7929" w:rsidP="004A5DE0">
      <w:pPr>
        <w:spacing w:after="0" w:line="240" w:lineRule="auto"/>
        <w:jc w:val="both"/>
        <w:rPr>
          <w:rFonts w:ascii="Times New Roman" w:hAnsi="Times New Roman"/>
          <w:sz w:val="28"/>
          <w:szCs w:val="28"/>
        </w:rPr>
      </w:pPr>
      <w:r w:rsidRPr="004A5DE0">
        <w:rPr>
          <w:rFonts w:ascii="Times New Roman" w:hAnsi="Times New Roman"/>
          <w:sz w:val="28"/>
          <w:szCs w:val="28"/>
        </w:rPr>
        <w:t>Все семьи детей проживают на территории</w:t>
      </w:r>
      <w:r w:rsidR="008027F6">
        <w:rPr>
          <w:rFonts w:ascii="Times New Roman" w:hAnsi="Times New Roman"/>
          <w:sz w:val="28"/>
          <w:szCs w:val="28"/>
        </w:rPr>
        <w:t xml:space="preserve"> </w:t>
      </w:r>
      <w:r w:rsidRPr="004A5DE0">
        <w:rPr>
          <w:rFonts w:ascii="Times New Roman" w:hAnsi="Times New Roman"/>
          <w:sz w:val="28"/>
          <w:szCs w:val="28"/>
        </w:rPr>
        <w:t xml:space="preserve"> г.о. Кинель. </w:t>
      </w:r>
      <w:r w:rsidR="008027F6">
        <w:rPr>
          <w:rFonts w:ascii="Times New Roman" w:hAnsi="Times New Roman"/>
          <w:sz w:val="28"/>
          <w:szCs w:val="28"/>
        </w:rPr>
        <w:t xml:space="preserve"> </w:t>
      </w:r>
      <w:r w:rsidRPr="004A5DE0">
        <w:rPr>
          <w:rFonts w:ascii="Times New Roman" w:hAnsi="Times New Roman"/>
          <w:sz w:val="28"/>
          <w:szCs w:val="28"/>
        </w:rPr>
        <w:t xml:space="preserve">Социальное положение: большая часть семей имеет одного или двух детей, имеются </w:t>
      </w:r>
      <w:r w:rsidR="003C10A3" w:rsidRPr="003C10A3">
        <w:rPr>
          <w:rFonts w:ascii="Times New Roman" w:hAnsi="Times New Roman"/>
          <w:sz w:val="28"/>
          <w:szCs w:val="28"/>
        </w:rPr>
        <w:t>15</w:t>
      </w:r>
      <w:r w:rsidR="003C10A3">
        <w:rPr>
          <w:rFonts w:ascii="Times New Roman" w:hAnsi="Times New Roman"/>
          <w:sz w:val="28"/>
          <w:szCs w:val="28"/>
        </w:rPr>
        <w:t xml:space="preserve"> детей из</w:t>
      </w:r>
      <w:r>
        <w:rPr>
          <w:rFonts w:ascii="Times New Roman" w:hAnsi="Times New Roman"/>
          <w:sz w:val="28"/>
          <w:szCs w:val="28"/>
        </w:rPr>
        <w:t xml:space="preserve"> многодетных семей, </w:t>
      </w:r>
      <w:r w:rsidR="003148D6">
        <w:rPr>
          <w:rFonts w:ascii="Times New Roman" w:hAnsi="Times New Roman"/>
          <w:sz w:val="28"/>
          <w:szCs w:val="28"/>
        </w:rPr>
        <w:t>1опекаемый</w:t>
      </w:r>
      <w:r>
        <w:rPr>
          <w:rFonts w:ascii="Times New Roman" w:hAnsi="Times New Roman"/>
          <w:sz w:val="28"/>
          <w:szCs w:val="28"/>
        </w:rPr>
        <w:t xml:space="preserve"> воспит</w:t>
      </w:r>
      <w:r w:rsidR="003148D6">
        <w:rPr>
          <w:rFonts w:ascii="Times New Roman" w:hAnsi="Times New Roman"/>
          <w:sz w:val="28"/>
          <w:szCs w:val="28"/>
        </w:rPr>
        <w:t>анник. Всего детский сад в 2017</w:t>
      </w:r>
      <w:r>
        <w:rPr>
          <w:rFonts w:ascii="Times New Roman" w:hAnsi="Times New Roman"/>
          <w:sz w:val="28"/>
          <w:szCs w:val="28"/>
        </w:rPr>
        <w:t xml:space="preserve"> году  посещал 161 воспитанник, из которых </w:t>
      </w:r>
      <w:r w:rsidR="003148D6">
        <w:rPr>
          <w:rFonts w:ascii="Times New Roman" w:hAnsi="Times New Roman"/>
          <w:sz w:val="28"/>
          <w:szCs w:val="28"/>
        </w:rPr>
        <w:t>26</w:t>
      </w:r>
      <w:r w:rsidR="000765BA">
        <w:rPr>
          <w:rFonts w:ascii="Times New Roman" w:hAnsi="Times New Roman"/>
          <w:sz w:val="28"/>
          <w:szCs w:val="28"/>
        </w:rPr>
        <w:t xml:space="preserve"> дет</w:t>
      </w:r>
      <w:r w:rsidR="00B5577A">
        <w:rPr>
          <w:rFonts w:ascii="Times New Roman" w:hAnsi="Times New Roman"/>
          <w:sz w:val="28"/>
          <w:szCs w:val="28"/>
        </w:rPr>
        <w:t>ей</w:t>
      </w:r>
      <w:r>
        <w:rPr>
          <w:rFonts w:ascii="Times New Roman" w:hAnsi="Times New Roman"/>
          <w:sz w:val="28"/>
          <w:szCs w:val="28"/>
        </w:rPr>
        <w:t xml:space="preserve"> с ОВЗ получают услуги по коррекции в психическом </w:t>
      </w:r>
      <w:r w:rsidR="003148D6">
        <w:rPr>
          <w:rFonts w:ascii="Times New Roman" w:hAnsi="Times New Roman"/>
          <w:sz w:val="28"/>
          <w:szCs w:val="28"/>
        </w:rPr>
        <w:t xml:space="preserve"> и речевом </w:t>
      </w:r>
      <w:r>
        <w:rPr>
          <w:rFonts w:ascii="Times New Roman" w:hAnsi="Times New Roman"/>
          <w:sz w:val="28"/>
          <w:szCs w:val="28"/>
        </w:rPr>
        <w:t>развитии по освоению образовательной про</w:t>
      </w:r>
      <w:r w:rsidR="008027F6">
        <w:rPr>
          <w:rFonts w:ascii="Times New Roman" w:hAnsi="Times New Roman"/>
          <w:sz w:val="28"/>
          <w:szCs w:val="28"/>
        </w:rPr>
        <w:t>граммы дошкольного образования (</w:t>
      </w:r>
      <w:r w:rsidR="00B5577A" w:rsidRPr="00B81934">
        <w:rPr>
          <w:rFonts w:ascii="Times New Roman" w:hAnsi="Times New Roman"/>
          <w:sz w:val="28"/>
          <w:szCs w:val="28"/>
        </w:rPr>
        <w:t>11</w:t>
      </w:r>
      <w:r w:rsidR="008027F6">
        <w:rPr>
          <w:rFonts w:ascii="Times New Roman" w:hAnsi="Times New Roman"/>
          <w:sz w:val="28"/>
          <w:szCs w:val="28"/>
        </w:rPr>
        <w:t xml:space="preserve">– ЗПР, </w:t>
      </w:r>
      <w:r w:rsidR="00B5577A">
        <w:rPr>
          <w:rFonts w:ascii="Times New Roman" w:hAnsi="Times New Roman"/>
          <w:sz w:val="28"/>
          <w:szCs w:val="28"/>
        </w:rPr>
        <w:t>1</w:t>
      </w:r>
      <w:r w:rsidR="00B81934">
        <w:rPr>
          <w:rFonts w:ascii="Times New Roman" w:hAnsi="Times New Roman"/>
          <w:sz w:val="28"/>
          <w:szCs w:val="28"/>
        </w:rPr>
        <w:t>1</w:t>
      </w:r>
      <w:r>
        <w:rPr>
          <w:rFonts w:ascii="Times New Roman" w:hAnsi="Times New Roman"/>
          <w:sz w:val="28"/>
          <w:szCs w:val="28"/>
        </w:rPr>
        <w:t>– ОНР II-III уровня</w:t>
      </w:r>
      <w:r w:rsidR="00B81934">
        <w:rPr>
          <w:rFonts w:ascii="Times New Roman" w:hAnsi="Times New Roman"/>
          <w:sz w:val="28"/>
          <w:szCs w:val="28"/>
        </w:rPr>
        <w:t xml:space="preserve">, </w:t>
      </w:r>
      <w:r w:rsidR="008027F6">
        <w:rPr>
          <w:rFonts w:ascii="Times New Roman" w:hAnsi="Times New Roman"/>
          <w:sz w:val="28"/>
          <w:szCs w:val="28"/>
        </w:rPr>
        <w:t xml:space="preserve">                          </w:t>
      </w:r>
      <w:r w:rsidR="00B81934">
        <w:rPr>
          <w:rFonts w:ascii="Times New Roman" w:hAnsi="Times New Roman"/>
          <w:sz w:val="28"/>
          <w:szCs w:val="28"/>
        </w:rPr>
        <w:t>НВ ОНР – 4</w:t>
      </w:r>
      <w:r>
        <w:rPr>
          <w:rFonts w:ascii="Times New Roman" w:hAnsi="Times New Roman"/>
          <w:sz w:val="28"/>
          <w:szCs w:val="28"/>
        </w:rPr>
        <w:t xml:space="preserve">). </w:t>
      </w:r>
    </w:p>
    <w:p w:rsidR="005C7929" w:rsidRDefault="003148D6" w:rsidP="004A5DE0">
      <w:pPr>
        <w:spacing w:after="0" w:line="240" w:lineRule="auto"/>
        <w:jc w:val="both"/>
        <w:rPr>
          <w:rFonts w:ascii="Times New Roman" w:hAnsi="Times New Roman"/>
          <w:sz w:val="28"/>
        </w:rPr>
      </w:pPr>
      <w:r>
        <w:rPr>
          <w:rFonts w:ascii="Times New Roman" w:hAnsi="Times New Roman"/>
          <w:sz w:val="28"/>
        </w:rPr>
        <w:t xml:space="preserve">В </w:t>
      </w:r>
      <w:r w:rsidR="005C7929">
        <w:rPr>
          <w:rFonts w:ascii="Times New Roman" w:hAnsi="Times New Roman"/>
          <w:sz w:val="28"/>
        </w:rPr>
        <w:t xml:space="preserve">детском саду функционировали группы:    </w:t>
      </w:r>
    </w:p>
    <w:p w:rsidR="005C7929" w:rsidRDefault="003148D6" w:rsidP="004A5DE0">
      <w:pPr>
        <w:spacing w:after="0" w:line="240" w:lineRule="auto"/>
        <w:jc w:val="both"/>
        <w:rPr>
          <w:rFonts w:ascii="Times New Roman" w:hAnsi="Times New Roman"/>
          <w:sz w:val="28"/>
        </w:rPr>
      </w:pPr>
      <w:r>
        <w:rPr>
          <w:rFonts w:ascii="Times New Roman" w:hAnsi="Times New Roman"/>
          <w:sz w:val="28"/>
        </w:rPr>
        <w:t xml:space="preserve">- 5 групп </w:t>
      </w:r>
      <w:r w:rsidR="005C7929" w:rsidRPr="00A84145">
        <w:rPr>
          <w:rFonts w:ascii="Times New Roman" w:hAnsi="Times New Roman"/>
          <w:sz w:val="28"/>
        </w:rPr>
        <w:t xml:space="preserve"> комбинированной направленности д</w:t>
      </w:r>
      <w:r w:rsidR="005C7929">
        <w:rPr>
          <w:rFonts w:ascii="Times New Roman" w:hAnsi="Times New Roman"/>
          <w:sz w:val="28"/>
        </w:rPr>
        <w:t>ля детей с ОВЗ и здоровых детей от 3 – 7 лет (подгот</w:t>
      </w:r>
      <w:r w:rsidR="003175DC">
        <w:rPr>
          <w:rFonts w:ascii="Times New Roman" w:hAnsi="Times New Roman"/>
          <w:sz w:val="28"/>
        </w:rPr>
        <w:t xml:space="preserve">овительная </w:t>
      </w:r>
      <w:r>
        <w:rPr>
          <w:rFonts w:ascii="Times New Roman" w:hAnsi="Times New Roman"/>
          <w:sz w:val="28"/>
        </w:rPr>
        <w:t>группа «Почемучки», старшая</w:t>
      </w:r>
      <w:r w:rsidR="003175DC">
        <w:rPr>
          <w:rFonts w:ascii="Times New Roman" w:hAnsi="Times New Roman"/>
          <w:sz w:val="28"/>
        </w:rPr>
        <w:t xml:space="preserve"> «Б» группа «Светлячки</w:t>
      </w:r>
      <w:r w:rsidR="005C7929">
        <w:rPr>
          <w:rFonts w:ascii="Times New Roman" w:hAnsi="Times New Roman"/>
          <w:sz w:val="28"/>
        </w:rPr>
        <w:t>»</w:t>
      </w:r>
      <w:r>
        <w:rPr>
          <w:rFonts w:ascii="Times New Roman" w:hAnsi="Times New Roman"/>
          <w:sz w:val="28"/>
        </w:rPr>
        <w:t>, старшая</w:t>
      </w:r>
      <w:r w:rsidR="003175DC">
        <w:rPr>
          <w:rFonts w:ascii="Times New Roman" w:hAnsi="Times New Roman"/>
          <w:sz w:val="28"/>
        </w:rPr>
        <w:t xml:space="preserve"> «А» группа «Пчелки»</w:t>
      </w:r>
      <w:r>
        <w:rPr>
          <w:rFonts w:ascii="Times New Roman" w:hAnsi="Times New Roman"/>
          <w:sz w:val="28"/>
        </w:rPr>
        <w:t>, средняя группа «Звездочки», 2-я младшая «А» группа «Ромашка»</w:t>
      </w:r>
      <w:r w:rsidR="005C7929">
        <w:rPr>
          <w:rFonts w:ascii="Times New Roman" w:hAnsi="Times New Roman"/>
          <w:sz w:val="28"/>
        </w:rPr>
        <w:t xml:space="preserve">),  </w:t>
      </w:r>
    </w:p>
    <w:p w:rsidR="005C7929" w:rsidRDefault="003148D6" w:rsidP="004A5DE0">
      <w:pPr>
        <w:spacing w:after="0" w:line="240" w:lineRule="auto"/>
        <w:jc w:val="both"/>
        <w:rPr>
          <w:rFonts w:ascii="Times New Roman" w:hAnsi="Times New Roman"/>
          <w:sz w:val="28"/>
          <w:szCs w:val="28"/>
        </w:rPr>
      </w:pPr>
      <w:r>
        <w:rPr>
          <w:rFonts w:ascii="Times New Roman" w:hAnsi="Times New Roman"/>
          <w:sz w:val="28"/>
        </w:rPr>
        <w:t>- 1 группа</w:t>
      </w:r>
      <w:r w:rsidR="005C7929">
        <w:rPr>
          <w:rFonts w:ascii="Times New Roman" w:hAnsi="Times New Roman"/>
          <w:sz w:val="28"/>
        </w:rPr>
        <w:t xml:space="preserve"> общеразвивающе</w:t>
      </w:r>
      <w:r w:rsidR="00782E41">
        <w:rPr>
          <w:rFonts w:ascii="Times New Roman" w:hAnsi="Times New Roman"/>
          <w:sz w:val="28"/>
        </w:rPr>
        <w:t>й направленности от 3 – 7 лет (</w:t>
      </w:r>
      <w:r w:rsidR="003175DC">
        <w:rPr>
          <w:rFonts w:ascii="Times New Roman" w:hAnsi="Times New Roman"/>
          <w:sz w:val="28"/>
        </w:rPr>
        <w:t xml:space="preserve">2-я младшая </w:t>
      </w:r>
      <w:r>
        <w:rPr>
          <w:rFonts w:ascii="Times New Roman" w:hAnsi="Times New Roman"/>
          <w:sz w:val="28"/>
        </w:rPr>
        <w:t>«Б» группа «Солнышко</w:t>
      </w:r>
      <w:r w:rsidR="005C7929">
        <w:rPr>
          <w:rFonts w:ascii="Times New Roman" w:hAnsi="Times New Roman"/>
          <w:sz w:val="28"/>
        </w:rPr>
        <w:t xml:space="preserve">»). </w:t>
      </w:r>
    </w:p>
    <w:p w:rsidR="005C7929" w:rsidRPr="003D72F8" w:rsidRDefault="005C7929" w:rsidP="00C515D6">
      <w:pPr>
        <w:pStyle w:val="a3"/>
        <w:numPr>
          <w:ilvl w:val="0"/>
          <w:numId w:val="1"/>
        </w:numPr>
        <w:spacing w:after="0" w:line="240" w:lineRule="auto"/>
        <w:jc w:val="both"/>
        <w:rPr>
          <w:rFonts w:ascii="Times New Roman" w:hAnsi="Times New Roman"/>
          <w:b/>
          <w:i/>
          <w:sz w:val="28"/>
          <w:szCs w:val="28"/>
        </w:rPr>
      </w:pPr>
      <w:r w:rsidRPr="003D72F8">
        <w:rPr>
          <w:rFonts w:ascii="Times New Roman" w:hAnsi="Times New Roman"/>
          <w:b/>
          <w:i/>
          <w:sz w:val="28"/>
          <w:szCs w:val="28"/>
        </w:rPr>
        <w:t>Содержание образовательной деятельности.</w:t>
      </w:r>
    </w:p>
    <w:p w:rsidR="005C7929" w:rsidRPr="003D72F8" w:rsidRDefault="005C7929" w:rsidP="00C515D6">
      <w:pPr>
        <w:pStyle w:val="a4"/>
        <w:numPr>
          <w:ilvl w:val="1"/>
          <w:numId w:val="1"/>
        </w:numPr>
        <w:spacing w:before="0" w:after="0"/>
        <w:jc w:val="both"/>
        <w:rPr>
          <w:rFonts w:ascii="Times New Roman" w:hAnsi="Times New Roman" w:cs="Times New Roman"/>
          <w:b/>
          <w:i/>
          <w:color w:val="auto"/>
          <w:sz w:val="28"/>
          <w:szCs w:val="28"/>
        </w:rPr>
      </w:pPr>
      <w:r w:rsidRPr="003D72F8">
        <w:rPr>
          <w:rFonts w:ascii="Times New Roman" w:hAnsi="Times New Roman" w:cs="Times New Roman"/>
          <w:b/>
          <w:i/>
          <w:color w:val="auto"/>
          <w:sz w:val="28"/>
          <w:szCs w:val="28"/>
        </w:rPr>
        <w:t>Образовательная программа. Концепция развития образовательной организации.</w:t>
      </w:r>
    </w:p>
    <w:p w:rsidR="005C7929" w:rsidRDefault="005C7929" w:rsidP="006D79A8">
      <w:pPr>
        <w:pStyle w:val="a4"/>
        <w:spacing w:before="0" w:after="0"/>
        <w:ind w:left="0"/>
        <w:jc w:val="both"/>
        <w:rPr>
          <w:rFonts w:ascii="Times New Roman" w:hAnsi="Times New Roman" w:cs="Times New Roman"/>
          <w:color w:val="000000"/>
          <w:sz w:val="28"/>
          <w:szCs w:val="28"/>
        </w:rPr>
      </w:pPr>
      <w:r w:rsidRPr="006D79A8">
        <w:rPr>
          <w:rFonts w:ascii="Times New Roman" w:hAnsi="Times New Roman" w:cs="Times New Roman"/>
          <w:color w:val="auto"/>
          <w:sz w:val="28"/>
          <w:szCs w:val="28"/>
        </w:rPr>
        <w:t>Содержание образовательного процесса в дошкольном образовательном</w:t>
      </w:r>
      <w:r w:rsidR="0015720B">
        <w:rPr>
          <w:rFonts w:ascii="Times New Roman" w:hAnsi="Times New Roman" w:cs="Times New Roman"/>
          <w:color w:val="auto"/>
          <w:sz w:val="28"/>
          <w:szCs w:val="28"/>
        </w:rPr>
        <w:t xml:space="preserve"> учреждении </w:t>
      </w:r>
      <w:r w:rsidRPr="006D79A8">
        <w:rPr>
          <w:rFonts w:ascii="Times New Roman" w:hAnsi="Times New Roman" w:cs="Times New Roman"/>
          <w:color w:val="auto"/>
          <w:sz w:val="28"/>
          <w:szCs w:val="28"/>
        </w:rPr>
        <w:t xml:space="preserve">определяется </w:t>
      </w:r>
      <w:r>
        <w:rPr>
          <w:rFonts w:ascii="Times New Roman" w:hAnsi="Times New Roman" w:cs="Times New Roman"/>
          <w:color w:val="auto"/>
          <w:sz w:val="28"/>
          <w:szCs w:val="28"/>
        </w:rPr>
        <w:t xml:space="preserve">основной </w:t>
      </w:r>
      <w:r w:rsidRPr="006D79A8">
        <w:rPr>
          <w:rFonts w:ascii="Times New Roman" w:hAnsi="Times New Roman" w:cs="Times New Roman"/>
          <w:color w:val="auto"/>
          <w:sz w:val="28"/>
          <w:szCs w:val="28"/>
        </w:rPr>
        <w:t>образовательной программой детского сада, разработанной, принятой и реализуемой в соответстви</w:t>
      </w:r>
      <w:r>
        <w:rPr>
          <w:rFonts w:ascii="Times New Roman" w:hAnsi="Times New Roman" w:cs="Times New Roman"/>
          <w:color w:val="auto"/>
          <w:sz w:val="28"/>
          <w:szCs w:val="28"/>
        </w:rPr>
        <w:t>и с ФГОС ДО</w:t>
      </w:r>
      <w:r w:rsidRPr="006D79A8">
        <w:rPr>
          <w:rFonts w:ascii="Times New Roman" w:hAnsi="Times New Roman" w:cs="Times New Roman"/>
          <w:color w:val="auto"/>
          <w:sz w:val="28"/>
          <w:szCs w:val="28"/>
        </w:rPr>
        <w:t xml:space="preserve"> к структуре основной общеобразовательной программы дошкольного образования и условиям ее реализации, с учетом особенностей психофизического развития и возможн</w:t>
      </w:r>
      <w:r>
        <w:rPr>
          <w:rFonts w:ascii="Times New Roman" w:hAnsi="Times New Roman" w:cs="Times New Roman"/>
          <w:color w:val="auto"/>
          <w:sz w:val="28"/>
          <w:szCs w:val="28"/>
        </w:rPr>
        <w:t>остей детей</w:t>
      </w:r>
      <w:r>
        <w:rPr>
          <w:rFonts w:ascii="Times New Roman" w:hAnsi="Times New Roman" w:cs="Times New Roman"/>
          <w:color w:val="000000"/>
          <w:sz w:val="28"/>
          <w:szCs w:val="28"/>
        </w:rPr>
        <w:t>, цели которой</w:t>
      </w:r>
      <w:r w:rsidRPr="00C515D6">
        <w:rPr>
          <w:rFonts w:ascii="Times New Roman" w:hAnsi="Times New Roman" w:cs="Times New Roman"/>
          <w:color w:val="000000"/>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C7929" w:rsidRPr="00C515D6" w:rsidRDefault="005C7929" w:rsidP="002C5B19">
      <w:pPr>
        <w:pStyle w:val="a4"/>
        <w:spacing w:before="0" w:after="0"/>
        <w:ind w:left="0"/>
        <w:jc w:val="both"/>
        <w:rPr>
          <w:rFonts w:ascii="Times New Roman" w:hAnsi="Times New Roman" w:cs="Times New Roman"/>
          <w:color w:val="auto"/>
          <w:sz w:val="28"/>
          <w:szCs w:val="28"/>
        </w:rPr>
      </w:pPr>
      <w:r>
        <w:rPr>
          <w:rFonts w:ascii="Times New Roman" w:hAnsi="Times New Roman" w:cs="Times New Roman"/>
          <w:color w:val="auto"/>
          <w:sz w:val="28"/>
          <w:szCs w:val="28"/>
        </w:rPr>
        <w:t>Разработана инициативной группой д/с  и реализуется педагогическим коллективом в детском саду «Программа развития ГБОУ СОШ №10 детского сада комбин</w:t>
      </w:r>
      <w:r w:rsidR="003148D6">
        <w:rPr>
          <w:rFonts w:ascii="Times New Roman" w:hAnsi="Times New Roman" w:cs="Times New Roman"/>
          <w:color w:val="auto"/>
          <w:sz w:val="28"/>
          <w:szCs w:val="28"/>
        </w:rPr>
        <w:t>ированного вида «Лучик» на 2017– 2020</w:t>
      </w:r>
      <w:r>
        <w:rPr>
          <w:rFonts w:ascii="Times New Roman" w:hAnsi="Times New Roman" w:cs="Times New Roman"/>
          <w:color w:val="auto"/>
          <w:sz w:val="28"/>
          <w:szCs w:val="28"/>
        </w:rPr>
        <w:t>гг», которая направлена на создание воспитательно-образовательных, коррекционно-развивающих и здоровьеформирующих условий в д/с, способствующих полноценному развитию и социализации дошкольника, обеспечивающих равные стартовые возможности и успешный переход ребенка к обучению в общеобразовательных учреждениях.</w:t>
      </w:r>
    </w:p>
    <w:p w:rsidR="005C7929" w:rsidRDefault="005C7929" w:rsidP="00C515D6">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Реализуются также п</w:t>
      </w:r>
      <w:r w:rsidRPr="00C515D6">
        <w:rPr>
          <w:rFonts w:ascii="Times New Roman" w:hAnsi="Times New Roman"/>
          <w:color w:val="000000"/>
          <w:sz w:val="28"/>
          <w:szCs w:val="28"/>
        </w:rPr>
        <w:t>а</w:t>
      </w:r>
      <w:r>
        <w:rPr>
          <w:rFonts w:ascii="Times New Roman" w:hAnsi="Times New Roman"/>
          <w:color w:val="000000"/>
          <w:sz w:val="28"/>
          <w:szCs w:val="28"/>
        </w:rPr>
        <w:t>рциальные программы: программы  по физическому развитию</w:t>
      </w:r>
      <w:r w:rsidRPr="00C515D6">
        <w:rPr>
          <w:rFonts w:ascii="Times New Roman" w:hAnsi="Times New Roman"/>
          <w:color w:val="000000"/>
          <w:sz w:val="28"/>
          <w:szCs w:val="28"/>
        </w:rPr>
        <w:t xml:space="preserve"> дошкольников</w:t>
      </w:r>
      <w:r>
        <w:rPr>
          <w:rFonts w:ascii="Times New Roman" w:hAnsi="Times New Roman"/>
          <w:color w:val="000000"/>
          <w:sz w:val="28"/>
          <w:szCs w:val="28"/>
        </w:rPr>
        <w:t>-</w:t>
      </w:r>
      <w:r w:rsidRPr="00C515D6">
        <w:rPr>
          <w:rFonts w:ascii="Times New Roman" w:hAnsi="Times New Roman"/>
          <w:color w:val="000000"/>
          <w:sz w:val="28"/>
          <w:szCs w:val="28"/>
        </w:rPr>
        <w:t xml:space="preserve"> «Физическая куль</w:t>
      </w:r>
      <w:r>
        <w:rPr>
          <w:rFonts w:ascii="Times New Roman" w:hAnsi="Times New Roman"/>
          <w:color w:val="000000"/>
          <w:sz w:val="28"/>
          <w:szCs w:val="28"/>
        </w:rPr>
        <w:t xml:space="preserve">тура – дошкольникам», </w:t>
      </w:r>
      <w:r w:rsidRPr="00C515D6">
        <w:rPr>
          <w:rFonts w:ascii="Times New Roman" w:hAnsi="Times New Roman"/>
          <w:color w:val="000000"/>
          <w:sz w:val="28"/>
          <w:szCs w:val="28"/>
        </w:rPr>
        <w:t>«Здоровье» «Театр физического воспитания дошкольников»</w:t>
      </w:r>
      <w:r>
        <w:rPr>
          <w:rFonts w:ascii="Times New Roman" w:hAnsi="Times New Roman"/>
          <w:color w:val="000000"/>
          <w:sz w:val="28"/>
          <w:szCs w:val="28"/>
        </w:rPr>
        <w:t>, п</w:t>
      </w:r>
      <w:r w:rsidRPr="00C515D6">
        <w:rPr>
          <w:rFonts w:ascii="Times New Roman" w:hAnsi="Times New Roman"/>
          <w:color w:val="000000"/>
          <w:sz w:val="28"/>
          <w:szCs w:val="28"/>
        </w:rPr>
        <w:t xml:space="preserve">рограмма воспитания культуры питания </w:t>
      </w:r>
      <w:r>
        <w:rPr>
          <w:rFonts w:ascii="Times New Roman" w:hAnsi="Times New Roman"/>
          <w:color w:val="000000"/>
          <w:sz w:val="28"/>
          <w:szCs w:val="28"/>
        </w:rPr>
        <w:t>«Разговор о правильном питании». Программы по художественно-эстетическому развитию</w:t>
      </w:r>
      <w:r w:rsidR="00536015">
        <w:rPr>
          <w:rFonts w:ascii="Times New Roman" w:hAnsi="Times New Roman"/>
          <w:color w:val="000000"/>
          <w:sz w:val="28"/>
          <w:szCs w:val="28"/>
        </w:rPr>
        <w:t xml:space="preserve"> </w:t>
      </w:r>
      <w:r>
        <w:rPr>
          <w:rFonts w:ascii="Times New Roman" w:hAnsi="Times New Roman"/>
          <w:color w:val="000000"/>
          <w:sz w:val="28"/>
          <w:szCs w:val="28"/>
        </w:rPr>
        <w:t xml:space="preserve">- </w:t>
      </w:r>
      <w:r w:rsidRPr="00C515D6">
        <w:rPr>
          <w:rFonts w:ascii="Times New Roman" w:hAnsi="Times New Roman"/>
          <w:color w:val="000000"/>
          <w:sz w:val="28"/>
          <w:szCs w:val="28"/>
        </w:rPr>
        <w:t xml:space="preserve"> «Конструирование и худо</w:t>
      </w:r>
      <w:r>
        <w:rPr>
          <w:rFonts w:ascii="Times New Roman" w:hAnsi="Times New Roman"/>
          <w:color w:val="000000"/>
          <w:sz w:val="28"/>
          <w:szCs w:val="28"/>
        </w:rPr>
        <w:t>жественный труд в детском саду», «</w:t>
      </w:r>
      <w:r w:rsidRPr="00C515D6">
        <w:rPr>
          <w:rFonts w:ascii="Times New Roman" w:hAnsi="Times New Roman"/>
          <w:color w:val="000000"/>
          <w:sz w:val="28"/>
          <w:szCs w:val="28"/>
        </w:rPr>
        <w:t>Программа музыкального воспитани</w:t>
      </w:r>
      <w:r>
        <w:rPr>
          <w:rFonts w:ascii="Times New Roman" w:hAnsi="Times New Roman"/>
          <w:color w:val="000000"/>
          <w:sz w:val="28"/>
          <w:szCs w:val="28"/>
        </w:rPr>
        <w:t>я в детском саду».</w:t>
      </w:r>
      <w:r w:rsidRPr="00C515D6">
        <w:rPr>
          <w:rFonts w:ascii="Times New Roman" w:hAnsi="Times New Roman"/>
          <w:color w:val="000000"/>
          <w:sz w:val="28"/>
          <w:szCs w:val="28"/>
        </w:rPr>
        <w:t xml:space="preserve"> Программа</w:t>
      </w:r>
      <w:r>
        <w:rPr>
          <w:rFonts w:ascii="Times New Roman" w:hAnsi="Times New Roman"/>
          <w:color w:val="000000"/>
          <w:sz w:val="28"/>
          <w:szCs w:val="28"/>
        </w:rPr>
        <w:t xml:space="preserve"> по экологическому воспитанию дошкольников</w:t>
      </w:r>
      <w:r w:rsidRPr="00C515D6">
        <w:rPr>
          <w:rFonts w:ascii="Times New Roman" w:hAnsi="Times New Roman"/>
          <w:color w:val="000000"/>
          <w:sz w:val="28"/>
          <w:szCs w:val="28"/>
        </w:rPr>
        <w:t xml:space="preserve"> «Юный эколог»</w:t>
      </w:r>
      <w:r>
        <w:rPr>
          <w:rFonts w:ascii="Times New Roman" w:hAnsi="Times New Roman"/>
          <w:color w:val="000000"/>
          <w:sz w:val="28"/>
          <w:szCs w:val="28"/>
        </w:rPr>
        <w:t>.</w:t>
      </w:r>
      <w:r w:rsidR="00CA4985">
        <w:rPr>
          <w:rFonts w:ascii="Times New Roman" w:hAnsi="Times New Roman"/>
          <w:color w:val="000000"/>
          <w:sz w:val="28"/>
          <w:szCs w:val="28"/>
        </w:rPr>
        <w:t xml:space="preserve"> </w:t>
      </w:r>
      <w:r>
        <w:rPr>
          <w:rFonts w:ascii="Times New Roman" w:hAnsi="Times New Roman"/>
          <w:color w:val="000000"/>
          <w:sz w:val="28"/>
          <w:szCs w:val="28"/>
        </w:rPr>
        <w:t>Программы по социально-коммуникативному развитию</w:t>
      </w:r>
      <w:r w:rsidR="008027F6">
        <w:rPr>
          <w:rFonts w:ascii="Times New Roman" w:hAnsi="Times New Roman"/>
          <w:color w:val="000000"/>
          <w:sz w:val="28"/>
          <w:szCs w:val="28"/>
        </w:rPr>
        <w:t xml:space="preserve"> </w:t>
      </w:r>
      <w:r>
        <w:rPr>
          <w:rFonts w:ascii="Times New Roman" w:hAnsi="Times New Roman"/>
          <w:color w:val="000000"/>
          <w:sz w:val="28"/>
          <w:szCs w:val="28"/>
        </w:rPr>
        <w:t>-</w:t>
      </w:r>
      <w:r w:rsidRPr="00C515D6">
        <w:rPr>
          <w:rFonts w:ascii="Times New Roman" w:hAnsi="Times New Roman"/>
          <w:color w:val="000000"/>
          <w:sz w:val="28"/>
          <w:szCs w:val="28"/>
        </w:rPr>
        <w:t xml:space="preserve"> «Основы безопасно</w:t>
      </w:r>
      <w:r>
        <w:rPr>
          <w:rFonts w:ascii="Times New Roman" w:hAnsi="Times New Roman"/>
          <w:color w:val="000000"/>
          <w:sz w:val="28"/>
          <w:szCs w:val="28"/>
        </w:rPr>
        <w:t>сти детей дошкольного возраста», п</w:t>
      </w:r>
      <w:r w:rsidRPr="00C515D6">
        <w:rPr>
          <w:rFonts w:ascii="Times New Roman" w:hAnsi="Times New Roman"/>
          <w:color w:val="000000"/>
          <w:sz w:val="28"/>
          <w:szCs w:val="28"/>
        </w:rPr>
        <w:t>рограмма «Я, ты, мы»</w:t>
      </w:r>
      <w:r>
        <w:rPr>
          <w:rFonts w:ascii="Times New Roman" w:hAnsi="Times New Roman"/>
          <w:color w:val="000000"/>
          <w:sz w:val="28"/>
          <w:szCs w:val="28"/>
        </w:rPr>
        <w:t>. Программа</w:t>
      </w:r>
      <w:r w:rsidR="00536015">
        <w:rPr>
          <w:rFonts w:ascii="Times New Roman" w:hAnsi="Times New Roman"/>
          <w:color w:val="000000"/>
          <w:sz w:val="28"/>
          <w:szCs w:val="28"/>
        </w:rPr>
        <w:t xml:space="preserve"> </w:t>
      </w:r>
      <w:r>
        <w:rPr>
          <w:rFonts w:ascii="Times New Roman" w:hAnsi="Times New Roman"/>
          <w:color w:val="000000"/>
          <w:sz w:val="28"/>
          <w:szCs w:val="28"/>
        </w:rPr>
        <w:t>«Развитие</w:t>
      </w:r>
      <w:r w:rsidRPr="00C515D6">
        <w:rPr>
          <w:rFonts w:ascii="Times New Roman" w:hAnsi="Times New Roman"/>
          <w:color w:val="000000"/>
          <w:sz w:val="28"/>
          <w:szCs w:val="28"/>
        </w:rPr>
        <w:t xml:space="preserve"> речи детей дошкольного возраста в детском саду</w:t>
      </w:r>
      <w:r>
        <w:rPr>
          <w:rFonts w:ascii="Times New Roman" w:hAnsi="Times New Roman"/>
          <w:color w:val="000000"/>
          <w:sz w:val="28"/>
          <w:szCs w:val="28"/>
        </w:rPr>
        <w:t>».</w:t>
      </w:r>
    </w:p>
    <w:p w:rsidR="005C7929" w:rsidRPr="00C515D6" w:rsidRDefault="005C7929" w:rsidP="00B573A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группах общеразвивающей направленности осуществляется дошкольное образование в соответствии с основной образовательной программой  дошкольного образования детского сада. В группах комбинированной направленности осуществляются квалифицированная коррекция недостатков в речевом  и психо-речевом развитии и дошкольное образование детей в соответствии с </w:t>
      </w:r>
      <w:r w:rsidR="00CA4985">
        <w:rPr>
          <w:rFonts w:ascii="Times New Roman" w:hAnsi="Times New Roman"/>
          <w:color w:val="000000"/>
          <w:sz w:val="28"/>
          <w:szCs w:val="28"/>
        </w:rPr>
        <w:t xml:space="preserve">адаптированной </w:t>
      </w:r>
      <w:r>
        <w:rPr>
          <w:rFonts w:ascii="Times New Roman" w:hAnsi="Times New Roman"/>
          <w:color w:val="000000"/>
          <w:sz w:val="28"/>
          <w:szCs w:val="28"/>
        </w:rPr>
        <w:t xml:space="preserve">образовательной программой детского сада, с учетом особенностей коррекционного развития детей. Коррекционное направление: «Программа коррекционного воспитания и обучения детей с ОНР» Филичева Т.Б., Чиркина Г.В., «Логопедическое пособие для работы с детьми» Богомолова А.И., «Альбом для логопеда»- программно-методическое пособие. О.Б. Шишакова, «Коррекционно-развивающие занятия» конспекты занятий, демонстрационный материал Шарохина В.Л. </w:t>
      </w:r>
      <w:r w:rsidRPr="00DC2AF0">
        <w:rPr>
          <w:rFonts w:ascii="Times New Roman" w:hAnsi="Times New Roman"/>
          <w:sz w:val="28"/>
          <w:szCs w:val="28"/>
        </w:rPr>
        <w:t>Перечисленные программы являются средством развития познавательной мотивации и способностей личности ребёнка и обеспечивают в процессе совместной деятельности со сверстниками и взрослыми становление общечеловеческих ценностей и базиса личностной культуры в дошкольном детстве.</w:t>
      </w:r>
      <w:r w:rsidRPr="00DC2AF0">
        <w:rPr>
          <w:rFonts w:ascii="Times New Roman" w:hAnsi="Times New Roman"/>
          <w:b/>
          <w:sz w:val="28"/>
        </w:rPr>
        <w:tab/>
      </w:r>
    </w:p>
    <w:p w:rsidR="005C7929" w:rsidRPr="003D72F8" w:rsidRDefault="005C7929" w:rsidP="00E5623B">
      <w:pPr>
        <w:pStyle w:val="a4"/>
        <w:numPr>
          <w:ilvl w:val="1"/>
          <w:numId w:val="1"/>
        </w:numPr>
        <w:spacing w:before="0" w:after="0"/>
        <w:jc w:val="both"/>
        <w:rPr>
          <w:rFonts w:ascii="Times New Roman" w:hAnsi="Times New Roman" w:cs="Times New Roman"/>
          <w:b/>
          <w:i/>
          <w:color w:val="auto"/>
          <w:sz w:val="28"/>
          <w:szCs w:val="28"/>
        </w:rPr>
      </w:pPr>
      <w:r w:rsidRPr="003D72F8">
        <w:rPr>
          <w:rFonts w:ascii="Times New Roman" w:hAnsi="Times New Roman" w:cs="Times New Roman"/>
          <w:b/>
          <w:i/>
          <w:color w:val="auto"/>
          <w:sz w:val="28"/>
          <w:szCs w:val="28"/>
        </w:rPr>
        <w:t>Учебный план. Принципы составления учебного плана</w:t>
      </w:r>
    </w:p>
    <w:p w:rsidR="005C7929" w:rsidRPr="00803FCB" w:rsidRDefault="005C7929" w:rsidP="00803FCB">
      <w:pPr>
        <w:pStyle w:val="a3"/>
        <w:jc w:val="center"/>
        <w:rPr>
          <w:rFonts w:ascii="Times New Roman" w:hAnsi="Times New Roman"/>
          <w:sz w:val="28"/>
          <w:szCs w:val="28"/>
        </w:rPr>
      </w:pPr>
      <w:r w:rsidRPr="00A15C5E">
        <w:rPr>
          <w:rFonts w:ascii="Times New Roman" w:hAnsi="Times New Roman"/>
          <w:sz w:val="28"/>
          <w:szCs w:val="28"/>
        </w:rPr>
        <w:t>План организованной об</w:t>
      </w:r>
      <w:r w:rsidR="002934B3">
        <w:rPr>
          <w:rFonts w:ascii="Times New Roman" w:hAnsi="Times New Roman"/>
          <w:sz w:val="28"/>
          <w:szCs w:val="28"/>
        </w:rPr>
        <w:t>разовательной деятельности в СП</w:t>
      </w:r>
      <w:r w:rsidRPr="00A15C5E">
        <w:rPr>
          <w:rFonts w:ascii="Times New Roman" w:hAnsi="Times New Roman"/>
          <w:sz w:val="28"/>
          <w:szCs w:val="28"/>
        </w:rPr>
        <w:t xml:space="preserve"> д/с «Лучик»</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10"/>
        <w:gridCol w:w="1755"/>
        <w:gridCol w:w="1905"/>
        <w:gridCol w:w="1935"/>
        <w:gridCol w:w="2144"/>
      </w:tblGrid>
      <w:tr w:rsidR="005C7929" w:rsidRPr="00FA1613" w:rsidTr="0015720B">
        <w:trPr>
          <w:trHeight w:val="269"/>
        </w:trPr>
        <w:tc>
          <w:tcPr>
            <w:tcW w:w="10349" w:type="dxa"/>
            <w:gridSpan w:val="5"/>
          </w:tcPr>
          <w:p w:rsidR="005C7929" w:rsidRPr="00FA1613" w:rsidRDefault="005C7929" w:rsidP="00FA1613">
            <w:pPr>
              <w:pStyle w:val="a3"/>
              <w:spacing w:after="0" w:line="240" w:lineRule="auto"/>
              <w:ind w:left="0"/>
              <w:jc w:val="center"/>
              <w:rPr>
                <w:rFonts w:ascii="Times New Roman" w:hAnsi="Times New Roman"/>
                <w:sz w:val="24"/>
                <w:szCs w:val="24"/>
              </w:rPr>
            </w:pPr>
            <w:r w:rsidRPr="00FA1613">
              <w:rPr>
                <w:rFonts w:ascii="Times New Roman" w:hAnsi="Times New Roman"/>
                <w:sz w:val="24"/>
                <w:szCs w:val="24"/>
              </w:rPr>
              <w:t>Организованная образовательная деятельность</w:t>
            </w:r>
            <w:r>
              <w:rPr>
                <w:rFonts w:ascii="Times New Roman" w:hAnsi="Times New Roman"/>
                <w:sz w:val="24"/>
                <w:szCs w:val="24"/>
              </w:rPr>
              <w:t xml:space="preserve"> (НОД)</w:t>
            </w:r>
          </w:p>
        </w:tc>
      </w:tr>
      <w:tr w:rsidR="005C7929" w:rsidRPr="00FA1613" w:rsidTr="0015720B">
        <w:trPr>
          <w:trHeight w:val="269"/>
        </w:trPr>
        <w:tc>
          <w:tcPr>
            <w:tcW w:w="2610" w:type="dxa"/>
            <w:vMerge w:val="restart"/>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 xml:space="preserve"> В</w:t>
            </w:r>
            <w:r w:rsidRPr="00FA1613">
              <w:rPr>
                <w:rFonts w:ascii="Times New Roman" w:hAnsi="Times New Roman"/>
                <w:sz w:val="24"/>
                <w:szCs w:val="24"/>
              </w:rPr>
              <w:t xml:space="preserve">ид </w:t>
            </w:r>
            <w:r>
              <w:rPr>
                <w:rFonts w:ascii="Times New Roman" w:hAnsi="Times New Roman"/>
                <w:sz w:val="24"/>
                <w:szCs w:val="24"/>
              </w:rPr>
              <w:t xml:space="preserve">детской </w:t>
            </w:r>
            <w:r w:rsidRPr="00FA1613">
              <w:rPr>
                <w:rFonts w:ascii="Times New Roman" w:hAnsi="Times New Roman"/>
                <w:sz w:val="24"/>
                <w:szCs w:val="24"/>
              </w:rPr>
              <w:t>деятельности</w:t>
            </w:r>
          </w:p>
        </w:tc>
        <w:tc>
          <w:tcPr>
            <w:tcW w:w="7739" w:type="dxa"/>
            <w:gridSpan w:val="4"/>
          </w:tcPr>
          <w:p w:rsidR="005C7929" w:rsidRPr="00FA1613" w:rsidRDefault="005C7929" w:rsidP="00FA1613">
            <w:pPr>
              <w:pStyle w:val="a3"/>
              <w:spacing w:after="0" w:line="240" w:lineRule="auto"/>
              <w:ind w:left="0"/>
              <w:jc w:val="center"/>
              <w:rPr>
                <w:rFonts w:ascii="Times New Roman" w:hAnsi="Times New Roman"/>
                <w:sz w:val="24"/>
                <w:szCs w:val="24"/>
              </w:rPr>
            </w:pPr>
            <w:r w:rsidRPr="00FA1613">
              <w:rPr>
                <w:rFonts w:ascii="Times New Roman" w:hAnsi="Times New Roman"/>
                <w:sz w:val="24"/>
                <w:szCs w:val="24"/>
              </w:rPr>
              <w:t>Периодичность</w:t>
            </w:r>
          </w:p>
        </w:tc>
      </w:tr>
      <w:tr w:rsidR="005C7929" w:rsidRPr="00FA1613" w:rsidTr="0015720B">
        <w:trPr>
          <w:trHeight w:val="289"/>
        </w:trPr>
        <w:tc>
          <w:tcPr>
            <w:tcW w:w="2610" w:type="dxa"/>
            <w:vMerge/>
          </w:tcPr>
          <w:p w:rsidR="005C7929" w:rsidRPr="00FA1613" w:rsidRDefault="005C7929" w:rsidP="00FA1613">
            <w:pPr>
              <w:pStyle w:val="a3"/>
              <w:spacing w:after="0" w:line="240" w:lineRule="auto"/>
              <w:ind w:left="0"/>
              <w:rPr>
                <w:rFonts w:ascii="Times New Roman" w:hAnsi="Times New Roman"/>
                <w:sz w:val="24"/>
                <w:szCs w:val="24"/>
              </w:rPr>
            </w:pPr>
          </w:p>
        </w:tc>
        <w:tc>
          <w:tcPr>
            <w:tcW w:w="1755" w:type="dxa"/>
          </w:tcPr>
          <w:p w:rsidR="005C7929" w:rsidRPr="00FA1613" w:rsidRDefault="0015720B" w:rsidP="00FA1613">
            <w:pPr>
              <w:pStyle w:val="a3"/>
              <w:spacing w:after="0" w:line="240" w:lineRule="auto"/>
              <w:ind w:left="0"/>
              <w:jc w:val="center"/>
              <w:rPr>
                <w:rFonts w:ascii="Times New Roman" w:hAnsi="Times New Roman"/>
                <w:sz w:val="24"/>
                <w:szCs w:val="24"/>
              </w:rPr>
            </w:pPr>
            <w:r>
              <w:rPr>
                <w:rFonts w:ascii="Times New Roman" w:hAnsi="Times New Roman"/>
                <w:sz w:val="24"/>
                <w:szCs w:val="24"/>
              </w:rPr>
              <w:t>Вторая младшая</w:t>
            </w:r>
          </w:p>
          <w:p w:rsidR="005C7929" w:rsidRPr="00FA1613" w:rsidRDefault="00CA4985" w:rsidP="00FA1613">
            <w:pPr>
              <w:pStyle w:val="a3"/>
              <w:spacing w:after="0" w:line="240" w:lineRule="auto"/>
              <w:ind w:left="0"/>
              <w:jc w:val="center"/>
              <w:rPr>
                <w:rFonts w:ascii="Times New Roman" w:hAnsi="Times New Roman"/>
                <w:sz w:val="24"/>
                <w:szCs w:val="24"/>
              </w:rPr>
            </w:pPr>
            <w:r>
              <w:rPr>
                <w:rFonts w:ascii="Times New Roman" w:hAnsi="Times New Roman"/>
                <w:sz w:val="24"/>
                <w:szCs w:val="24"/>
              </w:rPr>
              <w:t>групп</w:t>
            </w:r>
            <w:r w:rsidR="0015720B">
              <w:rPr>
                <w:rFonts w:ascii="Times New Roman" w:hAnsi="Times New Roman"/>
                <w:sz w:val="24"/>
                <w:szCs w:val="24"/>
              </w:rPr>
              <w:t>а</w:t>
            </w:r>
          </w:p>
        </w:tc>
        <w:tc>
          <w:tcPr>
            <w:tcW w:w="1905" w:type="dxa"/>
          </w:tcPr>
          <w:p w:rsidR="005C7929" w:rsidRPr="00FA1613" w:rsidRDefault="00CA4985" w:rsidP="00FA1613">
            <w:pPr>
              <w:pStyle w:val="a3"/>
              <w:spacing w:after="0" w:line="240" w:lineRule="auto"/>
              <w:ind w:left="0"/>
              <w:jc w:val="center"/>
              <w:rPr>
                <w:rFonts w:ascii="Times New Roman" w:hAnsi="Times New Roman"/>
                <w:sz w:val="24"/>
                <w:szCs w:val="24"/>
              </w:rPr>
            </w:pPr>
            <w:r>
              <w:rPr>
                <w:rFonts w:ascii="Times New Roman" w:hAnsi="Times New Roman"/>
                <w:sz w:val="24"/>
                <w:szCs w:val="24"/>
              </w:rPr>
              <w:t>Средняя группа</w:t>
            </w:r>
          </w:p>
          <w:p w:rsidR="005C7929" w:rsidRPr="00FA1613" w:rsidRDefault="005C7929" w:rsidP="00FA1613">
            <w:pPr>
              <w:pStyle w:val="a3"/>
              <w:spacing w:after="0" w:line="240" w:lineRule="auto"/>
              <w:ind w:left="0"/>
              <w:jc w:val="center"/>
              <w:rPr>
                <w:rFonts w:ascii="Times New Roman" w:hAnsi="Times New Roman"/>
                <w:sz w:val="24"/>
                <w:szCs w:val="24"/>
              </w:rPr>
            </w:pPr>
          </w:p>
        </w:tc>
        <w:tc>
          <w:tcPr>
            <w:tcW w:w="1935" w:type="dxa"/>
          </w:tcPr>
          <w:p w:rsidR="005C7929" w:rsidRPr="00FA1613" w:rsidRDefault="0015720B" w:rsidP="00FA1613">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Старшая группа</w:t>
            </w:r>
          </w:p>
          <w:p w:rsidR="005C7929" w:rsidRPr="00FA1613" w:rsidRDefault="005C7929" w:rsidP="00FA1613">
            <w:pPr>
              <w:pStyle w:val="a3"/>
              <w:spacing w:after="0" w:line="240" w:lineRule="auto"/>
              <w:ind w:left="0"/>
              <w:jc w:val="center"/>
              <w:rPr>
                <w:rFonts w:ascii="Times New Roman" w:hAnsi="Times New Roman"/>
                <w:sz w:val="24"/>
                <w:szCs w:val="24"/>
              </w:rPr>
            </w:pPr>
          </w:p>
        </w:tc>
        <w:tc>
          <w:tcPr>
            <w:tcW w:w="2144" w:type="dxa"/>
          </w:tcPr>
          <w:p w:rsidR="005C7929" w:rsidRPr="00FA1613" w:rsidRDefault="00CA4985" w:rsidP="00FA1613">
            <w:pPr>
              <w:pStyle w:val="a3"/>
              <w:spacing w:after="0" w:line="240" w:lineRule="auto"/>
              <w:ind w:left="0"/>
              <w:jc w:val="center"/>
              <w:rPr>
                <w:rFonts w:ascii="Times New Roman" w:hAnsi="Times New Roman"/>
                <w:sz w:val="24"/>
                <w:szCs w:val="24"/>
              </w:rPr>
            </w:pPr>
            <w:r>
              <w:rPr>
                <w:rFonts w:ascii="Times New Roman" w:hAnsi="Times New Roman"/>
                <w:sz w:val="24"/>
                <w:szCs w:val="24"/>
              </w:rPr>
              <w:t>Подготовительная</w:t>
            </w:r>
            <w:r w:rsidR="005C7929">
              <w:rPr>
                <w:rFonts w:ascii="Times New Roman" w:hAnsi="Times New Roman"/>
                <w:sz w:val="24"/>
                <w:szCs w:val="24"/>
              </w:rPr>
              <w:t xml:space="preserve"> групп</w:t>
            </w:r>
            <w:r>
              <w:rPr>
                <w:rFonts w:ascii="Times New Roman" w:hAnsi="Times New Roman"/>
                <w:sz w:val="24"/>
                <w:szCs w:val="24"/>
              </w:rPr>
              <w:t>а</w:t>
            </w:r>
          </w:p>
        </w:tc>
      </w:tr>
      <w:tr w:rsidR="005C7929" w:rsidRPr="00FA1613" w:rsidTr="0015720B">
        <w:trPr>
          <w:trHeight w:val="26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Двигательная активность (занятие по физическому развитию)</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3</w:t>
            </w:r>
            <w:r w:rsidRPr="00FA1613">
              <w:rPr>
                <w:rFonts w:ascii="Times New Roman" w:hAnsi="Times New Roman"/>
                <w:sz w:val="24"/>
                <w:szCs w:val="24"/>
              </w:rPr>
              <w:t xml:space="preserve"> раза в неделю</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3</w:t>
            </w:r>
            <w:r w:rsidRPr="00FA1613">
              <w:rPr>
                <w:rFonts w:ascii="Times New Roman" w:hAnsi="Times New Roman"/>
                <w:sz w:val="24"/>
                <w:szCs w:val="24"/>
              </w:rPr>
              <w:t xml:space="preserve"> раза в неделю</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3</w:t>
            </w:r>
            <w:r w:rsidRPr="00FA1613">
              <w:rPr>
                <w:rFonts w:ascii="Times New Roman" w:hAnsi="Times New Roman"/>
                <w:sz w:val="24"/>
                <w:szCs w:val="24"/>
              </w:rPr>
              <w:t xml:space="preserve"> раза в неделю</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3</w:t>
            </w:r>
            <w:r w:rsidRPr="00FA1613">
              <w:rPr>
                <w:rFonts w:ascii="Times New Roman" w:hAnsi="Times New Roman"/>
                <w:sz w:val="24"/>
                <w:szCs w:val="24"/>
              </w:rPr>
              <w:t xml:space="preserve"> раза в неделю</w:t>
            </w:r>
          </w:p>
        </w:tc>
      </w:tr>
      <w:tr w:rsidR="005C7929" w:rsidRPr="00FA1613" w:rsidTr="0015720B">
        <w:trPr>
          <w:trHeight w:val="269"/>
        </w:trPr>
        <w:tc>
          <w:tcPr>
            <w:tcW w:w="2610" w:type="dxa"/>
          </w:tcPr>
          <w:p w:rsidR="005C7929" w:rsidRPr="00CF4425" w:rsidRDefault="005C7929" w:rsidP="00CF4425">
            <w:pPr>
              <w:pStyle w:val="a3"/>
              <w:spacing w:after="0" w:line="240" w:lineRule="auto"/>
              <w:ind w:left="0"/>
              <w:rPr>
                <w:rFonts w:ascii="Times New Roman" w:hAnsi="Times New Roman"/>
                <w:sz w:val="24"/>
                <w:szCs w:val="24"/>
              </w:rPr>
            </w:pPr>
            <w:r w:rsidRPr="00CF4425">
              <w:rPr>
                <w:rFonts w:ascii="Times New Roman" w:hAnsi="Times New Roman"/>
              </w:rPr>
              <w:t xml:space="preserve">Познавательно-исследовательская деятельность: </w:t>
            </w:r>
          </w:p>
          <w:p w:rsidR="005C7929" w:rsidRPr="00FA1613" w:rsidRDefault="005C7929" w:rsidP="00FA1613">
            <w:pPr>
              <w:spacing w:after="0" w:line="240" w:lineRule="auto"/>
              <w:rPr>
                <w:rFonts w:ascii="Times New Roman" w:hAnsi="Times New Roman"/>
                <w:sz w:val="24"/>
                <w:szCs w:val="24"/>
              </w:rPr>
            </w:pPr>
            <w:r w:rsidRPr="00FA1613">
              <w:rPr>
                <w:rFonts w:ascii="Times New Roman" w:hAnsi="Times New Roman"/>
                <w:b/>
                <w:sz w:val="24"/>
                <w:szCs w:val="24"/>
              </w:rPr>
              <w:t>-</w:t>
            </w:r>
            <w:r>
              <w:rPr>
                <w:rFonts w:ascii="Times New Roman" w:hAnsi="Times New Roman"/>
                <w:sz w:val="24"/>
                <w:szCs w:val="24"/>
              </w:rPr>
              <w:t>исследование объектов окружающего мира и экспериментирование с ними;</w:t>
            </w:r>
          </w:p>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 ФЭМП</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1 раз</w:t>
            </w:r>
            <w:r w:rsidRPr="00FA1613">
              <w:rPr>
                <w:rFonts w:ascii="Times New Roman" w:hAnsi="Times New Roman"/>
                <w:sz w:val="24"/>
                <w:szCs w:val="24"/>
              </w:rPr>
              <w:t xml:space="preserve"> в неделю</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1 раз</w:t>
            </w:r>
            <w:r w:rsidRPr="00FA1613">
              <w:rPr>
                <w:rFonts w:ascii="Times New Roman" w:hAnsi="Times New Roman"/>
                <w:sz w:val="24"/>
                <w:szCs w:val="24"/>
              </w:rPr>
              <w:t xml:space="preserve"> в неделю</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2</w:t>
            </w:r>
            <w:r w:rsidRPr="00FA1613">
              <w:rPr>
                <w:rFonts w:ascii="Times New Roman" w:hAnsi="Times New Roman"/>
                <w:sz w:val="24"/>
                <w:szCs w:val="24"/>
              </w:rPr>
              <w:t xml:space="preserve"> раза в неделю</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3</w:t>
            </w:r>
            <w:r w:rsidRPr="00FA1613">
              <w:rPr>
                <w:rFonts w:ascii="Times New Roman" w:hAnsi="Times New Roman"/>
                <w:sz w:val="24"/>
                <w:szCs w:val="24"/>
              </w:rPr>
              <w:t xml:space="preserve"> раза в неделю</w:t>
            </w:r>
          </w:p>
        </w:tc>
      </w:tr>
      <w:tr w:rsidR="005C7929" w:rsidRPr="00FA1613" w:rsidTr="0015720B">
        <w:trPr>
          <w:trHeight w:val="28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Коммуникативная (общение и взаимодействие со сверстниками и взрослыми)</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1 раз в неделю</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1 раз в неделю</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2 раз в неделю</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2 раза в неделю</w:t>
            </w:r>
          </w:p>
        </w:tc>
      </w:tr>
      <w:tr w:rsidR="005C7929" w:rsidRPr="00FA1613" w:rsidTr="0015720B">
        <w:trPr>
          <w:trHeight w:val="26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 xml:space="preserve">Изобразительная </w:t>
            </w:r>
            <w:r>
              <w:rPr>
                <w:rFonts w:ascii="Times New Roman" w:hAnsi="Times New Roman"/>
                <w:sz w:val="24"/>
                <w:szCs w:val="24"/>
              </w:rPr>
              <w:lastRenderedPageBreak/>
              <w:t>деятельность (р</w:t>
            </w:r>
            <w:r w:rsidRPr="00FA1613">
              <w:rPr>
                <w:rFonts w:ascii="Times New Roman" w:hAnsi="Times New Roman"/>
                <w:sz w:val="24"/>
                <w:szCs w:val="24"/>
              </w:rPr>
              <w:t>исование</w:t>
            </w:r>
            <w:r>
              <w:rPr>
                <w:rFonts w:ascii="Times New Roman" w:hAnsi="Times New Roman"/>
                <w:sz w:val="24"/>
                <w:szCs w:val="24"/>
              </w:rPr>
              <w:t>, лепка, аппликация)</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lastRenderedPageBreak/>
              <w:t>1 раз в неделю</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1 раз в неделю</w:t>
            </w:r>
          </w:p>
        </w:tc>
        <w:tc>
          <w:tcPr>
            <w:tcW w:w="1935" w:type="dxa"/>
          </w:tcPr>
          <w:p w:rsidR="005C7929" w:rsidRPr="00FA1613" w:rsidRDefault="009D48C9" w:rsidP="00FA1613">
            <w:pPr>
              <w:pStyle w:val="a3"/>
              <w:spacing w:after="0" w:line="240" w:lineRule="auto"/>
              <w:ind w:left="0"/>
              <w:rPr>
                <w:rFonts w:ascii="Times New Roman" w:hAnsi="Times New Roman"/>
                <w:sz w:val="24"/>
                <w:szCs w:val="24"/>
              </w:rPr>
            </w:pPr>
            <w:r>
              <w:rPr>
                <w:rFonts w:ascii="Times New Roman" w:hAnsi="Times New Roman"/>
                <w:sz w:val="24"/>
                <w:szCs w:val="24"/>
              </w:rPr>
              <w:t>3</w:t>
            </w:r>
            <w:r w:rsidR="005C7929" w:rsidRPr="00FA1613">
              <w:rPr>
                <w:rFonts w:ascii="Times New Roman" w:hAnsi="Times New Roman"/>
                <w:sz w:val="24"/>
                <w:szCs w:val="24"/>
              </w:rPr>
              <w:t xml:space="preserve"> раз</w:t>
            </w:r>
            <w:r w:rsidR="005C7929">
              <w:rPr>
                <w:rFonts w:ascii="Times New Roman" w:hAnsi="Times New Roman"/>
                <w:sz w:val="24"/>
                <w:szCs w:val="24"/>
              </w:rPr>
              <w:t>а</w:t>
            </w:r>
            <w:r w:rsidR="005C7929" w:rsidRPr="00FA1613">
              <w:rPr>
                <w:rFonts w:ascii="Times New Roman" w:hAnsi="Times New Roman"/>
                <w:sz w:val="24"/>
                <w:szCs w:val="24"/>
              </w:rPr>
              <w:t xml:space="preserve"> в неделю</w:t>
            </w:r>
          </w:p>
        </w:tc>
        <w:tc>
          <w:tcPr>
            <w:tcW w:w="2144" w:type="dxa"/>
          </w:tcPr>
          <w:p w:rsidR="005C7929" w:rsidRPr="00FA1613" w:rsidRDefault="009D48C9" w:rsidP="00FA1613">
            <w:pPr>
              <w:pStyle w:val="a3"/>
              <w:spacing w:after="0" w:line="240" w:lineRule="auto"/>
              <w:ind w:left="0"/>
              <w:rPr>
                <w:rFonts w:ascii="Times New Roman" w:hAnsi="Times New Roman"/>
                <w:sz w:val="24"/>
                <w:szCs w:val="24"/>
              </w:rPr>
            </w:pPr>
            <w:r>
              <w:rPr>
                <w:rFonts w:ascii="Times New Roman" w:hAnsi="Times New Roman"/>
                <w:sz w:val="24"/>
                <w:szCs w:val="24"/>
              </w:rPr>
              <w:t>3</w:t>
            </w:r>
            <w:r w:rsidR="005C7929" w:rsidRPr="00FA1613">
              <w:rPr>
                <w:rFonts w:ascii="Times New Roman" w:hAnsi="Times New Roman"/>
                <w:sz w:val="24"/>
                <w:szCs w:val="24"/>
              </w:rPr>
              <w:t xml:space="preserve"> раз</w:t>
            </w:r>
            <w:r w:rsidR="005C7929">
              <w:rPr>
                <w:rFonts w:ascii="Times New Roman" w:hAnsi="Times New Roman"/>
                <w:sz w:val="24"/>
                <w:szCs w:val="24"/>
              </w:rPr>
              <w:t>а</w:t>
            </w:r>
            <w:r w:rsidR="005C7929" w:rsidRPr="00FA1613">
              <w:rPr>
                <w:rFonts w:ascii="Times New Roman" w:hAnsi="Times New Roman"/>
                <w:sz w:val="24"/>
                <w:szCs w:val="24"/>
              </w:rPr>
              <w:t xml:space="preserve"> в неделю</w:t>
            </w:r>
          </w:p>
        </w:tc>
      </w:tr>
      <w:tr w:rsidR="005C7929" w:rsidRPr="00FA1613" w:rsidTr="0015720B">
        <w:trPr>
          <w:trHeight w:val="26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lastRenderedPageBreak/>
              <w:t>Конструирование  из разного материала, включая конструкторы, модули, бумагу, природный и иной материал</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1 раз в</w:t>
            </w:r>
            <w:r w:rsidR="000B654F">
              <w:rPr>
                <w:rFonts w:ascii="Times New Roman" w:hAnsi="Times New Roman"/>
                <w:sz w:val="24"/>
                <w:szCs w:val="24"/>
              </w:rPr>
              <w:t xml:space="preserve"> 2 </w:t>
            </w:r>
            <w:r>
              <w:rPr>
                <w:rFonts w:ascii="Times New Roman" w:hAnsi="Times New Roman"/>
                <w:sz w:val="24"/>
                <w:szCs w:val="24"/>
              </w:rPr>
              <w:t xml:space="preserve"> недел</w:t>
            </w:r>
            <w:r w:rsidR="000B654F">
              <w:rPr>
                <w:rFonts w:ascii="Times New Roman" w:hAnsi="Times New Roman"/>
                <w:sz w:val="24"/>
                <w:szCs w:val="24"/>
              </w:rPr>
              <w:t>и</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 xml:space="preserve">1 раз в </w:t>
            </w:r>
            <w:r w:rsidR="000B654F">
              <w:rPr>
                <w:rFonts w:ascii="Times New Roman" w:hAnsi="Times New Roman"/>
                <w:sz w:val="24"/>
                <w:szCs w:val="24"/>
              </w:rPr>
              <w:t xml:space="preserve">2 </w:t>
            </w:r>
            <w:r>
              <w:rPr>
                <w:rFonts w:ascii="Times New Roman" w:hAnsi="Times New Roman"/>
                <w:sz w:val="24"/>
                <w:szCs w:val="24"/>
              </w:rPr>
              <w:t>недел</w:t>
            </w:r>
            <w:r w:rsidR="000B654F">
              <w:rPr>
                <w:rFonts w:ascii="Times New Roman" w:hAnsi="Times New Roman"/>
                <w:sz w:val="24"/>
                <w:szCs w:val="24"/>
              </w:rPr>
              <w:t>и</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1 раз в неделю</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1 раз в  неделю</w:t>
            </w:r>
          </w:p>
        </w:tc>
      </w:tr>
      <w:tr w:rsidR="005C7929" w:rsidRPr="00FA1613" w:rsidTr="0015720B">
        <w:trPr>
          <w:trHeight w:val="26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Восприятие художественной литературы и фольклора</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 xml:space="preserve">1 раз в </w:t>
            </w:r>
            <w:r w:rsidR="00BF1D15">
              <w:rPr>
                <w:rFonts w:ascii="Times New Roman" w:hAnsi="Times New Roman"/>
                <w:sz w:val="24"/>
                <w:szCs w:val="24"/>
              </w:rPr>
              <w:t xml:space="preserve">2 </w:t>
            </w:r>
            <w:r>
              <w:rPr>
                <w:rFonts w:ascii="Times New Roman" w:hAnsi="Times New Roman"/>
                <w:sz w:val="24"/>
                <w:szCs w:val="24"/>
              </w:rPr>
              <w:t>недел</w:t>
            </w:r>
            <w:r w:rsidR="00BF1D15">
              <w:rPr>
                <w:rFonts w:ascii="Times New Roman" w:hAnsi="Times New Roman"/>
                <w:sz w:val="24"/>
                <w:szCs w:val="24"/>
              </w:rPr>
              <w:t>и</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 xml:space="preserve">1 раз в </w:t>
            </w:r>
            <w:r w:rsidR="00BF1D15">
              <w:rPr>
                <w:rFonts w:ascii="Times New Roman" w:hAnsi="Times New Roman"/>
                <w:sz w:val="24"/>
                <w:szCs w:val="24"/>
              </w:rPr>
              <w:t xml:space="preserve">2 </w:t>
            </w:r>
            <w:r>
              <w:rPr>
                <w:rFonts w:ascii="Times New Roman" w:hAnsi="Times New Roman"/>
                <w:sz w:val="24"/>
                <w:szCs w:val="24"/>
              </w:rPr>
              <w:t>недел</w:t>
            </w:r>
            <w:r w:rsidR="00BF1D15">
              <w:rPr>
                <w:rFonts w:ascii="Times New Roman" w:hAnsi="Times New Roman"/>
                <w:sz w:val="24"/>
                <w:szCs w:val="24"/>
              </w:rPr>
              <w:t>и</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1 раз в неделю</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1 раз в неделю</w:t>
            </w:r>
          </w:p>
        </w:tc>
      </w:tr>
      <w:tr w:rsidR="005C7929" w:rsidRPr="00FA1613" w:rsidTr="0015720B">
        <w:trPr>
          <w:trHeight w:val="28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Музыкальная деятельность</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2 раза в неделю</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2 раза в неделю</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2 раза в неделю</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2 раза в неделю</w:t>
            </w:r>
          </w:p>
        </w:tc>
      </w:tr>
      <w:tr w:rsidR="005C7929" w:rsidRPr="00FA1613" w:rsidTr="0015720B">
        <w:trPr>
          <w:trHeight w:val="289"/>
        </w:trPr>
        <w:tc>
          <w:tcPr>
            <w:tcW w:w="2610" w:type="dxa"/>
          </w:tcPr>
          <w:p w:rsidR="005C7929"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Самообслуживание и элементарный бытовой труд (в помещении и на улице)</w:t>
            </w:r>
          </w:p>
        </w:tc>
        <w:tc>
          <w:tcPr>
            <w:tcW w:w="7739" w:type="dxa"/>
            <w:gridSpan w:val="4"/>
            <w:vMerge w:val="restart"/>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Интегрируются со всеми видами деятельности и во все периоды непосредственно образовательной деятельности.</w:t>
            </w:r>
          </w:p>
        </w:tc>
      </w:tr>
      <w:tr w:rsidR="005C7929" w:rsidRPr="00FA1613" w:rsidTr="0015720B">
        <w:trPr>
          <w:trHeight w:val="289"/>
        </w:trPr>
        <w:tc>
          <w:tcPr>
            <w:tcW w:w="2610" w:type="dxa"/>
          </w:tcPr>
          <w:p w:rsidR="005C7929"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Игровая деятельность (включая с/р игру, игру с правилами и др.виды игры)</w:t>
            </w:r>
          </w:p>
        </w:tc>
        <w:tc>
          <w:tcPr>
            <w:tcW w:w="7739" w:type="dxa"/>
            <w:gridSpan w:val="4"/>
            <w:vMerge/>
          </w:tcPr>
          <w:p w:rsidR="005C7929" w:rsidRPr="00FA1613" w:rsidRDefault="005C7929" w:rsidP="00FA1613">
            <w:pPr>
              <w:pStyle w:val="a3"/>
              <w:spacing w:after="0" w:line="240" w:lineRule="auto"/>
              <w:ind w:left="0"/>
              <w:rPr>
                <w:rFonts w:ascii="Times New Roman" w:hAnsi="Times New Roman"/>
                <w:sz w:val="24"/>
                <w:szCs w:val="24"/>
              </w:rPr>
            </w:pPr>
          </w:p>
        </w:tc>
      </w:tr>
      <w:tr w:rsidR="00BF1D15" w:rsidRPr="00FA1613" w:rsidTr="0015720B">
        <w:trPr>
          <w:trHeight w:val="289"/>
        </w:trPr>
        <w:tc>
          <w:tcPr>
            <w:tcW w:w="10349" w:type="dxa"/>
            <w:gridSpan w:val="5"/>
          </w:tcPr>
          <w:p w:rsidR="00BF1D15" w:rsidRPr="00FA1613" w:rsidRDefault="00BF1D15" w:rsidP="00BF1D15">
            <w:pPr>
              <w:pStyle w:val="a3"/>
              <w:spacing w:after="0" w:line="240" w:lineRule="auto"/>
              <w:ind w:left="0"/>
              <w:jc w:val="center"/>
              <w:rPr>
                <w:rFonts w:ascii="Times New Roman" w:hAnsi="Times New Roman"/>
                <w:sz w:val="24"/>
                <w:szCs w:val="24"/>
              </w:rPr>
            </w:pPr>
            <w:r>
              <w:rPr>
                <w:rFonts w:ascii="Times New Roman" w:hAnsi="Times New Roman"/>
                <w:sz w:val="24"/>
                <w:szCs w:val="24"/>
              </w:rPr>
              <w:t>Часть, формируемая участниками образовательных отношений</w:t>
            </w:r>
          </w:p>
        </w:tc>
      </w:tr>
      <w:tr w:rsidR="00F32BCD" w:rsidRPr="00FA1613" w:rsidTr="0015720B">
        <w:trPr>
          <w:trHeight w:val="289"/>
        </w:trPr>
        <w:tc>
          <w:tcPr>
            <w:tcW w:w="2610" w:type="dxa"/>
          </w:tcPr>
          <w:p w:rsidR="00F32BCD" w:rsidRDefault="00F32BCD" w:rsidP="00FA1613">
            <w:pPr>
              <w:pStyle w:val="a3"/>
              <w:spacing w:after="0" w:line="240" w:lineRule="auto"/>
              <w:ind w:left="0"/>
              <w:rPr>
                <w:rFonts w:ascii="Times New Roman" w:hAnsi="Times New Roman"/>
                <w:sz w:val="24"/>
                <w:szCs w:val="24"/>
              </w:rPr>
            </w:pPr>
            <w:r>
              <w:rPr>
                <w:rFonts w:ascii="Times New Roman" w:hAnsi="Times New Roman"/>
                <w:sz w:val="24"/>
                <w:szCs w:val="24"/>
              </w:rPr>
              <w:t>Программа от  «Ритмики к танцу» развитие художественно-творческих способностей детей средствами ритмики и хореографии</w:t>
            </w:r>
          </w:p>
        </w:tc>
        <w:tc>
          <w:tcPr>
            <w:tcW w:w="1755" w:type="dxa"/>
            <w:tcBorders>
              <w:right w:val="single" w:sz="4" w:space="0" w:color="auto"/>
            </w:tcBorders>
          </w:tcPr>
          <w:p w:rsidR="00F32BCD" w:rsidRPr="00FA1613" w:rsidRDefault="00F32BCD" w:rsidP="00FA1613">
            <w:pPr>
              <w:pStyle w:val="a3"/>
              <w:spacing w:after="0" w:line="240" w:lineRule="auto"/>
              <w:ind w:left="0"/>
              <w:rPr>
                <w:rFonts w:ascii="Times New Roman" w:hAnsi="Times New Roman"/>
                <w:sz w:val="24"/>
                <w:szCs w:val="24"/>
              </w:rPr>
            </w:pPr>
            <w:r>
              <w:rPr>
                <w:rFonts w:ascii="Times New Roman" w:hAnsi="Times New Roman"/>
                <w:sz w:val="24"/>
                <w:szCs w:val="24"/>
              </w:rPr>
              <w:t>-</w:t>
            </w:r>
          </w:p>
        </w:tc>
        <w:tc>
          <w:tcPr>
            <w:tcW w:w="1905" w:type="dxa"/>
            <w:tcBorders>
              <w:left w:val="single" w:sz="4" w:space="0" w:color="auto"/>
              <w:right w:val="single" w:sz="4" w:space="0" w:color="auto"/>
            </w:tcBorders>
          </w:tcPr>
          <w:p w:rsidR="00F32BCD" w:rsidRPr="00FA1613" w:rsidRDefault="00F32BCD" w:rsidP="00FA1613">
            <w:pPr>
              <w:pStyle w:val="a3"/>
              <w:spacing w:after="0" w:line="240" w:lineRule="auto"/>
              <w:ind w:left="0"/>
              <w:rPr>
                <w:rFonts w:ascii="Times New Roman" w:hAnsi="Times New Roman"/>
                <w:sz w:val="24"/>
                <w:szCs w:val="24"/>
              </w:rPr>
            </w:pPr>
            <w:r>
              <w:rPr>
                <w:rFonts w:ascii="Times New Roman" w:hAnsi="Times New Roman"/>
                <w:sz w:val="24"/>
                <w:szCs w:val="24"/>
              </w:rPr>
              <w:t>1 раз в неделю</w:t>
            </w:r>
          </w:p>
        </w:tc>
        <w:tc>
          <w:tcPr>
            <w:tcW w:w="1935" w:type="dxa"/>
            <w:tcBorders>
              <w:left w:val="single" w:sz="4" w:space="0" w:color="auto"/>
              <w:right w:val="single" w:sz="4" w:space="0" w:color="auto"/>
            </w:tcBorders>
          </w:tcPr>
          <w:p w:rsidR="00F32BCD" w:rsidRPr="00FA1613" w:rsidRDefault="00F32BCD" w:rsidP="00FA1613">
            <w:pPr>
              <w:pStyle w:val="a3"/>
              <w:spacing w:after="0" w:line="240" w:lineRule="auto"/>
              <w:ind w:left="0"/>
              <w:rPr>
                <w:rFonts w:ascii="Times New Roman" w:hAnsi="Times New Roman"/>
                <w:sz w:val="24"/>
                <w:szCs w:val="24"/>
              </w:rPr>
            </w:pPr>
            <w:r>
              <w:rPr>
                <w:rFonts w:ascii="Times New Roman" w:hAnsi="Times New Roman"/>
                <w:sz w:val="24"/>
                <w:szCs w:val="24"/>
              </w:rPr>
              <w:t>1 раз в неделю</w:t>
            </w:r>
          </w:p>
        </w:tc>
        <w:tc>
          <w:tcPr>
            <w:tcW w:w="2144" w:type="dxa"/>
            <w:tcBorders>
              <w:left w:val="single" w:sz="4" w:space="0" w:color="auto"/>
              <w:right w:val="single" w:sz="4" w:space="0" w:color="auto"/>
            </w:tcBorders>
          </w:tcPr>
          <w:p w:rsidR="00F32BCD" w:rsidRPr="00FA1613" w:rsidRDefault="00F32BCD" w:rsidP="00FA1613">
            <w:pPr>
              <w:pStyle w:val="a3"/>
              <w:spacing w:after="0" w:line="240" w:lineRule="auto"/>
              <w:ind w:left="0"/>
              <w:rPr>
                <w:rFonts w:ascii="Times New Roman" w:hAnsi="Times New Roman"/>
                <w:sz w:val="24"/>
                <w:szCs w:val="24"/>
              </w:rPr>
            </w:pPr>
            <w:r>
              <w:rPr>
                <w:rFonts w:ascii="Times New Roman" w:hAnsi="Times New Roman"/>
                <w:sz w:val="24"/>
                <w:szCs w:val="24"/>
              </w:rPr>
              <w:t>2 раза в неделю</w:t>
            </w:r>
          </w:p>
        </w:tc>
      </w:tr>
      <w:tr w:rsidR="005C7929" w:rsidRPr="00FA1613" w:rsidTr="0015720B">
        <w:trPr>
          <w:trHeight w:val="26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Итого</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10 занятий в неделю</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10 занятий в неделю</w:t>
            </w:r>
          </w:p>
        </w:tc>
        <w:tc>
          <w:tcPr>
            <w:tcW w:w="1935" w:type="dxa"/>
          </w:tcPr>
          <w:p w:rsidR="005C7929" w:rsidRPr="00FA1613" w:rsidRDefault="00F32BCD" w:rsidP="00FA1613">
            <w:pPr>
              <w:pStyle w:val="a3"/>
              <w:spacing w:after="0" w:line="240" w:lineRule="auto"/>
              <w:ind w:left="0"/>
              <w:rPr>
                <w:rFonts w:ascii="Times New Roman" w:hAnsi="Times New Roman"/>
                <w:sz w:val="24"/>
                <w:szCs w:val="24"/>
              </w:rPr>
            </w:pPr>
            <w:r>
              <w:rPr>
                <w:rFonts w:ascii="Times New Roman" w:hAnsi="Times New Roman"/>
                <w:sz w:val="24"/>
                <w:szCs w:val="24"/>
              </w:rPr>
              <w:t>15</w:t>
            </w:r>
            <w:r w:rsidR="005C7929" w:rsidRPr="00FA1613">
              <w:rPr>
                <w:rFonts w:ascii="Times New Roman" w:hAnsi="Times New Roman"/>
                <w:sz w:val="24"/>
                <w:szCs w:val="24"/>
              </w:rPr>
              <w:t xml:space="preserve">  занятий в неделю</w:t>
            </w:r>
          </w:p>
        </w:tc>
        <w:tc>
          <w:tcPr>
            <w:tcW w:w="2144" w:type="dxa"/>
          </w:tcPr>
          <w:p w:rsidR="005C7929" w:rsidRPr="00FA1613" w:rsidRDefault="00F32BCD" w:rsidP="00FA1613">
            <w:pPr>
              <w:pStyle w:val="a3"/>
              <w:spacing w:after="0" w:line="240" w:lineRule="auto"/>
              <w:ind w:left="0"/>
              <w:rPr>
                <w:rFonts w:ascii="Times New Roman" w:hAnsi="Times New Roman"/>
                <w:sz w:val="24"/>
                <w:szCs w:val="24"/>
              </w:rPr>
            </w:pPr>
            <w:r>
              <w:rPr>
                <w:rFonts w:ascii="Times New Roman" w:hAnsi="Times New Roman"/>
                <w:sz w:val="24"/>
                <w:szCs w:val="24"/>
              </w:rPr>
              <w:t>17</w:t>
            </w:r>
            <w:r w:rsidR="005C7929" w:rsidRPr="00FA1613">
              <w:rPr>
                <w:rFonts w:ascii="Times New Roman" w:hAnsi="Times New Roman"/>
                <w:sz w:val="24"/>
                <w:szCs w:val="24"/>
              </w:rPr>
              <w:t xml:space="preserve"> занятий в неделю</w:t>
            </w:r>
          </w:p>
        </w:tc>
      </w:tr>
      <w:tr w:rsidR="005C7929" w:rsidRPr="00FA1613" w:rsidTr="0015720B">
        <w:trPr>
          <w:trHeight w:val="269"/>
        </w:trPr>
        <w:tc>
          <w:tcPr>
            <w:tcW w:w="10349" w:type="dxa"/>
            <w:gridSpan w:val="5"/>
          </w:tcPr>
          <w:p w:rsidR="005C7929" w:rsidRPr="00FA1613" w:rsidRDefault="005C7929" w:rsidP="00FA1613">
            <w:pPr>
              <w:pStyle w:val="a3"/>
              <w:spacing w:after="0" w:line="240" w:lineRule="auto"/>
              <w:ind w:left="0"/>
              <w:jc w:val="center"/>
              <w:rPr>
                <w:rFonts w:ascii="Times New Roman" w:hAnsi="Times New Roman"/>
                <w:sz w:val="24"/>
                <w:szCs w:val="24"/>
              </w:rPr>
            </w:pPr>
            <w:r w:rsidRPr="00FA1613">
              <w:rPr>
                <w:rFonts w:ascii="Times New Roman" w:hAnsi="Times New Roman"/>
                <w:sz w:val="24"/>
                <w:szCs w:val="24"/>
              </w:rPr>
              <w:t>Образовательная деятельность в ходе режимных моментов</w:t>
            </w:r>
          </w:p>
        </w:tc>
      </w:tr>
      <w:tr w:rsidR="005C7929" w:rsidRPr="00FA1613" w:rsidTr="0015720B">
        <w:trPr>
          <w:trHeight w:val="28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Утренняя гимнастика</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r>
      <w:tr w:rsidR="005C7929" w:rsidRPr="00FA1613" w:rsidTr="0015720B">
        <w:trPr>
          <w:trHeight w:val="26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Комплексы закаливающих процедур</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r>
      <w:tr w:rsidR="005C7929" w:rsidRPr="00FA1613" w:rsidTr="0015720B">
        <w:trPr>
          <w:trHeight w:val="26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Гигиенические процедуры</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r>
      <w:tr w:rsidR="005C7929" w:rsidRPr="00FA1613" w:rsidTr="0015720B">
        <w:trPr>
          <w:trHeight w:val="26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Ситуативные беседы при проведении режимных моментов</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r>
      <w:tr w:rsidR="005C7929" w:rsidRPr="00FA1613" w:rsidTr="0015720B">
        <w:trPr>
          <w:trHeight w:val="28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Чтение художественной литературы</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r>
      <w:tr w:rsidR="005C7929" w:rsidRPr="00FA1613" w:rsidTr="0015720B">
        <w:trPr>
          <w:trHeight w:val="26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Дежурство</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r>
      <w:tr w:rsidR="005C7929" w:rsidRPr="00FA1613" w:rsidTr="0015720B">
        <w:trPr>
          <w:trHeight w:val="28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Pr>
                <w:rFonts w:ascii="Times New Roman" w:hAnsi="Times New Roman"/>
                <w:sz w:val="24"/>
                <w:szCs w:val="24"/>
              </w:rPr>
              <w:t>Прогулка</w:t>
            </w:r>
          </w:p>
        </w:tc>
        <w:tc>
          <w:tcPr>
            <w:tcW w:w="1755" w:type="dxa"/>
          </w:tcPr>
          <w:p w:rsidR="005C7929" w:rsidRPr="00FA1613" w:rsidRDefault="000A7C5A"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w:t>
            </w:r>
            <w:r w:rsidR="005C7929" w:rsidRPr="00FA1613">
              <w:rPr>
                <w:rFonts w:ascii="Times New Roman" w:hAnsi="Times New Roman"/>
                <w:sz w:val="24"/>
                <w:szCs w:val="24"/>
              </w:rPr>
              <w:t>жедневно</w:t>
            </w:r>
            <w:r>
              <w:rPr>
                <w:rFonts w:ascii="Times New Roman" w:hAnsi="Times New Roman"/>
                <w:sz w:val="24"/>
                <w:szCs w:val="24"/>
              </w:rPr>
              <w:t xml:space="preserve"> 2 раза в день</w:t>
            </w:r>
          </w:p>
        </w:tc>
        <w:tc>
          <w:tcPr>
            <w:tcW w:w="1905" w:type="dxa"/>
          </w:tcPr>
          <w:p w:rsidR="005C7929" w:rsidRPr="00FA1613" w:rsidRDefault="000A7C5A"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w:t>
            </w:r>
            <w:r w:rsidR="005C7929" w:rsidRPr="00FA1613">
              <w:rPr>
                <w:rFonts w:ascii="Times New Roman" w:hAnsi="Times New Roman"/>
                <w:sz w:val="24"/>
                <w:szCs w:val="24"/>
              </w:rPr>
              <w:t>жедневно</w:t>
            </w:r>
            <w:r>
              <w:rPr>
                <w:rFonts w:ascii="Times New Roman" w:hAnsi="Times New Roman"/>
                <w:sz w:val="24"/>
                <w:szCs w:val="24"/>
              </w:rPr>
              <w:t xml:space="preserve"> 2 раза в день</w:t>
            </w:r>
          </w:p>
        </w:tc>
        <w:tc>
          <w:tcPr>
            <w:tcW w:w="1935" w:type="dxa"/>
          </w:tcPr>
          <w:p w:rsidR="005C7929" w:rsidRPr="00FA1613" w:rsidRDefault="000A7C5A"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w:t>
            </w:r>
            <w:r w:rsidR="005C7929" w:rsidRPr="00FA1613">
              <w:rPr>
                <w:rFonts w:ascii="Times New Roman" w:hAnsi="Times New Roman"/>
                <w:sz w:val="24"/>
                <w:szCs w:val="24"/>
              </w:rPr>
              <w:t>жедневно</w:t>
            </w:r>
            <w:r>
              <w:rPr>
                <w:rFonts w:ascii="Times New Roman" w:hAnsi="Times New Roman"/>
                <w:sz w:val="24"/>
                <w:szCs w:val="24"/>
              </w:rPr>
              <w:t xml:space="preserve"> 2 раза в день</w:t>
            </w:r>
          </w:p>
        </w:tc>
        <w:tc>
          <w:tcPr>
            <w:tcW w:w="2144" w:type="dxa"/>
          </w:tcPr>
          <w:p w:rsidR="005C7929" w:rsidRPr="00FA1613" w:rsidRDefault="000A7C5A"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w:t>
            </w:r>
            <w:r w:rsidR="005C7929" w:rsidRPr="00FA1613">
              <w:rPr>
                <w:rFonts w:ascii="Times New Roman" w:hAnsi="Times New Roman"/>
                <w:sz w:val="24"/>
                <w:szCs w:val="24"/>
              </w:rPr>
              <w:t>жедневно</w:t>
            </w:r>
            <w:r>
              <w:rPr>
                <w:rFonts w:ascii="Times New Roman" w:hAnsi="Times New Roman"/>
                <w:sz w:val="24"/>
                <w:szCs w:val="24"/>
              </w:rPr>
              <w:t xml:space="preserve"> 2 раза в день</w:t>
            </w:r>
          </w:p>
        </w:tc>
      </w:tr>
      <w:tr w:rsidR="005C7929" w:rsidRPr="00FA1613" w:rsidTr="0015720B">
        <w:trPr>
          <w:trHeight w:val="289"/>
        </w:trPr>
        <w:tc>
          <w:tcPr>
            <w:tcW w:w="2610"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Самостоятельная деятельность детей в</w:t>
            </w:r>
            <w:r>
              <w:rPr>
                <w:rFonts w:ascii="Times New Roman" w:hAnsi="Times New Roman"/>
                <w:sz w:val="24"/>
                <w:szCs w:val="24"/>
              </w:rPr>
              <w:t>центрах (</w:t>
            </w:r>
            <w:r w:rsidRPr="00FA1613">
              <w:rPr>
                <w:rFonts w:ascii="Times New Roman" w:hAnsi="Times New Roman"/>
                <w:sz w:val="24"/>
                <w:szCs w:val="24"/>
              </w:rPr>
              <w:t>уголках</w:t>
            </w:r>
            <w:r>
              <w:rPr>
                <w:rFonts w:ascii="Times New Roman" w:hAnsi="Times New Roman"/>
                <w:sz w:val="24"/>
                <w:szCs w:val="24"/>
              </w:rPr>
              <w:t>)</w:t>
            </w:r>
            <w:r w:rsidRPr="00FA1613">
              <w:rPr>
                <w:rFonts w:ascii="Times New Roman" w:hAnsi="Times New Roman"/>
                <w:sz w:val="24"/>
                <w:szCs w:val="24"/>
              </w:rPr>
              <w:t xml:space="preserve"> развития</w:t>
            </w:r>
            <w:r>
              <w:rPr>
                <w:rFonts w:ascii="Times New Roman" w:hAnsi="Times New Roman"/>
                <w:sz w:val="24"/>
                <w:szCs w:val="24"/>
              </w:rPr>
              <w:t>, игра</w:t>
            </w:r>
          </w:p>
        </w:tc>
        <w:tc>
          <w:tcPr>
            <w:tcW w:w="175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0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1935"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c>
          <w:tcPr>
            <w:tcW w:w="2144" w:type="dxa"/>
          </w:tcPr>
          <w:p w:rsidR="005C7929" w:rsidRPr="00FA1613" w:rsidRDefault="005C7929" w:rsidP="00FA1613">
            <w:pPr>
              <w:pStyle w:val="a3"/>
              <w:spacing w:after="0" w:line="240" w:lineRule="auto"/>
              <w:ind w:left="0"/>
              <w:rPr>
                <w:rFonts w:ascii="Times New Roman" w:hAnsi="Times New Roman"/>
                <w:sz w:val="24"/>
                <w:szCs w:val="24"/>
              </w:rPr>
            </w:pPr>
            <w:r w:rsidRPr="00FA1613">
              <w:rPr>
                <w:rFonts w:ascii="Times New Roman" w:hAnsi="Times New Roman"/>
                <w:sz w:val="24"/>
                <w:szCs w:val="24"/>
              </w:rPr>
              <w:t>ежедневно</w:t>
            </w:r>
          </w:p>
        </w:tc>
      </w:tr>
    </w:tbl>
    <w:p w:rsidR="005C7929" w:rsidRDefault="005C7929" w:rsidP="00A15C5E">
      <w:pPr>
        <w:spacing w:before="100" w:beforeAutospacing="1" w:after="0" w:line="240" w:lineRule="auto"/>
        <w:jc w:val="both"/>
        <w:rPr>
          <w:rFonts w:ascii="Times New Roman" w:hAnsi="Times New Roman"/>
          <w:sz w:val="28"/>
          <w:szCs w:val="28"/>
        </w:rPr>
      </w:pPr>
      <w:r w:rsidRPr="003A556B">
        <w:rPr>
          <w:rFonts w:ascii="Times New Roman" w:hAnsi="Times New Roman"/>
          <w:sz w:val="28"/>
          <w:szCs w:val="28"/>
        </w:rPr>
        <w:lastRenderedPageBreak/>
        <w:t>В структуре учебного плана</w:t>
      </w:r>
      <w:r>
        <w:rPr>
          <w:rFonts w:ascii="Times New Roman" w:hAnsi="Times New Roman"/>
          <w:sz w:val="28"/>
          <w:szCs w:val="28"/>
        </w:rPr>
        <w:t>, согласно основной общеобразовательной программе – образовательной программе дошкольного образования структурного подразделения д/с «Лучик» (далее – Программа),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детей. Обязательная часть составляет не менее 60% от общего объема, отводимого на освоение основной Программы</w:t>
      </w:r>
      <w:r w:rsidR="000765BA">
        <w:rPr>
          <w:rFonts w:ascii="Times New Roman" w:hAnsi="Times New Roman"/>
          <w:sz w:val="28"/>
          <w:szCs w:val="28"/>
        </w:rPr>
        <w:t xml:space="preserve"> </w:t>
      </w:r>
      <w:r>
        <w:rPr>
          <w:rFonts w:ascii="Times New Roman" w:hAnsi="Times New Roman"/>
          <w:sz w:val="28"/>
          <w:szCs w:val="28"/>
        </w:rPr>
        <w:t>и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5C7929" w:rsidRDefault="005C7929" w:rsidP="00A57D1F">
      <w:pPr>
        <w:spacing w:after="0" w:line="240" w:lineRule="auto"/>
        <w:jc w:val="both"/>
        <w:rPr>
          <w:rFonts w:ascii="Times New Roman" w:hAnsi="Times New Roman"/>
          <w:sz w:val="28"/>
          <w:szCs w:val="28"/>
        </w:rPr>
      </w:pPr>
      <w:r>
        <w:rPr>
          <w:rFonts w:ascii="Times New Roman" w:hAnsi="Times New Roman"/>
          <w:sz w:val="28"/>
          <w:szCs w:val="28"/>
        </w:rPr>
        <w:t>Часть, формируемая участниками образовательных отношений, составляет 40% от общего объема, отводимого на усвоение детьми основной Программы дошкольного образования.</w:t>
      </w:r>
      <w:r w:rsidR="00CA4985">
        <w:rPr>
          <w:rFonts w:ascii="Times New Roman" w:hAnsi="Times New Roman"/>
          <w:sz w:val="28"/>
          <w:szCs w:val="28"/>
        </w:rPr>
        <w:t xml:space="preserve"> </w:t>
      </w:r>
      <w:r w:rsidR="0015720B">
        <w:rPr>
          <w:rFonts w:ascii="Times New Roman" w:hAnsi="Times New Roman"/>
          <w:sz w:val="28"/>
          <w:szCs w:val="28"/>
        </w:rPr>
        <w:t>Ч</w:t>
      </w:r>
      <w:r w:rsidR="000765BA">
        <w:rPr>
          <w:rFonts w:ascii="Times New Roman" w:hAnsi="Times New Roman"/>
          <w:sz w:val="28"/>
          <w:szCs w:val="28"/>
        </w:rPr>
        <w:t>асть</w:t>
      </w:r>
      <w:r w:rsidR="000765BA" w:rsidRPr="006C6413">
        <w:rPr>
          <w:rFonts w:ascii="Times New Roman" w:hAnsi="Times New Roman"/>
          <w:sz w:val="28"/>
          <w:szCs w:val="28"/>
        </w:rPr>
        <w:t>, формируемая  участниками образовательных отношений, представлена направлением – хореография.</w:t>
      </w:r>
      <w:r w:rsidR="000765BA" w:rsidRPr="000765BA">
        <w:rPr>
          <w:rFonts w:ascii="Times New Roman" w:hAnsi="Times New Roman"/>
          <w:sz w:val="28"/>
          <w:szCs w:val="28"/>
        </w:rPr>
        <w:t xml:space="preserve"> </w:t>
      </w:r>
      <w:r w:rsidR="000765BA" w:rsidRPr="006C6413">
        <w:rPr>
          <w:rFonts w:ascii="Times New Roman" w:hAnsi="Times New Roman"/>
          <w:sz w:val="28"/>
          <w:szCs w:val="28"/>
        </w:rPr>
        <w:t xml:space="preserve">На базе детского сада с воспитанниками в возрасте от 4 до 7 лет проводятся занятия по хореографии инструктором по физической культуре, </w:t>
      </w:r>
      <w:r w:rsidR="00476D30">
        <w:rPr>
          <w:rFonts w:ascii="Times New Roman" w:hAnsi="Times New Roman"/>
          <w:sz w:val="28"/>
          <w:szCs w:val="28"/>
        </w:rPr>
        <w:t xml:space="preserve"> </w:t>
      </w:r>
      <w:r w:rsidR="000765BA" w:rsidRPr="006C6413">
        <w:rPr>
          <w:rFonts w:ascii="Times New Roman" w:hAnsi="Times New Roman"/>
          <w:sz w:val="28"/>
          <w:szCs w:val="28"/>
        </w:rPr>
        <w:t xml:space="preserve"> Чекмаревой Т.В. Содержание занятий планируется и реализуется по программе </w:t>
      </w:r>
      <w:r w:rsidR="000765BA" w:rsidRPr="006C6413">
        <w:rPr>
          <w:rFonts w:ascii="Times New Roman" w:hAnsi="Times New Roman"/>
          <w:bCs/>
          <w:sz w:val="28"/>
          <w:szCs w:val="28"/>
        </w:rPr>
        <w:t>«От ритмики к танцу» развитие художественно-творческих способностей детей 4-7 лет средствами ритмики и хореографии.</w:t>
      </w:r>
    </w:p>
    <w:p w:rsidR="005C7929" w:rsidRPr="003A556B" w:rsidRDefault="005C7929" w:rsidP="000A7C5A">
      <w:pPr>
        <w:spacing w:before="100" w:beforeAutospacing="1" w:after="0" w:line="240" w:lineRule="auto"/>
        <w:contextualSpacing/>
        <w:jc w:val="both"/>
        <w:rPr>
          <w:rFonts w:ascii="Times New Roman" w:hAnsi="Times New Roman"/>
          <w:sz w:val="28"/>
          <w:szCs w:val="28"/>
        </w:rPr>
      </w:pPr>
      <w:r>
        <w:rPr>
          <w:rFonts w:ascii="Times New Roman" w:hAnsi="Times New Roman"/>
          <w:sz w:val="28"/>
          <w:szCs w:val="28"/>
        </w:rPr>
        <w:t>Построение образовательного процесса осуществляется на комплексно-тематическом принципе, с учетом интеграции образовательных областей.</w:t>
      </w:r>
    </w:p>
    <w:p w:rsidR="005C7929" w:rsidRPr="003A556B" w:rsidRDefault="005C7929" w:rsidP="00A15C5E">
      <w:pPr>
        <w:spacing w:after="0" w:line="240" w:lineRule="auto"/>
        <w:contextualSpacing/>
        <w:jc w:val="both"/>
        <w:rPr>
          <w:rFonts w:ascii="Times New Roman" w:hAnsi="Times New Roman"/>
          <w:sz w:val="28"/>
          <w:szCs w:val="28"/>
        </w:rPr>
      </w:pPr>
      <w:r>
        <w:rPr>
          <w:rFonts w:ascii="Times New Roman" w:hAnsi="Times New Roman"/>
          <w:sz w:val="28"/>
          <w:szCs w:val="28"/>
        </w:rPr>
        <w:t>Максимальный объем нагрузки детей во время непосредственно образовательной деятельности соответствует требованиям федерального государственного стандарта. В расписании НОД (календарном учебном графике) выдерживаются санитарно-гигиенические нормативы (</w:t>
      </w:r>
      <w:r w:rsidRPr="003A556B">
        <w:rPr>
          <w:rFonts w:ascii="Times New Roman" w:hAnsi="Times New Roman"/>
          <w:sz w:val="28"/>
          <w:szCs w:val="28"/>
        </w:rPr>
        <w:t>СанПиН 2.4.1.3049-13</w:t>
      </w:r>
      <w:r>
        <w:rPr>
          <w:rFonts w:ascii="Times New Roman" w:hAnsi="Times New Roman"/>
          <w:sz w:val="28"/>
          <w:szCs w:val="28"/>
        </w:rPr>
        <w:t xml:space="preserve">  «Санитарно эпидемиологические требования</w:t>
      </w:r>
      <w:r w:rsidRPr="003A556B">
        <w:rPr>
          <w:rFonts w:ascii="Times New Roman" w:hAnsi="Times New Roman"/>
          <w:sz w:val="28"/>
          <w:szCs w:val="28"/>
        </w:rPr>
        <w:t xml:space="preserve"> к устройству, содержанию и организации режима работы дошкольны</w:t>
      </w:r>
      <w:r>
        <w:rPr>
          <w:rFonts w:ascii="Times New Roman" w:hAnsi="Times New Roman"/>
          <w:sz w:val="28"/>
          <w:szCs w:val="28"/>
        </w:rPr>
        <w:t>х образовательных организаций»</w:t>
      </w:r>
      <w:r w:rsidR="00476D30">
        <w:rPr>
          <w:rFonts w:ascii="Times New Roman" w:hAnsi="Times New Roman"/>
          <w:sz w:val="28"/>
          <w:szCs w:val="28"/>
        </w:rPr>
        <w:t xml:space="preserve"> </w:t>
      </w:r>
      <w:r>
        <w:rPr>
          <w:rFonts w:ascii="Times New Roman" w:hAnsi="Times New Roman"/>
          <w:sz w:val="28"/>
          <w:szCs w:val="28"/>
        </w:rPr>
        <w:t>(</w:t>
      </w:r>
      <w:r w:rsidRPr="003A556B">
        <w:rPr>
          <w:rFonts w:ascii="Times New Roman" w:hAnsi="Times New Roman"/>
          <w:sz w:val="28"/>
          <w:szCs w:val="28"/>
        </w:rPr>
        <w:t>Постановление Главного государ</w:t>
      </w:r>
      <w:r>
        <w:rPr>
          <w:rFonts w:ascii="Times New Roman" w:hAnsi="Times New Roman"/>
          <w:sz w:val="28"/>
          <w:szCs w:val="28"/>
        </w:rPr>
        <w:t>ственного врача РФ от 15 мая 20</w:t>
      </w:r>
      <w:r w:rsidRPr="003A556B">
        <w:rPr>
          <w:rFonts w:ascii="Times New Roman" w:hAnsi="Times New Roman"/>
          <w:sz w:val="28"/>
          <w:szCs w:val="28"/>
        </w:rPr>
        <w:t>13г № 26 г.Москва):</w:t>
      </w:r>
    </w:p>
    <w:p w:rsidR="005C7929" w:rsidRPr="003A556B" w:rsidRDefault="005C7929" w:rsidP="00A15C5E">
      <w:pPr>
        <w:spacing w:after="0" w:line="240" w:lineRule="auto"/>
        <w:jc w:val="both"/>
        <w:rPr>
          <w:rFonts w:ascii="Times New Roman" w:hAnsi="Times New Roman"/>
          <w:sz w:val="28"/>
          <w:szCs w:val="28"/>
        </w:rPr>
      </w:pPr>
      <w:r w:rsidRPr="003A556B">
        <w:rPr>
          <w:rFonts w:ascii="Times New Roman" w:hAnsi="Times New Roman"/>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подготовительной(дети седьмого года жизни) - 8 часов 30 минут".</w:t>
      </w:r>
    </w:p>
    <w:p w:rsidR="005C7929" w:rsidRPr="003A556B" w:rsidRDefault="005C7929" w:rsidP="00A15C5E">
      <w:pPr>
        <w:spacing w:after="0" w:line="240" w:lineRule="auto"/>
        <w:jc w:val="both"/>
        <w:rPr>
          <w:rFonts w:ascii="Times New Roman" w:hAnsi="Times New Roman"/>
          <w:sz w:val="28"/>
          <w:szCs w:val="28"/>
        </w:rPr>
      </w:pPr>
      <w:r w:rsidRPr="003A556B">
        <w:rPr>
          <w:rFonts w:ascii="Times New Roman" w:hAnsi="Times New Roman"/>
          <w:sz w:val="28"/>
          <w:szCs w:val="28"/>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проводится</w:t>
      </w:r>
      <w:r w:rsidR="00A24858">
        <w:rPr>
          <w:rFonts w:ascii="Times New Roman" w:hAnsi="Times New Roman"/>
          <w:sz w:val="28"/>
          <w:szCs w:val="28"/>
        </w:rPr>
        <w:t xml:space="preserve"> </w:t>
      </w:r>
      <w:r w:rsidRPr="003A556B">
        <w:rPr>
          <w:rFonts w:ascii="Times New Roman" w:hAnsi="Times New Roman"/>
          <w:sz w:val="28"/>
          <w:szCs w:val="28"/>
        </w:rPr>
        <w:t>физкультминутка. Перерывы между  периодами  непрерывной   образовательной</w:t>
      </w:r>
      <w:r w:rsidR="00A24858">
        <w:rPr>
          <w:rFonts w:ascii="Times New Roman" w:hAnsi="Times New Roman"/>
          <w:sz w:val="28"/>
          <w:szCs w:val="28"/>
        </w:rPr>
        <w:t xml:space="preserve"> </w:t>
      </w:r>
      <w:r w:rsidRPr="003A556B">
        <w:rPr>
          <w:rFonts w:ascii="Times New Roman" w:hAnsi="Times New Roman"/>
          <w:sz w:val="28"/>
          <w:szCs w:val="28"/>
        </w:rPr>
        <w:t>деятельности  составляют 10 минут".</w:t>
      </w:r>
      <w:r>
        <w:rPr>
          <w:rFonts w:ascii="Times New Roman" w:hAnsi="Times New Roman"/>
          <w:sz w:val="28"/>
          <w:szCs w:val="28"/>
        </w:rPr>
        <w:t xml:space="preserve"> Образовательная деятельность, требующая повышенной познавательной активности и умственного напряжения детей организовывается в первую половину дня.</w:t>
      </w:r>
    </w:p>
    <w:p w:rsidR="005C7929" w:rsidRPr="003A556B" w:rsidRDefault="005C7929" w:rsidP="00A15C5E">
      <w:pPr>
        <w:spacing w:after="0" w:line="240" w:lineRule="auto"/>
        <w:jc w:val="both"/>
        <w:rPr>
          <w:rFonts w:ascii="Times New Roman" w:hAnsi="Times New Roman"/>
          <w:sz w:val="28"/>
          <w:szCs w:val="28"/>
        </w:rPr>
      </w:pPr>
      <w:r w:rsidRPr="003A556B">
        <w:rPr>
          <w:rFonts w:ascii="Times New Roman" w:hAnsi="Times New Roman"/>
          <w:sz w:val="28"/>
          <w:szCs w:val="28"/>
        </w:rPr>
        <w:lastRenderedPageBreak/>
        <w:t>Занятия по дополнительному образованию (студии, кружки, секции и т.п.) для детей проводятся</w:t>
      </w:r>
      <w:r w:rsidR="00A24858">
        <w:rPr>
          <w:rFonts w:ascii="Times New Roman" w:hAnsi="Times New Roman"/>
          <w:sz w:val="28"/>
          <w:szCs w:val="28"/>
        </w:rPr>
        <w:t xml:space="preserve"> </w:t>
      </w:r>
      <w:r w:rsidRPr="003A556B">
        <w:rPr>
          <w:rFonts w:ascii="Times New Roman" w:hAnsi="Times New Roman"/>
          <w:sz w:val="28"/>
          <w:szCs w:val="28"/>
        </w:rPr>
        <w:t>во второй половине дня в</w:t>
      </w:r>
      <w:r>
        <w:rPr>
          <w:rFonts w:ascii="Times New Roman" w:hAnsi="Times New Roman"/>
          <w:sz w:val="28"/>
          <w:szCs w:val="28"/>
        </w:rPr>
        <w:t xml:space="preserve"> соответствии с учебным планом</w:t>
      </w:r>
      <w:r w:rsidRPr="003A556B">
        <w:rPr>
          <w:rFonts w:ascii="Times New Roman" w:hAnsi="Times New Roman"/>
          <w:sz w:val="28"/>
          <w:szCs w:val="28"/>
        </w:rPr>
        <w:t>:</w:t>
      </w:r>
    </w:p>
    <w:p w:rsidR="005C7929" w:rsidRPr="003A556B" w:rsidRDefault="005C7929" w:rsidP="00A15C5E">
      <w:pPr>
        <w:spacing w:after="0" w:line="240" w:lineRule="auto"/>
        <w:jc w:val="both"/>
        <w:rPr>
          <w:rFonts w:ascii="Times New Roman" w:hAnsi="Times New Roman"/>
          <w:sz w:val="28"/>
          <w:szCs w:val="28"/>
        </w:rPr>
      </w:pPr>
      <w:r w:rsidRPr="003A556B">
        <w:rPr>
          <w:rFonts w:ascii="Times New Roman" w:hAnsi="Times New Roman"/>
          <w:sz w:val="28"/>
          <w:szCs w:val="28"/>
        </w:rPr>
        <w:t>- для детей 4-го года жизни - не чаще 1 раза в неделю продолжительностью не более 15 минут;</w:t>
      </w:r>
    </w:p>
    <w:p w:rsidR="005C7929" w:rsidRPr="003A556B" w:rsidRDefault="005C7929" w:rsidP="00A15C5E">
      <w:pPr>
        <w:spacing w:after="0" w:line="240" w:lineRule="auto"/>
        <w:jc w:val="both"/>
        <w:rPr>
          <w:rFonts w:ascii="Times New Roman" w:hAnsi="Times New Roman"/>
          <w:sz w:val="28"/>
          <w:szCs w:val="28"/>
        </w:rPr>
      </w:pPr>
      <w:r w:rsidRPr="003A556B">
        <w:rPr>
          <w:rFonts w:ascii="Times New Roman" w:hAnsi="Times New Roman"/>
          <w:sz w:val="28"/>
          <w:szCs w:val="28"/>
        </w:rPr>
        <w:t>- для детей 5-го года жизни -  1 раз в неделю продолжительностью не более 25 минут;</w:t>
      </w:r>
    </w:p>
    <w:p w:rsidR="005C7929" w:rsidRPr="003A556B" w:rsidRDefault="005C7929" w:rsidP="00A15C5E">
      <w:pPr>
        <w:spacing w:after="0" w:line="240" w:lineRule="auto"/>
        <w:jc w:val="both"/>
        <w:rPr>
          <w:rFonts w:ascii="Times New Roman" w:hAnsi="Times New Roman"/>
          <w:sz w:val="28"/>
          <w:szCs w:val="28"/>
        </w:rPr>
      </w:pPr>
      <w:r w:rsidRPr="003A556B">
        <w:rPr>
          <w:rFonts w:ascii="Times New Roman" w:hAnsi="Times New Roman"/>
          <w:sz w:val="28"/>
          <w:szCs w:val="28"/>
        </w:rPr>
        <w:t>- для детей 6-го года жизни -  1раз в неделю продолжительностью не более 25 минут;</w:t>
      </w:r>
    </w:p>
    <w:p w:rsidR="005C7929" w:rsidRPr="003A556B" w:rsidRDefault="005C7929" w:rsidP="00A15C5E">
      <w:pPr>
        <w:spacing w:after="0" w:line="240" w:lineRule="auto"/>
        <w:jc w:val="both"/>
        <w:rPr>
          <w:rFonts w:ascii="Times New Roman" w:hAnsi="Times New Roman"/>
          <w:sz w:val="28"/>
          <w:szCs w:val="28"/>
        </w:rPr>
      </w:pPr>
      <w:r w:rsidRPr="003A556B">
        <w:rPr>
          <w:rFonts w:ascii="Times New Roman" w:hAnsi="Times New Roman"/>
          <w:sz w:val="28"/>
          <w:szCs w:val="28"/>
        </w:rPr>
        <w:t>- для детей 7-го года жизни - 1 раз в неделю продолжительностью не более 30 минут.</w:t>
      </w:r>
    </w:p>
    <w:p w:rsidR="005C7929" w:rsidRPr="003A556B" w:rsidRDefault="005C7929" w:rsidP="00A15C5E">
      <w:pPr>
        <w:spacing w:after="0" w:line="240" w:lineRule="auto"/>
        <w:jc w:val="both"/>
        <w:rPr>
          <w:rFonts w:ascii="Times New Roman" w:hAnsi="Times New Roman"/>
          <w:sz w:val="28"/>
          <w:szCs w:val="28"/>
        </w:rPr>
      </w:pPr>
      <w:r w:rsidRPr="003A556B">
        <w:rPr>
          <w:rFonts w:ascii="Times New Roman" w:hAnsi="Times New Roman"/>
          <w:sz w:val="28"/>
          <w:szCs w:val="28"/>
        </w:rPr>
        <w:t>Непосредственно образовательная    деятельность           физкультурно-оздоровительного и эстетическог</w:t>
      </w:r>
      <w:r>
        <w:rPr>
          <w:rFonts w:ascii="Times New Roman" w:hAnsi="Times New Roman"/>
          <w:sz w:val="28"/>
          <w:szCs w:val="28"/>
        </w:rPr>
        <w:t>о  цикла  занимает  не  менее  6</w:t>
      </w:r>
      <w:r w:rsidRPr="003A556B">
        <w:rPr>
          <w:rFonts w:ascii="Times New Roman" w:hAnsi="Times New Roman"/>
          <w:sz w:val="28"/>
          <w:szCs w:val="28"/>
        </w:rPr>
        <w:t>0%  общего   времени, отведенного на непосредственно образовательную деятельность.</w:t>
      </w:r>
    </w:p>
    <w:p w:rsidR="005C7929" w:rsidRPr="003A556B" w:rsidRDefault="005C7929" w:rsidP="00A15C5E">
      <w:pPr>
        <w:spacing w:after="0" w:line="240" w:lineRule="auto"/>
        <w:jc w:val="both"/>
        <w:rPr>
          <w:rFonts w:ascii="Times New Roman" w:hAnsi="Times New Roman"/>
          <w:sz w:val="28"/>
          <w:szCs w:val="28"/>
        </w:rPr>
      </w:pPr>
      <w:r w:rsidRPr="003A556B">
        <w:rPr>
          <w:rFonts w:ascii="Times New Roman" w:hAnsi="Times New Roman"/>
          <w:sz w:val="28"/>
          <w:szCs w:val="28"/>
        </w:rPr>
        <w:t xml:space="preserve">      Инвариантная часть реализуется через обязательные </w:t>
      </w:r>
      <w:r w:rsidRPr="003A556B">
        <w:rPr>
          <w:rFonts w:ascii="Times New Roman" w:hAnsi="Times New Roman"/>
          <w:bCs/>
          <w:sz w:val="28"/>
          <w:szCs w:val="28"/>
        </w:rPr>
        <w:t>НОД</w:t>
      </w:r>
      <w:r w:rsidRPr="003A556B">
        <w:rPr>
          <w:rFonts w:ascii="Times New Roman" w:hAnsi="Times New Roman"/>
          <w:sz w:val="28"/>
          <w:szCs w:val="28"/>
        </w:rPr>
        <w:t xml:space="preserve">, </w:t>
      </w:r>
      <w:r>
        <w:rPr>
          <w:rFonts w:ascii="Times New Roman" w:hAnsi="Times New Roman"/>
          <w:sz w:val="28"/>
          <w:szCs w:val="28"/>
        </w:rPr>
        <w:t>отводимые на усвоение основной П</w:t>
      </w:r>
      <w:r w:rsidRPr="003A556B">
        <w:rPr>
          <w:rFonts w:ascii="Times New Roman" w:hAnsi="Times New Roman"/>
          <w:sz w:val="28"/>
          <w:szCs w:val="28"/>
        </w:rPr>
        <w:t>рограммы:</w:t>
      </w:r>
    </w:p>
    <w:p w:rsidR="005C7929" w:rsidRPr="003A556B" w:rsidRDefault="005C7929" w:rsidP="00A15C5E">
      <w:pPr>
        <w:widowControl w:val="0"/>
        <w:tabs>
          <w:tab w:val="num" w:pos="0"/>
        </w:tabs>
        <w:suppressAutoHyphens/>
        <w:spacing w:after="0" w:line="240" w:lineRule="auto"/>
        <w:ind w:left="666"/>
        <w:jc w:val="both"/>
        <w:rPr>
          <w:rFonts w:ascii="Times New Roman" w:hAnsi="Times New Roman"/>
          <w:sz w:val="28"/>
          <w:szCs w:val="28"/>
        </w:rPr>
      </w:pPr>
      <w:r w:rsidRPr="003A556B">
        <w:rPr>
          <w:rFonts w:ascii="StarSymbol" w:hAnsi="StarSymbol" w:cs="StarSymbol"/>
          <w:sz w:val="28"/>
          <w:szCs w:val="28"/>
        </w:rPr>
        <w:t>-</w:t>
      </w:r>
      <w:r w:rsidRPr="003A556B">
        <w:rPr>
          <w:rFonts w:ascii="Times New Roman" w:hAnsi="Times New Roman"/>
          <w:sz w:val="28"/>
          <w:szCs w:val="28"/>
        </w:rPr>
        <w:t xml:space="preserve">     для детей 2 младшей группы –  10 </w:t>
      </w:r>
      <w:r w:rsidRPr="003A556B">
        <w:rPr>
          <w:rFonts w:ascii="Times New Roman" w:hAnsi="Times New Roman"/>
          <w:bCs/>
          <w:sz w:val="28"/>
          <w:szCs w:val="28"/>
        </w:rPr>
        <w:t>НОД</w:t>
      </w:r>
      <w:r>
        <w:rPr>
          <w:rFonts w:ascii="Times New Roman" w:hAnsi="Times New Roman"/>
          <w:bCs/>
          <w:sz w:val="28"/>
          <w:szCs w:val="28"/>
        </w:rPr>
        <w:t xml:space="preserve"> по 15 мин(150мин</w:t>
      </w:r>
      <w:r w:rsidRPr="003A556B">
        <w:rPr>
          <w:rFonts w:ascii="Times New Roman" w:hAnsi="Times New Roman"/>
          <w:sz w:val="28"/>
          <w:szCs w:val="28"/>
        </w:rPr>
        <w:t xml:space="preserve"> в неделю</w:t>
      </w:r>
      <w:r>
        <w:rPr>
          <w:rFonts w:ascii="Times New Roman" w:hAnsi="Times New Roman"/>
          <w:sz w:val="28"/>
          <w:szCs w:val="28"/>
        </w:rPr>
        <w:t>)</w:t>
      </w:r>
      <w:r w:rsidRPr="003A556B">
        <w:rPr>
          <w:rFonts w:ascii="Times New Roman" w:hAnsi="Times New Roman"/>
          <w:sz w:val="28"/>
          <w:szCs w:val="28"/>
        </w:rPr>
        <w:t xml:space="preserve">, </w:t>
      </w:r>
    </w:p>
    <w:p w:rsidR="005C7929" w:rsidRPr="003A556B" w:rsidRDefault="005C7929" w:rsidP="00A15C5E">
      <w:pPr>
        <w:widowControl w:val="0"/>
        <w:tabs>
          <w:tab w:val="num" w:pos="0"/>
        </w:tabs>
        <w:suppressAutoHyphens/>
        <w:spacing w:after="0" w:line="240" w:lineRule="auto"/>
        <w:ind w:left="666"/>
        <w:jc w:val="both"/>
        <w:rPr>
          <w:rFonts w:ascii="Times New Roman" w:hAnsi="Times New Roman"/>
          <w:sz w:val="28"/>
          <w:szCs w:val="28"/>
        </w:rPr>
      </w:pPr>
      <w:r w:rsidRPr="003A556B">
        <w:rPr>
          <w:rFonts w:ascii="StarSymbol" w:hAnsi="StarSymbol" w:cs="StarSymbol"/>
          <w:sz w:val="28"/>
          <w:szCs w:val="28"/>
        </w:rPr>
        <w:t>-</w:t>
      </w:r>
      <w:r w:rsidRPr="003A556B">
        <w:rPr>
          <w:rFonts w:ascii="Times New Roman" w:hAnsi="Times New Roman"/>
          <w:sz w:val="28"/>
          <w:szCs w:val="28"/>
        </w:rPr>
        <w:t>    </w:t>
      </w:r>
      <w:r>
        <w:rPr>
          <w:rFonts w:ascii="Times New Roman" w:hAnsi="Times New Roman"/>
          <w:sz w:val="28"/>
          <w:szCs w:val="28"/>
        </w:rPr>
        <w:t xml:space="preserve"> для детей средней группы – 10</w:t>
      </w:r>
      <w:r w:rsidRPr="003A556B">
        <w:rPr>
          <w:rFonts w:ascii="Times New Roman" w:hAnsi="Times New Roman"/>
          <w:bCs/>
          <w:sz w:val="28"/>
          <w:szCs w:val="28"/>
        </w:rPr>
        <w:t>НОД</w:t>
      </w:r>
      <w:r>
        <w:rPr>
          <w:rFonts w:ascii="Times New Roman" w:hAnsi="Times New Roman"/>
          <w:sz w:val="28"/>
          <w:szCs w:val="28"/>
        </w:rPr>
        <w:t xml:space="preserve"> по 20 мин(200 мин</w:t>
      </w:r>
      <w:r w:rsidRPr="003A556B">
        <w:rPr>
          <w:rFonts w:ascii="Times New Roman" w:hAnsi="Times New Roman"/>
          <w:sz w:val="28"/>
          <w:szCs w:val="28"/>
        </w:rPr>
        <w:t xml:space="preserve"> в неделю</w:t>
      </w:r>
      <w:r>
        <w:rPr>
          <w:rFonts w:ascii="Times New Roman" w:hAnsi="Times New Roman"/>
          <w:sz w:val="28"/>
          <w:szCs w:val="28"/>
        </w:rPr>
        <w:t>)</w:t>
      </w:r>
      <w:r w:rsidRPr="003A556B">
        <w:rPr>
          <w:rFonts w:ascii="Times New Roman" w:hAnsi="Times New Roman"/>
          <w:sz w:val="28"/>
          <w:szCs w:val="28"/>
        </w:rPr>
        <w:t xml:space="preserve">, </w:t>
      </w:r>
    </w:p>
    <w:p w:rsidR="005C7929" w:rsidRPr="003A556B" w:rsidRDefault="005C7929" w:rsidP="00A15C5E">
      <w:pPr>
        <w:widowControl w:val="0"/>
        <w:tabs>
          <w:tab w:val="num" w:pos="0"/>
        </w:tabs>
        <w:suppressAutoHyphens/>
        <w:spacing w:after="0" w:line="240" w:lineRule="auto"/>
        <w:ind w:left="666"/>
        <w:jc w:val="both"/>
        <w:rPr>
          <w:rFonts w:ascii="Times New Roman" w:hAnsi="Times New Roman"/>
          <w:sz w:val="28"/>
          <w:szCs w:val="28"/>
        </w:rPr>
      </w:pPr>
      <w:r w:rsidRPr="003A556B">
        <w:rPr>
          <w:rFonts w:ascii="StarSymbol" w:hAnsi="StarSymbol" w:cs="StarSymbol"/>
          <w:sz w:val="28"/>
          <w:szCs w:val="28"/>
        </w:rPr>
        <w:t>-</w:t>
      </w:r>
      <w:r w:rsidRPr="003A556B">
        <w:rPr>
          <w:rFonts w:ascii="Times New Roman" w:hAnsi="Times New Roman"/>
          <w:sz w:val="28"/>
          <w:szCs w:val="28"/>
        </w:rPr>
        <w:t>  </w:t>
      </w:r>
      <w:r>
        <w:rPr>
          <w:rFonts w:ascii="Times New Roman" w:hAnsi="Times New Roman"/>
          <w:sz w:val="28"/>
          <w:szCs w:val="28"/>
        </w:rPr>
        <w:t>   для детей старшей группы – 13</w:t>
      </w:r>
      <w:r w:rsidRPr="003A556B">
        <w:rPr>
          <w:rFonts w:ascii="Times New Roman" w:hAnsi="Times New Roman"/>
          <w:bCs/>
          <w:sz w:val="28"/>
          <w:szCs w:val="28"/>
        </w:rPr>
        <w:t>НОД</w:t>
      </w:r>
      <w:r>
        <w:rPr>
          <w:rFonts w:ascii="Times New Roman" w:hAnsi="Times New Roman"/>
          <w:bCs/>
          <w:sz w:val="28"/>
          <w:szCs w:val="28"/>
        </w:rPr>
        <w:t xml:space="preserve"> по 20-25 мин</w:t>
      </w:r>
      <w:r>
        <w:rPr>
          <w:rFonts w:ascii="Times New Roman" w:hAnsi="Times New Roman"/>
          <w:sz w:val="28"/>
          <w:szCs w:val="28"/>
        </w:rPr>
        <w:t xml:space="preserve"> (325 мин</w:t>
      </w:r>
      <w:r w:rsidRPr="003A556B">
        <w:rPr>
          <w:rFonts w:ascii="Times New Roman" w:hAnsi="Times New Roman"/>
          <w:sz w:val="28"/>
          <w:szCs w:val="28"/>
        </w:rPr>
        <w:t xml:space="preserve"> в неделю</w:t>
      </w:r>
      <w:r>
        <w:rPr>
          <w:rFonts w:ascii="Times New Roman" w:hAnsi="Times New Roman"/>
          <w:sz w:val="28"/>
          <w:szCs w:val="28"/>
        </w:rPr>
        <w:t>)</w:t>
      </w:r>
      <w:r w:rsidRPr="003A556B">
        <w:rPr>
          <w:rFonts w:ascii="Times New Roman" w:hAnsi="Times New Roman"/>
          <w:sz w:val="28"/>
          <w:szCs w:val="28"/>
        </w:rPr>
        <w:t xml:space="preserve">, </w:t>
      </w:r>
    </w:p>
    <w:p w:rsidR="005C7929" w:rsidRPr="003A556B" w:rsidRDefault="005C7929" w:rsidP="00A15C5E">
      <w:pPr>
        <w:widowControl w:val="0"/>
        <w:tabs>
          <w:tab w:val="num" w:pos="0"/>
        </w:tabs>
        <w:suppressAutoHyphens/>
        <w:spacing w:after="0" w:line="240" w:lineRule="auto"/>
        <w:ind w:left="666"/>
        <w:jc w:val="both"/>
        <w:rPr>
          <w:rFonts w:ascii="Times New Roman" w:hAnsi="Times New Roman"/>
          <w:sz w:val="28"/>
          <w:szCs w:val="28"/>
        </w:rPr>
      </w:pPr>
      <w:r w:rsidRPr="003A556B">
        <w:rPr>
          <w:rFonts w:ascii="StarSymbol" w:hAnsi="StarSymbol" w:cs="StarSymbol"/>
          <w:sz w:val="28"/>
          <w:szCs w:val="28"/>
        </w:rPr>
        <w:t>-</w:t>
      </w:r>
      <w:r w:rsidRPr="003A556B">
        <w:rPr>
          <w:rFonts w:ascii="Times New Roman" w:hAnsi="Times New Roman"/>
          <w:sz w:val="28"/>
          <w:szCs w:val="28"/>
        </w:rPr>
        <w:t>     для дет</w:t>
      </w:r>
      <w:r>
        <w:rPr>
          <w:rFonts w:ascii="Times New Roman" w:hAnsi="Times New Roman"/>
          <w:sz w:val="28"/>
          <w:szCs w:val="28"/>
        </w:rPr>
        <w:t>ей подготовительной группы –  14</w:t>
      </w:r>
      <w:r w:rsidRPr="003A556B">
        <w:rPr>
          <w:rFonts w:ascii="Times New Roman" w:hAnsi="Times New Roman"/>
          <w:bCs/>
          <w:sz w:val="28"/>
          <w:szCs w:val="28"/>
        </w:rPr>
        <w:t>НОД</w:t>
      </w:r>
      <w:r>
        <w:rPr>
          <w:rFonts w:ascii="Times New Roman" w:hAnsi="Times New Roman"/>
          <w:sz w:val="28"/>
          <w:szCs w:val="28"/>
        </w:rPr>
        <w:t>по 30 мин (420 мин в неделю).</w:t>
      </w:r>
    </w:p>
    <w:p w:rsidR="005C7929" w:rsidRPr="00FC6B74" w:rsidRDefault="005C7929" w:rsidP="00A15C5E">
      <w:pPr>
        <w:pStyle w:val="a4"/>
        <w:spacing w:before="0" w:after="0"/>
        <w:ind w:left="0"/>
        <w:jc w:val="both"/>
        <w:rPr>
          <w:rFonts w:ascii="Times New Roman" w:hAnsi="Times New Roman" w:cs="Times New Roman"/>
          <w:b/>
          <w:color w:val="auto"/>
          <w:sz w:val="28"/>
          <w:szCs w:val="28"/>
        </w:rPr>
      </w:pPr>
      <w:r w:rsidRPr="00FC6B74">
        <w:rPr>
          <w:rFonts w:ascii="Times New Roman" w:hAnsi="Times New Roman"/>
          <w:color w:val="auto"/>
          <w:sz w:val="28"/>
          <w:szCs w:val="28"/>
        </w:rPr>
        <w:t>Коррекционно-развивающие занятия с детьми проводятся учителем-логопедом и педагогом-психологом ежедневно в свободное время  от занятий НОД, в режиме дня, по согласованию с администрацией детского сада. Основная форма организации коррекционно-развивающей работы – индивидуальные, фронтальные занятия</w:t>
      </w:r>
      <w:r>
        <w:rPr>
          <w:rFonts w:ascii="Times New Roman" w:hAnsi="Times New Roman"/>
          <w:color w:val="auto"/>
          <w:sz w:val="28"/>
          <w:szCs w:val="28"/>
        </w:rPr>
        <w:t xml:space="preserve"> и подгрупповые (3 – 6 воспитанников), продолжительность которых зависит от психофизических и возрастных особенностей ребенка (15 – 25 мин). На каждого ребенка с ОВЗ составляется адаптированный индивидуальный план развития. Коррекционно-развивающая работа осуществляется с согласия родителей и заключения договора на проведение психолого-педагогической диагностики и коррекционного сопровождения ребенка исходя из рекомендаций ПМПК.</w:t>
      </w:r>
    </w:p>
    <w:p w:rsidR="005C7929" w:rsidRPr="003A556B" w:rsidRDefault="005C7929" w:rsidP="00E5623B">
      <w:pPr>
        <w:pStyle w:val="a4"/>
        <w:numPr>
          <w:ilvl w:val="0"/>
          <w:numId w:val="1"/>
        </w:numPr>
        <w:spacing w:before="0" w:after="0"/>
        <w:jc w:val="both"/>
        <w:rPr>
          <w:rFonts w:ascii="Times New Roman" w:hAnsi="Times New Roman" w:cs="Times New Roman"/>
          <w:b/>
          <w:i/>
          <w:color w:val="auto"/>
          <w:sz w:val="28"/>
          <w:szCs w:val="28"/>
        </w:rPr>
      </w:pPr>
      <w:r w:rsidRPr="003A556B">
        <w:rPr>
          <w:rFonts w:ascii="Times New Roman" w:hAnsi="Times New Roman" w:cs="Times New Roman"/>
          <w:b/>
          <w:i/>
          <w:color w:val="auto"/>
          <w:sz w:val="28"/>
          <w:szCs w:val="28"/>
        </w:rPr>
        <w:t>Кадровый состав образовательной организации.</w:t>
      </w:r>
    </w:p>
    <w:p w:rsidR="005C7929" w:rsidRPr="003A556B" w:rsidRDefault="005C7929" w:rsidP="00E5623B">
      <w:pPr>
        <w:pStyle w:val="a4"/>
        <w:spacing w:before="0" w:after="0"/>
        <w:jc w:val="both"/>
        <w:rPr>
          <w:rFonts w:ascii="Times New Roman" w:hAnsi="Times New Roman" w:cs="Times New Roman"/>
          <w:color w:val="auto"/>
          <w:sz w:val="28"/>
          <w:szCs w:val="28"/>
        </w:rPr>
      </w:pPr>
      <w:r w:rsidRPr="003A556B">
        <w:rPr>
          <w:rFonts w:ascii="Times New Roman" w:hAnsi="Times New Roman" w:cs="Times New Roman"/>
          <w:color w:val="auto"/>
          <w:sz w:val="28"/>
          <w:szCs w:val="28"/>
        </w:rPr>
        <w:t>Общее количество педагогического состава – 15 человек (старший воспитатель, 10 воспитателей, педагог-психолог, учитель-логопед, музыкальный руководитель, инструктор по физической культуре).</w:t>
      </w:r>
    </w:p>
    <w:p w:rsidR="005C7929" w:rsidRPr="003A556B" w:rsidRDefault="00CA4985" w:rsidP="00E5623B">
      <w:pPr>
        <w:pStyle w:val="a4"/>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5C7929" w:rsidRPr="003A556B">
        <w:rPr>
          <w:rFonts w:ascii="Times New Roman" w:hAnsi="Times New Roman" w:cs="Times New Roman"/>
          <w:color w:val="auto"/>
          <w:sz w:val="28"/>
          <w:szCs w:val="28"/>
        </w:rPr>
        <w:t xml:space="preserve"> медицинс</w:t>
      </w:r>
      <w:r>
        <w:rPr>
          <w:rFonts w:ascii="Times New Roman" w:hAnsi="Times New Roman" w:cs="Times New Roman"/>
          <w:color w:val="auto"/>
          <w:sz w:val="28"/>
          <w:szCs w:val="28"/>
        </w:rPr>
        <w:t>кий</w:t>
      </w:r>
      <w:r w:rsidR="005C7929" w:rsidRPr="003A556B">
        <w:rPr>
          <w:rFonts w:ascii="Times New Roman" w:hAnsi="Times New Roman" w:cs="Times New Roman"/>
          <w:color w:val="auto"/>
          <w:sz w:val="28"/>
          <w:szCs w:val="28"/>
        </w:rPr>
        <w:t xml:space="preserve"> ра</w:t>
      </w:r>
      <w:r>
        <w:rPr>
          <w:rFonts w:ascii="Times New Roman" w:hAnsi="Times New Roman" w:cs="Times New Roman"/>
          <w:color w:val="auto"/>
          <w:sz w:val="28"/>
          <w:szCs w:val="28"/>
        </w:rPr>
        <w:t>ботник</w:t>
      </w:r>
      <w:r w:rsidR="000765BA">
        <w:rPr>
          <w:rFonts w:ascii="Times New Roman" w:hAnsi="Times New Roman" w:cs="Times New Roman"/>
          <w:color w:val="auto"/>
          <w:sz w:val="28"/>
          <w:szCs w:val="28"/>
        </w:rPr>
        <w:t xml:space="preserve"> –</w:t>
      </w:r>
      <w:r w:rsidR="00476D30">
        <w:rPr>
          <w:rFonts w:ascii="Times New Roman" w:hAnsi="Times New Roman" w:cs="Times New Roman"/>
          <w:color w:val="auto"/>
          <w:sz w:val="28"/>
          <w:szCs w:val="28"/>
        </w:rPr>
        <w:t xml:space="preserve"> </w:t>
      </w:r>
      <w:r w:rsidR="005C7929" w:rsidRPr="003A556B">
        <w:rPr>
          <w:rFonts w:ascii="Times New Roman" w:hAnsi="Times New Roman" w:cs="Times New Roman"/>
          <w:color w:val="auto"/>
          <w:sz w:val="28"/>
          <w:szCs w:val="28"/>
        </w:rPr>
        <w:t>медицинская сестра.</w:t>
      </w:r>
    </w:p>
    <w:p w:rsidR="005C7929" w:rsidRDefault="005C7929" w:rsidP="00E5623B">
      <w:pPr>
        <w:pStyle w:val="a4"/>
        <w:spacing w:before="0" w:after="0"/>
        <w:jc w:val="both"/>
        <w:rPr>
          <w:rFonts w:ascii="Times New Roman" w:hAnsi="Times New Roman" w:cs="Times New Roman"/>
          <w:color w:val="auto"/>
          <w:sz w:val="28"/>
          <w:szCs w:val="28"/>
        </w:rPr>
      </w:pPr>
      <w:r w:rsidRPr="003A556B">
        <w:rPr>
          <w:rFonts w:ascii="Times New Roman" w:hAnsi="Times New Roman" w:cs="Times New Roman"/>
          <w:color w:val="auto"/>
          <w:sz w:val="28"/>
          <w:szCs w:val="28"/>
        </w:rPr>
        <w:t>Укомплектованность кадрами – 100%.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063"/>
      </w:tblGrid>
      <w:tr w:rsidR="00FE1292" w:rsidRPr="009079FE" w:rsidTr="00745C02">
        <w:trPr>
          <w:trHeight w:val="318"/>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b/>
                <w:bCs/>
                <w:i/>
                <w:iCs/>
                <w:sz w:val="28"/>
                <w:szCs w:val="28"/>
              </w:rPr>
            </w:pPr>
            <w:r w:rsidRPr="00FE1292">
              <w:rPr>
                <w:rFonts w:ascii="Times New Roman" w:hAnsi="Times New Roman"/>
                <w:b/>
                <w:bCs/>
                <w:i/>
                <w:iCs/>
                <w:sz w:val="28"/>
                <w:szCs w:val="28"/>
              </w:rPr>
              <w:t>Кадровый состав детского сада</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b/>
                <w:bCs/>
                <w:i/>
                <w:iCs/>
                <w:sz w:val="28"/>
                <w:szCs w:val="28"/>
              </w:rPr>
            </w:pPr>
            <w:r w:rsidRPr="00FE1292">
              <w:rPr>
                <w:rFonts w:ascii="Times New Roman" w:hAnsi="Times New Roman"/>
                <w:b/>
                <w:bCs/>
                <w:i/>
                <w:iCs/>
                <w:sz w:val="28"/>
                <w:szCs w:val="28"/>
              </w:rPr>
              <w:t>Кол-во человек</w:t>
            </w:r>
          </w:p>
          <w:p w:rsidR="00FE1292" w:rsidRPr="00FE1292" w:rsidRDefault="00FE1292" w:rsidP="00FE1292">
            <w:pPr>
              <w:spacing w:after="0" w:line="240" w:lineRule="auto"/>
              <w:jc w:val="center"/>
              <w:rPr>
                <w:rFonts w:ascii="Times New Roman" w:hAnsi="Times New Roman"/>
                <w:b/>
                <w:bCs/>
                <w:i/>
                <w:iCs/>
                <w:sz w:val="28"/>
                <w:szCs w:val="28"/>
              </w:rPr>
            </w:pPr>
            <w:r w:rsidRPr="00FE1292">
              <w:rPr>
                <w:rFonts w:ascii="Times New Roman" w:hAnsi="Times New Roman"/>
                <w:b/>
                <w:bCs/>
                <w:i/>
                <w:iCs/>
                <w:sz w:val="28"/>
                <w:szCs w:val="28"/>
              </w:rPr>
              <w:t>(%)</w:t>
            </w:r>
          </w:p>
        </w:tc>
      </w:tr>
      <w:tr w:rsidR="00FE1292" w:rsidRPr="009079FE" w:rsidTr="00745C02">
        <w:trPr>
          <w:trHeight w:val="318"/>
        </w:trPr>
        <w:tc>
          <w:tcPr>
            <w:tcW w:w="8841" w:type="dxa"/>
            <w:gridSpan w:val="2"/>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i/>
                <w:iCs/>
                <w:sz w:val="28"/>
                <w:szCs w:val="28"/>
              </w:rPr>
            </w:pPr>
            <w:r w:rsidRPr="00FE1292">
              <w:rPr>
                <w:rFonts w:ascii="Times New Roman" w:hAnsi="Times New Roman"/>
                <w:i/>
                <w:iCs/>
                <w:sz w:val="28"/>
                <w:szCs w:val="28"/>
              </w:rPr>
              <w:t>Уровень образования</w:t>
            </w:r>
          </w:p>
        </w:tc>
      </w:tr>
      <w:tr w:rsidR="00FE1292" w:rsidRPr="009079FE" w:rsidTr="00745C02">
        <w:trPr>
          <w:trHeight w:val="336"/>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Высшее образование</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B95292" w:rsidP="00B95292">
            <w:pPr>
              <w:spacing w:after="0" w:line="240" w:lineRule="auto"/>
              <w:jc w:val="center"/>
              <w:rPr>
                <w:rFonts w:ascii="Times New Roman" w:hAnsi="Times New Roman"/>
                <w:sz w:val="28"/>
                <w:szCs w:val="28"/>
              </w:rPr>
            </w:pPr>
            <w:r>
              <w:rPr>
                <w:rFonts w:ascii="Times New Roman" w:hAnsi="Times New Roman"/>
                <w:sz w:val="28"/>
                <w:szCs w:val="28"/>
              </w:rPr>
              <w:t>7 человек (47</w:t>
            </w:r>
            <w:r w:rsidRPr="00FE1292">
              <w:rPr>
                <w:rFonts w:ascii="Times New Roman" w:hAnsi="Times New Roman"/>
                <w:sz w:val="28"/>
                <w:szCs w:val="28"/>
              </w:rPr>
              <w:t>%)</w:t>
            </w:r>
          </w:p>
        </w:tc>
      </w:tr>
      <w:tr w:rsidR="00FE1292" w:rsidRPr="009079FE" w:rsidTr="00745C02">
        <w:trPr>
          <w:trHeight w:val="336"/>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Средне специальное</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B95292" w:rsidP="00FE1292">
            <w:pPr>
              <w:spacing w:after="0" w:line="240" w:lineRule="auto"/>
              <w:jc w:val="center"/>
              <w:rPr>
                <w:rFonts w:ascii="Times New Roman" w:hAnsi="Times New Roman"/>
                <w:sz w:val="28"/>
                <w:szCs w:val="28"/>
              </w:rPr>
            </w:pPr>
            <w:r>
              <w:rPr>
                <w:rFonts w:ascii="Times New Roman" w:hAnsi="Times New Roman"/>
                <w:sz w:val="28"/>
                <w:szCs w:val="28"/>
              </w:rPr>
              <w:t>8 человек (53</w:t>
            </w:r>
            <w:r w:rsidR="00803FCB">
              <w:rPr>
                <w:rFonts w:ascii="Times New Roman" w:hAnsi="Times New Roman"/>
                <w:sz w:val="28"/>
                <w:szCs w:val="28"/>
              </w:rPr>
              <w:t>%</w:t>
            </w:r>
            <w:r w:rsidRPr="00FE1292">
              <w:rPr>
                <w:rFonts w:ascii="Times New Roman" w:hAnsi="Times New Roman"/>
                <w:sz w:val="28"/>
                <w:szCs w:val="28"/>
              </w:rPr>
              <w:t>)</w:t>
            </w:r>
          </w:p>
        </w:tc>
      </w:tr>
      <w:tr w:rsidR="00FE1292" w:rsidRPr="009079FE" w:rsidTr="00745C02">
        <w:trPr>
          <w:trHeight w:val="336"/>
        </w:trPr>
        <w:tc>
          <w:tcPr>
            <w:tcW w:w="8841" w:type="dxa"/>
            <w:gridSpan w:val="2"/>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i/>
                <w:iCs/>
                <w:sz w:val="28"/>
                <w:szCs w:val="28"/>
              </w:rPr>
            </w:pPr>
            <w:r w:rsidRPr="00FE1292">
              <w:rPr>
                <w:rFonts w:ascii="Times New Roman" w:hAnsi="Times New Roman"/>
                <w:i/>
                <w:iCs/>
                <w:sz w:val="28"/>
                <w:szCs w:val="28"/>
              </w:rPr>
              <w:t>Педагогический стаж работы</w:t>
            </w:r>
          </w:p>
        </w:tc>
      </w:tr>
      <w:tr w:rsidR="00FE1292" w:rsidRPr="009079FE" w:rsidTr="00745C02">
        <w:trPr>
          <w:trHeight w:val="336"/>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От 1 до 3 лет</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B95292" w:rsidP="00FE1292">
            <w:pPr>
              <w:spacing w:after="0" w:line="240" w:lineRule="auto"/>
              <w:jc w:val="center"/>
              <w:rPr>
                <w:rFonts w:ascii="Times New Roman" w:hAnsi="Times New Roman"/>
                <w:sz w:val="28"/>
                <w:szCs w:val="28"/>
              </w:rPr>
            </w:pPr>
            <w:r>
              <w:rPr>
                <w:rFonts w:ascii="Times New Roman" w:hAnsi="Times New Roman"/>
                <w:sz w:val="28"/>
                <w:szCs w:val="28"/>
              </w:rPr>
              <w:t>1 человека (7</w:t>
            </w:r>
            <w:r w:rsidR="00FE1292" w:rsidRPr="00FE1292">
              <w:rPr>
                <w:rFonts w:ascii="Times New Roman" w:hAnsi="Times New Roman"/>
                <w:sz w:val="28"/>
                <w:szCs w:val="28"/>
              </w:rPr>
              <w:t>%)</w:t>
            </w:r>
          </w:p>
        </w:tc>
      </w:tr>
      <w:tr w:rsidR="00FE1292" w:rsidRPr="009079FE" w:rsidTr="00745C02">
        <w:trPr>
          <w:trHeight w:val="336"/>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От 3 до 10 лет</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B95292" w:rsidP="00FE1292">
            <w:pPr>
              <w:spacing w:after="0" w:line="240" w:lineRule="auto"/>
              <w:jc w:val="center"/>
              <w:rPr>
                <w:rFonts w:ascii="Times New Roman" w:hAnsi="Times New Roman"/>
                <w:sz w:val="28"/>
                <w:szCs w:val="28"/>
              </w:rPr>
            </w:pPr>
            <w:r>
              <w:rPr>
                <w:rFonts w:ascii="Times New Roman" w:hAnsi="Times New Roman"/>
                <w:sz w:val="28"/>
                <w:szCs w:val="28"/>
              </w:rPr>
              <w:t>6 человек (40</w:t>
            </w:r>
            <w:r w:rsidR="00FE1292" w:rsidRPr="00FE1292">
              <w:rPr>
                <w:rFonts w:ascii="Times New Roman" w:hAnsi="Times New Roman"/>
                <w:sz w:val="28"/>
                <w:szCs w:val="28"/>
              </w:rPr>
              <w:t>%)</w:t>
            </w:r>
          </w:p>
        </w:tc>
      </w:tr>
      <w:tr w:rsidR="00FE1292" w:rsidRPr="009079FE" w:rsidTr="00745C02">
        <w:trPr>
          <w:trHeight w:val="336"/>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От 10 до 20 лет</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B95292" w:rsidP="00FE1292">
            <w:pPr>
              <w:spacing w:after="0" w:line="240" w:lineRule="auto"/>
              <w:jc w:val="center"/>
              <w:rPr>
                <w:rFonts w:ascii="Times New Roman" w:hAnsi="Times New Roman"/>
                <w:sz w:val="28"/>
                <w:szCs w:val="28"/>
              </w:rPr>
            </w:pPr>
            <w:r>
              <w:rPr>
                <w:rFonts w:ascii="Times New Roman" w:hAnsi="Times New Roman"/>
                <w:sz w:val="28"/>
                <w:szCs w:val="28"/>
              </w:rPr>
              <w:t>2 человек (13</w:t>
            </w:r>
            <w:r w:rsidR="00FE1292" w:rsidRPr="00FE1292">
              <w:rPr>
                <w:rFonts w:ascii="Times New Roman" w:hAnsi="Times New Roman"/>
                <w:sz w:val="28"/>
                <w:szCs w:val="28"/>
              </w:rPr>
              <w:t>%)</w:t>
            </w:r>
          </w:p>
        </w:tc>
      </w:tr>
      <w:tr w:rsidR="00FE1292" w:rsidRPr="009079FE" w:rsidTr="00745C02">
        <w:trPr>
          <w:trHeight w:val="336"/>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От 20 и более лет</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B95292" w:rsidP="00FE1292">
            <w:pPr>
              <w:spacing w:after="0" w:line="240" w:lineRule="auto"/>
              <w:jc w:val="center"/>
              <w:rPr>
                <w:rFonts w:ascii="Times New Roman" w:hAnsi="Times New Roman"/>
                <w:sz w:val="28"/>
                <w:szCs w:val="28"/>
              </w:rPr>
            </w:pPr>
            <w:r>
              <w:rPr>
                <w:rFonts w:ascii="Times New Roman" w:hAnsi="Times New Roman"/>
                <w:sz w:val="28"/>
                <w:szCs w:val="28"/>
              </w:rPr>
              <w:t>6 человек (40</w:t>
            </w:r>
            <w:r w:rsidR="00FE1292" w:rsidRPr="00FE1292">
              <w:rPr>
                <w:rFonts w:ascii="Times New Roman" w:hAnsi="Times New Roman"/>
                <w:sz w:val="28"/>
                <w:szCs w:val="28"/>
              </w:rPr>
              <w:t>%)</w:t>
            </w:r>
          </w:p>
        </w:tc>
      </w:tr>
      <w:tr w:rsidR="00FE1292" w:rsidRPr="009079FE" w:rsidTr="00745C02">
        <w:trPr>
          <w:trHeight w:val="336"/>
        </w:trPr>
        <w:tc>
          <w:tcPr>
            <w:tcW w:w="8841" w:type="dxa"/>
            <w:gridSpan w:val="2"/>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i/>
                <w:iCs/>
                <w:sz w:val="28"/>
                <w:szCs w:val="28"/>
              </w:rPr>
            </w:pPr>
            <w:r w:rsidRPr="00FE1292">
              <w:rPr>
                <w:rFonts w:ascii="Times New Roman" w:hAnsi="Times New Roman"/>
                <w:i/>
                <w:iCs/>
                <w:sz w:val="28"/>
                <w:szCs w:val="28"/>
              </w:rPr>
              <w:t>Квалификационные категории:</w:t>
            </w:r>
          </w:p>
        </w:tc>
      </w:tr>
      <w:tr w:rsidR="00FE1292" w:rsidRPr="009079FE" w:rsidTr="00745C02">
        <w:trPr>
          <w:trHeight w:val="488"/>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lastRenderedPageBreak/>
              <w:t>Высшая категория</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B95292" w:rsidP="00FE1292">
            <w:pPr>
              <w:spacing w:after="0" w:line="240" w:lineRule="auto"/>
              <w:jc w:val="center"/>
              <w:rPr>
                <w:rFonts w:ascii="Times New Roman" w:hAnsi="Times New Roman"/>
                <w:sz w:val="28"/>
                <w:szCs w:val="28"/>
              </w:rPr>
            </w:pPr>
            <w:r>
              <w:rPr>
                <w:rFonts w:ascii="Times New Roman" w:hAnsi="Times New Roman"/>
                <w:sz w:val="28"/>
                <w:szCs w:val="28"/>
              </w:rPr>
              <w:t>1 человек (7</w:t>
            </w:r>
            <w:r w:rsidR="00FE1292" w:rsidRPr="00FE1292">
              <w:rPr>
                <w:rFonts w:ascii="Times New Roman" w:hAnsi="Times New Roman"/>
                <w:sz w:val="28"/>
                <w:szCs w:val="28"/>
              </w:rPr>
              <w:t>%)</w:t>
            </w:r>
          </w:p>
        </w:tc>
      </w:tr>
      <w:tr w:rsidR="00FE1292" w:rsidRPr="009079FE" w:rsidTr="00745C02">
        <w:trPr>
          <w:trHeight w:val="336"/>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Первая категория</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B95292" w:rsidP="00FE1292">
            <w:pPr>
              <w:spacing w:after="0" w:line="240" w:lineRule="auto"/>
              <w:jc w:val="center"/>
              <w:rPr>
                <w:rFonts w:ascii="Times New Roman" w:hAnsi="Times New Roman"/>
                <w:sz w:val="28"/>
                <w:szCs w:val="28"/>
              </w:rPr>
            </w:pPr>
            <w:r>
              <w:rPr>
                <w:rFonts w:ascii="Times New Roman" w:hAnsi="Times New Roman"/>
                <w:sz w:val="28"/>
                <w:szCs w:val="28"/>
              </w:rPr>
              <w:t>9 человек (60</w:t>
            </w:r>
            <w:r w:rsidR="00FE1292" w:rsidRPr="00FE1292">
              <w:rPr>
                <w:rFonts w:ascii="Times New Roman" w:hAnsi="Times New Roman"/>
                <w:sz w:val="28"/>
                <w:szCs w:val="28"/>
              </w:rPr>
              <w:t>%)</w:t>
            </w:r>
          </w:p>
        </w:tc>
      </w:tr>
      <w:tr w:rsidR="00FE1292" w:rsidRPr="009079FE" w:rsidTr="00745C02">
        <w:trPr>
          <w:trHeight w:val="336"/>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Без категории</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58724F" w:rsidP="00FE1292">
            <w:pPr>
              <w:spacing w:after="0" w:line="240" w:lineRule="auto"/>
              <w:jc w:val="center"/>
              <w:rPr>
                <w:rFonts w:ascii="Times New Roman" w:hAnsi="Times New Roman"/>
                <w:sz w:val="28"/>
                <w:szCs w:val="28"/>
              </w:rPr>
            </w:pPr>
            <w:r>
              <w:rPr>
                <w:rFonts w:ascii="Times New Roman" w:hAnsi="Times New Roman"/>
                <w:sz w:val="28"/>
                <w:szCs w:val="28"/>
              </w:rPr>
              <w:t>2 человека(</w:t>
            </w:r>
            <w:r w:rsidR="00FE1292" w:rsidRPr="00FE1292">
              <w:rPr>
                <w:rFonts w:ascii="Times New Roman" w:hAnsi="Times New Roman"/>
                <w:sz w:val="28"/>
                <w:szCs w:val="28"/>
              </w:rPr>
              <w:t>13%)</w:t>
            </w:r>
          </w:p>
        </w:tc>
      </w:tr>
      <w:tr w:rsidR="00FE1292" w:rsidRPr="009079FE" w:rsidTr="00745C02">
        <w:trPr>
          <w:trHeight w:val="336"/>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соответствие занимаемой должности</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B95292" w:rsidP="00FE1292">
            <w:pPr>
              <w:spacing w:after="0" w:line="240" w:lineRule="auto"/>
              <w:jc w:val="center"/>
              <w:rPr>
                <w:rFonts w:ascii="Times New Roman" w:hAnsi="Times New Roman"/>
                <w:sz w:val="28"/>
                <w:szCs w:val="28"/>
              </w:rPr>
            </w:pPr>
            <w:r>
              <w:rPr>
                <w:rFonts w:ascii="Times New Roman" w:hAnsi="Times New Roman"/>
                <w:sz w:val="28"/>
                <w:szCs w:val="28"/>
              </w:rPr>
              <w:t>3</w:t>
            </w:r>
            <w:r w:rsidR="00FE1292" w:rsidRPr="00FE1292">
              <w:rPr>
                <w:rFonts w:ascii="Times New Roman" w:hAnsi="Times New Roman"/>
                <w:sz w:val="28"/>
                <w:szCs w:val="28"/>
              </w:rPr>
              <w:t xml:space="preserve"> человек</w:t>
            </w:r>
            <w:r>
              <w:rPr>
                <w:rFonts w:ascii="Times New Roman" w:hAnsi="Times New Roman"/>
                <w:sz w:val="28"/>
                <w:szCs w:val="28"/>
              </w:rPr>
              <w:t>а (20</w:t>
            </w:r>
            <w:r w:rsidR="00FE1292" w:rsidRPr="00FE1292">
              <w:rPr>
                <w:rFonts w:ascii="Times New Roman" w:hAnsi="Times New Roman"/>
                <w:sz w:val="28"/>
                <w:szCs w:val="28"/>
              </w:rPr>
              <w:t>%)</w:t>
            </w:r>
          </w:p>
        </w:tc>
      </w:tr>
      <w:tr w:rsidR="00FE1292" w:rsidRPr="009079FE" w:rsidTr="00745C02">
        <w:trPr>
          <w:trHeight w:val="336"/>
        </w:trPr>
        <w:tc>
          <w:tcPr>
            <w:tcW w:w="8841" w:type="dxa"/>
            <w:gridSpan w:val="2"/>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i/>
                <w:iCs/>
                <w:sz w:val="28"/>
                <w:szCs w:val="28"/>
              </w:rPr>
            </w:pPr>
            <w:r w:rsidRPr="00FE1292">
              <w:rPr>
                <w:rFonts w:ascii="Times New Roman" w:hAnsi="Times New Roman"/>
                <w:i/>
                <w:iCs/>
                <w:sz w:val="28"/>
                <w:szCs w:val="28"/>
              </w:rPr>
              <w:t>Возрастной состав педагогов:</w:t>
            </w:r>
          </w:p>
        </w:tc>
      </w:tr>
      <w:tr w:rsidR="00FE1292" w:rsidRPr="009079FE" w:rsidTr="00745C02">
        <w:trPr>
          <w:trHeight w:val="336"/>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В возрасте до 30 лет</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B95292" w:rsidP="00FE1292">
            <w:pPr>
              <w:spacing w:after="0" w:line="240" w:lineRule="auto"/>
              <w:jc w:val="center"/>
              <w:rPr>
                <w:rFonts w:ascii="Times New Roman" w:hAnsi="Times New Roman"/>
                <w:sz w:val="28"/>
                <w:szCs w:val="28"/>
              </w:rPr>
            </w:pPr>
            <w:r>
              <w:rPr>
                <w:rFonts w:ascii="Times New Roman" w:hAnsi="Times New Roman"/>
                <w:sz w:val="28"/>
                <w:szCs w:val="28"/>
              </w:rPr>
              <w:t>1 человек (7</w:t>
            </w:r>
            <w:r w:rsidR="00FE1292" w:rsidRPr="00FE1292">
              <w:rPr>
                <w:rFonts w:ascii="Times New Roman" w:hAnsi="Times New Roman"/>
                <w:sz w:val="28"/>
                <w:szCs w:val="28"/>
              </w:rPr>
              <w:t>%)</w:t>
            </w:r>
          </w:p>
        </w:tc>
      </w:tr>
      <w:tr w:rsidR="00FE1292" w:rsidRPr="009079FE" w:rsidTr="00745C02">
        <w:trPr>
          <w:trHeight w:val="336"/>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В возрасте от 30 до 55лет</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12 человек (80%)</w:t>
            </w:r>
          </w:p>
        </w:tc>
      </w:tr>
      <w:tr w:rsidR="00FE1292" w:rsidRPr="009079FE" w:rsidTr="00745C02">
        <w:trPr>
          <w:trHeight w:val="336"/>
        </w:trPr>
        <w:tc>
          <w:tcPr>
            <w:tcW w:w="5778" w:type="dxa"/>
            <w:tcBorders>
              <w:top w:val="single" w:sz="4" w:space="0" w:color="000000"/>
              <w:left w:val="single" w:sz="4" w:space="0" w:color="000000"/>
              <w:bottom w:val="single" w:sz="4" w:space="0" w:color="000000"/>
              <w:right w:val="single" w:sz="4" w:space="0" w:color="000000"/>
            </w:tcBorders>
          </w:tcPr>
          <w:p w:rsidR="00FE1292" w:rsidRPr="00FE1292" w:rsidRDefault="00FE1292" w:rsidP="00FE1292">
            <w:pPr>
              <w:spacing w:after="0" w:line="240" w:lineRule="auto"/>
              <w:jc w:val="center"/>
              <w:rPr>
                <w:rFonts w:ascii="Times New Roman" w:hAnsi="Times New Roman"/>
                <w:sz w:val="28"/>
                <w:szCs w:val="28"/>
              </w:rPr>
            </w:pPr>
            <w:r w:rsidRPr="00FE1292">
              <w:rPr>
                <w:rFonts w:ascii="Times New Roman" w:hAnsi="Times New Roman"/>
                <w:sz w:val="28"/>
                <w:szCs w:val="28"/>
              </w:rPr>
              <w:t>В возрасте от 55 лет</w:t>
            </w:r>
          </w:p>
        </w:tc>
        <w:tc>
          <w:tcPr>
            <w:tcW w:w="3063" w:type="dxa"/>
            <w:tcBorders>
              <w:top w:val="single" w:sz="4" w:space="0" w:color="000000"/>
              <w:left w:val="single" w:sz="4" w:space="0" w:color="000000"/>
              <w:bottom w:val="single" w:sz="4" w:space="0" w:color="000000"/>
              <w:right w:val="single" w:sz="4" w:space="0" w:color="000000"/>
            </w:tcBorders>
          </w:tcPr>
          <w:p w:rsidR="00FE1292" w:rsidRPr="00FE1292" w:rsidRDefault="00B95292" w:rsidP="00FE1292">
            <w:pPr>
              <w:spacing w:after="0" w:line="240" w:lineRule="auto"/>
              <w:jc w:val="center"/>
              <w:rPr>
                <w:rFonts w:ascii="Times New Roman" w:hAnsi="Times New Roman"/>
                <w:sz w:val="28"/>
                <w:szCs w:val="28"/>
              </w:rPr>
            </w:pPr>
            <w:r>
              <w:rPr>
                <w:rFonts w:ascii="Times New Roman" w:hAnsi="Times New Roman"/>
                <w:sz w:val="28"/>
                <w:szCs w:val="28"/>
              </w:rPr>
              <w:t>2</w:t>
            </w:r>
            <w:r w:rsidR="00FE1292" w:rsidRPr="00FE1292">
              <w:rPr>
                <w:rFonts w:ascii="Times New Roman" w:hAnsi="Times New Roman"/>
                <w:sz w:val="28"/>
                <w:szCs w:val="28"/>
              </w:rPr>
              <w:t xml:space="preserve"> человек</w:t>
            </w:r>
            <w:r>
              <w:rPr>
                <w:rFonts w:ascii="Times New Roman" w:hAnsi="Times New Roman"/>
                <w:sz w:val="28"/>
                <w:szCs w:val="28"/>
              </w:rPr>
              <w:t>а (13</w:t>
            </w:r>
            <w:r w:rsidR="00FE1292" w:rsidRPr="00FE1292">
              <w:rPr>
                <w:rFonts w:ascii="Times New Roman" w:hAnsi="Times New Roman"/>
                <w:sz w:val="28"/>
                <w:szCs w:val="28"/>
              </w:rPr>
              <w:t>%)</w:t>
            </w:r>
          </w:p>
        </w:tc>
      </w:tr>
    </w:tbl>
    <w:p w:rsidR="00FE1292" w:rsidRDefault="00FE1292" w:rsidP="00FE1292">
      <w:pPr>
        <w:pStyle w:val="a4"/>
        <w:spacing w:before="0" w:after="0"/>
        <w:jc w:val="both"/>
        <w:rPr>
          <w:rFonts w:ascii="Times New Roman" w:hAnsi="Times New Roman" w:cs="Times New Roman"/>
          <w:color w:val="auto"/>
          <w:sz w:val="28"/>
          <w:szCs w:val="28"/>
        </w:rPr>
      </w:pPr>
    </w:p>
    <w:p w:rsidR="005C7929" w:rsidRDefault="005C7929" w:rsidP="0068412B">
      <w:pPr>
        <w:spacing w:after="0" w:line="240" w:lineRule="auto"/>
        <w:jc w:val="both"/>
        <w:rPr>
          <w:rFonts w:ascii="Times New Roman" w:hAnsi="Times New Roman"/>
          <w:sz w:val="28"/>
          <w:szCs w:val="28"/>
        </w:rPr>
      </w:pPr>
      <w:r>
        <w:rPr>
          <w:rFonts w:ascii="Times New Roman" w:hAnsi="Times New Roman"/>
          <w:sz w:val="28"/>
          <w:szCs w:val="28"/>
        </w:rPr>
        <w:t xml:space="preserve">В </w:t>
      </w:r>
      <w:r w:rsidR="0015720B">
        <w:rPr>
          <w:rFonts w:ascii="Times New Roman" w:hAnsi="Times New Roman"/>
          <w:sz w:val="28"/>
          <w:szCs w:val="28"/>
        </w:rPr>
        <w:t xml:space="preserve">2017 </w:t>
      </w:r>
      <w:r>
        <w:rPr>
          <w:rFonts w:ascii="Times New Roman" w:hAnsi="Times New Roman"/>
          <w:sz w:val="28"/>
          <w:szCs w:val="28"/>
        </w:rPr>
        <w:t>год</w:t>
      </w:r>
      <w:r w:rsidR="0035356E">
        <w:rPr>
          <w:rFonts w:ascii="Times New Roman" w:hAnsi="Times New Roman"/>
          <w:sz w:val="28"/>
          <w:szCs w:val="28"/>
        </w:rPr>
        <w:t>у 100% педагогов (15 чел)</w:t>
      </w:r>
      <w:r>
        <w:rPr>
          <w:rFonts w:ascii="Times New Roman" w:hAnsi="Times New Roman"/>
          <w:sz w:val="28"/>
          <w:szCs w:val="28"/>
        </w:rPr>
        <w:t xml:space="preserve"> прошл</w:t>
      </w:r>
      <w:r w:rsidR="00A76A2C">
        <w:rPr>
          <w:rFonts w:ascii="Times New Roman" w:hAnsi="Times New Roman"/>
          <w:sz w:val="28"/>
          <w:szCs w:val="28"/>
        </w:rPr>
        <w:t xml:space="preserve">и </w:t>
      </w:r>
      <w:r w:rsidR="00DE1027">
        <w:rPr>
          <w:rFonts w:ascii="Times New Roman" w:hAnsi="Times New Roman"/>
          <w:sz w:val="28"/>
          <w:szCs w:val="28"/>
        </w:rPr>
        <w:t>курсы повышения ква</w:t>
      </w:r>
      <w:r w:rsidR="0035356E">
        <w:rPr>
          <w:rFonts w:ascii="Times New Roman" w:hAnsi="Times New Roman"/>
          <w:sz w:val="28"/>
          <w:szCs w:val="28"/>
        </w:rPr>
        <w:t>лификации</w:t>
      </w:r>
      <w:r>
        <w:rPr>
          <w:rFonts w:ascii="Times New Roman" w:hAnsi="Times New Roman"/>
          <w:sz w:val="28"/>
          <w:szCs w:val="28"/>
        </w:rPr>
        <w:t xml:space="preserve">, из которых (см.таблицу):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4"/>
        <w:gridCol w:w="5670"/>
        <w:gridCol w:w="1808"/>
      </w:tblGrid>
      <w:tr w:rsidR="005C7929" w:rsidRPr="00FA1613" w:rsidTr="00FE2651">
        <w:tc>
          <w:tcPr>
            <w:tcW w:w="2624" w:type="dxa"/>
          </w:tcPr>
          <w:p w:rsidR="005C7929" w:rsidRPr="00FA1613" w:rsidRDefault="005C7929" w:rsidP="0068412B">
            <w:pPr>
              <w:spacing w:after="0" w:line="240" w:lineRule="auto"/>
              <w:jc w:val="both"/>
              <w:rPr>
                <w:rFonts w:ascii="Times New Roman" w:hAnsi="Times New Roman"/>
                <w:b/>
                <w:i/>
                <w:sz w:val="28"/>
                <w:szCs w:val="28"/>
              </w:rPr>
            </w:pPr>
            <w:r w:rsidRPr="00FA1613">
              <w:rPr>
                <w:rFonts w:ascii="Times New Roman" w:hAnsi="Times New Roman"/>
                <w:b/>
                <w:i/>
                <w:sz w:val="28"/>
                <w:szCs w:val="28"/>
              </w:rPr>
              <w:t>Место прохождения</w:t>
            </w:r>
          </w:p>
        </w:tc>
        <w:tc>
          <w:tcPr>
            <w:tcW w:w="5670" w:type="dxa"/>
          </w:tcPr>
          <w:p w:rsidR="005C7929" w:rsidRPr="00FA1613" w:rsidRDefault="005C7929" w:rsidP="0068412B">
            <w:pPr>
              <w:spacing w:after="0" w:line="240" w:lineRule="auto"/>
              <w:jc w:val="both"/>
              <w:rPr>
                <w:rFonts w:ascii="Times New Roman" w:hAnsi="Times New Roman"/>
                <w:b/>
                <w:i/>
                <w:sz w:val="28"/>
                <w:szCs w:val="28"/>
              </w:rPr>
            </w:pPr>
            <w:r w:rsidRPr="00FA1613">
              <w:rPr>
                <w:rFonts w:ascii="Times New Roman" w:hAnsi="Times New Roman"/>
                <w:b/>
                <w:i/>
                <w:sz w:val="28"/>
                <w:szCs w:val="28"/>
              </w:rPr>
              <w:t>Тема, кол-во часов</w:t>
            </w:r>
          </w:p>
        </w:tc>
        <w:tc>
          <w:tcPr>
            <w:tcW w:w="1808" w:type="dxa"/>
          </w:tcPr>
          <w:p w:rsidR="005C7929" w:rsidRPr="00FA1613" w:rsidRDefault="005C7929" w:rsidP="0068412B">
            <w:pPr>
              <w:spacing w:after="0" w:line="240" w:lineRule="auto"/>
              <w:jc w:val="both"/>
              <w:rPr>
                <w:rFonts w:ascii="Times New Roman" w:hAnsi="Times New Roman"/>
                <w:b/>
                <w:i/>
                <w:sz w:val="28"/>
                <w:szCs w:val="28"/>
              </w:rPr>
            </w:pPr>
            <w:r w:rsidRPr="00FA1613">
              <w:rPr>
                <w:rFonts w:ascii="Times New Roman" w:hAnsi="Times New Roman"/>
                <w:b/>
                <w:i/>
                <w:sz w:val="28"/>
                <w:szCs w:val="28"/>
              </w:rPr>
              <w:t>Кол-во человек</w:t>
            </w:r>
          </w:p>
        </w:tc>
      </w:tr>
      <w:tr w:rsidR="005C7929" w:rsidRPr="00FA1613" w:rsidTr="00FE2651">
        <w:tc>
          <w:tcPr>
            <w:tcW w:w="2624" w:type="dxa"/>
          </w:tcPr>
          <w:p w:rsidR="005C7929" w:rsidRPr="00FA1613" w:rsidRDefault="005C7929" w:rsidP="00043970">
            <w:pPr>
              <w:spacing w:after="0" w:line="240" w:lineRule="auto"/>
              <w:jc w:val="both"/>
              <w:rPr>
                <w:rFonts w:ascii="Times New Roman" w:hAnsi="Times New Roman"/>
                <w:sz w:val="28"/>
                <w:szCs w:val="28"/>
              </w:rPr>
            </w:pPr>
            <w:r w:rsidRPr="00FA1613">
              <w:rPr>
                <w:rFonts w:ascii="Times New Roman" w:hAnsi="Times New Roman"/>
                <w:sz w:val="28"/>
                <w:szCs w:val="28"/>
              </w:rPr>
              <w:t>С</w:t>
            </w:r>
            <w:r w:rsidR="00043970">
              <w:rPr>
                <w:rFonts w:ascii="Times New Roman" w:hAnsi="Times New Roman"/>
                <w:sz w:val="28"/>
                <w:szCs w:val="28"/>
              </w:rPr>
              <w:t>ОП ДПО НП «РПЦ», удостоверение</w:t>
            </w:r>
          </w:p>
        </w:tc>
        <w:tc>
          <w:tcPr>
            <w:tcW w:w="5670" w:type="dxa"/>
          </w:tcPr>
          <w:p w:rsidR="005C7929" w:rsidRPr="00FA1613" w:rsidRDefault="00DE1027" w:rsidP="00043970">
            <w:pPr>
              <w:spacing w:after="0" w:line="240" w:lineRule="auto"/>
              <w:jc w:val="both"/>
              <w:rPr>
                <w:rFonts w:ascii="Times New Roman" w:hAnsi="Times New Roman"/>
                <w:sz w:val="28"/>
                <w:szCs w:val="28"/>
              </w:rPr>
            </w:pPr>
            <w:r>
              <w:rPr>
                <w:rFonts w:ascii="Times New Roman" w:hAnsi="Times New Roman"/>
                <w:sz w:val="28"/>
                <w:szCs w:val="28"/>
              </w:rPr>
              <w:t>«</w:t>
            </w:r>
            <w:r w:rsidR="00043970">
              <w:rPr>
                <w:rFonts w:ascii="Times New Roman" w:hAnsi="Times New Roman"/>
                <w:sz w:val="28"/>
                <w:szCs w:val="28"/>
              </w:rPr>
              <w:t>Современные подходы к развитию детей дошкольного возраста с ОВЗ в условиях реализации ФГОС</w:t>
            </w:r>
            <w:r>
              <w:rPr>
                <w:rFonts w:ascii="Times New Roman" w:hAnsi="Times New Roman"/>
                <w:sz w:val="28"/>
                <w:szCs w:val="28"/>
              </w:rPr>
              <w:t>», 72</w:t>
            </w:r>
            <w:r w:rsidR="005C7929" w:rsidRPr="00FA1613">
              <w:rPr>
                <w:rFonts w:ascii="Times New Roman" w:hAnsi="Times New Roman"/>
                <w:sz w:val="28"/>
                <w:szCs w:val="28"/>
              </w:rPr>
              <w:t>ч</w:t>
            </w:r>
          </w:p>
        </w:tc>
        <w:tc>
          <w:tcPr>
            <w:tcW w:w="1808" w:type="dxa"/>
          </w:tcPr>
          <w:p w:rsidR="005C7929" w:rsidRPr="00FA1613" w:rsidRDefault="00315EF5" w:rsidP="00476D30">
            <w:pPr>
              <w:spacing w:after="0" w:line="240" w:lineRule="auto"/>
              <w:jc w:val="both"/>
              <w:rPr>
                <w:rFonts w:ascii="Times New Roman" w:hAnsi="Times New Roman"/>
                <w:sz w:val="28"/>
                <w:szCs w:val="28"/>
              </w:rPr>
            </w:pPr>
            <w:r>
              <w:rPr>
                <w:rFonts w:ascii="Times New Roman" w:hAnsi="Times New Roman"/>
                <w:sz w:val="28"/>
                <w:szCs w:val="28"/>
              </w:rPr>
              <w:t>1</w:t>
            </w:r>
            <w:r w:rsidR="00476D30">
              <w:rPr>
                <w:rFonts w:ascii="Times New Roman" w:hAnsi="Times New Roman"/>
                <w:sz w:val="28"/>
                <w:szCs w:val="28"/>
              </w:rPr>
              <w:t>1</w:t>
            </w:r>
            <w:r w:rsidR="005C7929" w:rsidRPr="00FA1613">
              <w:rPr>
                <w:rFonts w:ascii="Times New Roman" w:hAnsi="Times New Roman"/>
                <w:sz w:val="28"/>
                <w:szCs w:val="28"/>
              </w:rPr>
              <w:t xml:space="preserve"> чел</w:t>
            </w:r>
          </w:p>
        </w:tc>
      </w:tr>
      <w:tr w:rsidR="005C7929" w:rsidRPr="00FA1613" w:rsidTr="00FE2651">
        <w:tc>
          <w:tcPr>
            <w:tcW w:w="2624" w:type="dxa"/>
          </w:tcPr>
          <w:p w:rsidR="005C7929" w:rsidRPr="00FA1613" w:rsidRDefault="00043970" w:rsidP="0068412B">
            <w:pPr>
              <w:spacing w:after="0" w:line="240" w:lineRule="auto"/>
              <w:jc w:val="both"/>
              <w:rPr>
                <w:rFonts w:ascii="Times New Roman" w:hAnsi="Times New Roman"/>
                <w:sz w:val="28"/>
                <w:szCs w:val="28"/>
              </w:rPr>
            </w:pPr>
            <w:r>
              <w:rPr>
                <w:rFonts w:ascii="Times New Roman" w:hAnsi="Times New Roman"/>
                <w:sz w:val="28"/>
                <w:szCs w:val="28"/>
              </w:rPr>
              <w:t>ЧОУ ДПО (ПК) «Самарский межотраслевой институт», свидетельство</w:t>
            </w:r>
          </w:p>
        </w:tc>
        <w:tc>
          <w:tcPr>
            <w:tcW w:w="5670" w:type="dxa"/>
          </w:tcPr>
          <w:p w:rsidR="005C7929" w:rsidRPr="00FA1613" w:rsidRDefault="005C7929" w:rsidP="00043970">
            <w:pPr>
              <w:spacing w:after="0" w:line="240" w:lineRule="auto"/>
              <w:jc w:val="both"/>
              <w:rPr>
                <w:rFonts w:ascii="Times New Roman" w:hAnsi="Times New Roman"/>
                <w:sz w:val="28"/>
                <w:szCs w:val="28"/>
              </w:rPr>
            </w:pPr>
            <w:r>
              <w:rPr>
                <w:rFonts w:ascii="Times New Roman" w:hAnsi="Times New Roman"/>
                <w:sz w:val="28"/>
                <w:szCs w:val="28"/>
              </w:rPr>
              <w:t>«</w:t>
            </w:r>
            <w:r w:rsidR="00043970">
              <w:rPr>
                <w:rFonts w:ascii="Times New Roman" w:hAnsi="Times New Roman"/>
                <w:sz w:val="28"/>
                <w:szCs w:val="28"/>
              </w:rPr>
              <w:t>Обучение оказанию первой помощи пострадавшим на производстве», 1</w:t>
            </w:r>
            <w:r>
              <w:rPr>
                <w:rFonts w:ascii="Times New Roman" w:hAnsi="Times New Roman"/>
                <w:sz w:val="28"/>
                <w:szCs w:val="28"/>
              </w:rPr>
              <w:t>6ч</w:t>
            </w:r>
          </w:p>
        </w:tc>
        <w:tc>
          <w:tcPr>
            <w:tcW w:w="1808" w:type="dxa"/>
          </w:tcPr>
          <w:p w:rsidR="005C7929" w:rsidRPr="00FA1613" w:rsidRDefault="00DE1027" w:rsidP="0068412B">
            <w:pPr>
              <w:spacing w:after="0" w:line="240" w:lineRule="auto"/>
              <w:jc w:val="both"/>
              <w:rPr>
                <w:rFonts w:ascii="Times New Roman" w:hAnsi="Times New Roman"/>
                <w:sz w:val="28"/>
                <w:szCs w:val="28"/>
              </w:rPr>
            </w:pPr>
            <w:r>
              <w:rPr>
                <w:rFonts w:ascii="Times New Roman" w:hAnsi="Times New Roman"/>
                <w:sz w:val="28"/>
                <w:szCs w:val="28"/>
              </w:rPr>
              <w:t>3</w:t>
            </w:r>
            <w:r w:rsidR="005C7929" w:rsidRPr="00FA1613">
              <w:rPr>
                <w:rFonts w:ascii="Times New Roman" w:hAnsi="Times New Roman"/>
                <w:sz w:val="28"/>
                <w:szCs w:val="28"/>
              </w:rPr>
              <w:t xml:space="preserve"> чел</w:t>
            </w:r>
          </w:p>
        </w:tc>
      </w:tr>
      <w:tr w:rsidR="005C7929" w:rsidRPr="00FA1613" w:rsidTr="00FE2651">
        <w:tc>
          <w:tcPr>
            <w:tcW w:w="2624" w:type="dxa"/>
          </w:tcPr>
          <w:p w:rsidR="005C7929" w:rsidRPr="00872A68" w:rsidRDefault="00872A68" w:rsidP="0068412B">
            <w:pPr>
              <w:spacing w:after="0" w:line="240" w:lineRule="auto"/>
              <w:jc w:val="both"/>
              <w:rPr>
                <w:rFonts w:ascii="Times New Roman" w:hAnsi="Times New Roman"/>
                <w:sz w:val="28"/>
                <w:szCs w:val="28"/>
              </w:rPr>
            </w:pPr>
            <w:r w:rsidRPr="00872A68">
              <w:rPr>
                <w:rFonts w:ascii="Times New Roman" w:hAnsi="Times New Roman"/>
                <w:sz w:val="28"/>
                <w:szCs w:val="28"/>
              </w:rPr>
              <w:t>Общество с ограниченной ответственностью «Центр непрерывного образования и инноваций»</w:t>
            </w:r>
            <w:r>
              <w:rPr>
                <w:rFonts w:ascii="Times New Roman" w:hAnsi="Times New Roman"/>
                <w:sz w:val="28"/>
                <w:szCs w:val="28"/>
              </w:rPr>
              <w:t>, удостоверение</w:t>
            </w:r>
          </w:p>
        </w:tc>
        <w:tc>
          <w:tcPr>
            <w:tcW w:w="5670" w:type="dxa"/>
          </w:tcPr>
          <w:p w:rsidR="005C7929" w:rsidRPr="00872A68" w:rsidRDefault="00872A68" w:rsidP="00043970">
            <w:pPr>
              <w:spacing w:after="0" w:line="240" w:lineRule="auto"/>
              <w:jc w:val="both"/>
              <w:rPr>
                <w:rFonts w:ascii="Times New Roman" w:hAnsi="Times New Roman"/>
                <w:sz w:val="28"/>
                <w:szCs w:val="28"/>
              </w:rPr>
            </w:pPr>
            <w:r>
              <w:rPr>
                <w:rFonts w:ascii="Times New Roman" w:hAnsi="Times New Roman"/>
                <w:sz w:val="28"/>
                <w:szCs w:val="28"/>
              </w:rPr>
              <w:t>«</w:t>
            </w:r>
            <w:r w:rsidRPr="00872A68">
              <w:rPr>
                <w:rFonts w:ascii="Times New Roman" w:hAnsi="Times New Roman"/>
                <w:sz w:val="28"/>
                <w:szCs w:val="28"/>
              </w:rPr>
              <w:t>Планирование и организация образовательной деятельности в дошкольной образовательной организации в соответствии с ФГОС ДО</w:t>
            </w:r>
            <w:r>
              <w:rPr>
                <w:rFonts w:ascii="Times New Roman" w:hAnsi="Times New Roman"/>
                <w:sz w:val="28"/>
                <w:szCs w:val="28"/>
              </w:rPr>
              <w:t>», 36ч</w:t>
            </w:r>
          </w:p>
        </w:tc>
        <w:tc>
          <w:tcPr>
            <w:tcW w:w="1808" w:type="dxa"/>
          </w:tcPr>
          <w:p w:rsidR="005C7929" w:rsidRPr="00FA1613" w:rsidRDefault="00872A68" w:rsidP="0068412B">
            <w:pPr>
              <w:spacing w:after="0" w:line="240" w:lineRule="auto"/>
              <w:jc w:val="both"/>
              <w:rPr>
                <w:rFonts w:ascii="Times New Roman" w:hAnsi="Times New Roman"/>
                <w:sz w:val="28"/>
                <w:szCs w:val="28"/>
              </w:rPr>
            </w:pPr>
            <w:r>
              <w:rPr>
                <w:rFonts w:ascii="Times New Roman" w:hAnsi="Times New Roman"/>
                <w:sz w:val="28"/>
                <w:szCs w:val="28"/>
              </w:rPr>
              <w:t>10 чел</w:t>
            </w:r>
          </w:p>
        </w:tc>
      </w:tr>
      <w:tr w:rsidR="005C7929" w:rsidRPr="00FA1613" w:rsidTr="00FE2651">
        <w:tc>
          <w:tcPr>
            <w:tcW w:w="2624" w:type="dxa"/>
          </w:tcPr>
          <w:p w:rsidR="005C7929" w:rsidRDefault="00DE1027" w:rsidP="0068412B">
            <w:pPr>
              <w:spacing w:after="0" w:line="240" w:lineRule="auto"/>
              <w:jc w:val="both"/>
              <w:rPr>
                <w:rFonts w:ascii="Times New Roman" w:hAnsi="Times New Roman"/>
                <w:sz w:val="28"/>
                <w:szCs w:val="28"/>
              </w:rPr>
            </w:pPr>
            <w:r>
              <w:rPr>
                <w:rFonts w:ascii="Times New Roman" w:hAnsi="Times New Roman"/>
                <w:sz w:val="28"/>
                <w:szCs w:val="28"/>
              </w:rPr>
              <w:t xml:space="preserve">СГСПУ, </w:t>
            </w:r>
            <w:r w:rsidRPr="00FA1613">
              <w:rPr>
                <w:rFonts w:ascii="Times New Roman" w:hAnsi="Times New Roman"/>
                <w:sz w:val="28"/>
                <w:szCs w:val="28"/>
              </w:rPr>
              <w:t>в рамках ИОЧ</w:t>
            </w:r>
          </w:p>
        </w:tc>
        <w:tc>
          <w:tcPr>
            <w:tcW w:w="5670" w:type="dxa"/>
          </w:tcPr>
          <w:p w:rsidR="005C7929" w:rsidRDefault="00DE1027" w:rsidP="0068412B">
            <w:pPr>
              <w:spacing w:after="0" w:line="240" w:lineRule="auto"/>
              <w:jc w:val="both"/>
              <w:rPr>
                <w:rFonts w:ascii="Times New Roman" w:hAnsi="Times New Roman"/>
                <w:sz w:val="28"/>
                <w:szCs w:val="28"/>
              </w:rPr>
            </w:pPr>
            <w:r>
              <w:rPr>
                <w:rFonts w:ascii="Times New Roman" w:hAnsi="Times New Roman"/>
                <w:sz w:val="28"/>
                <w:szCs w:val="28"/>
              </w:rPr>
              <w:t>«Диагностика и коррекция нарушения речи у детей дошкольного возраста с использованием инновационных технологий</w:t>
            </w:r>
            <w:r w:rsidR="002D0828">
              <w:rPr>
                <w:rFonts w:ascii="Times New Roman" w:hAnsi="Times New Roman"/>
                <w:sz w:val="28"/>
                <w:szCs w:val="28"/>
              </w:rPr>
              <w:t>», 36</w:t>
            </w:r>
            <w:r w:rsidR="005C7929">
              <w:rPr>
                <w:rFonts w:ascii="Times New Roman" w:hAnsi="Times New Roman"/>
                <w:sz w:val="28"/>
                <w:szCs w:val="28"/>
              </w:rPr>
              <w:t>ч</w:t>
            </w:r>
          </w:p>
        </w:tc>
        <w:tc>
          <w:tcPr>
            <w:tcW w:w="1808" w:type="dxa"/>
          </w:tcPr>
          <w:p w:rsidR="005C7929" w:rsidRDefault="002D0828" w:rsidP="0068412B">
            <w:pPr>
              <w:spacing w:after="0" w:line="240" w:lineRule="auto"/>
              <w:jc w:val="both"/>
              <w:rPr>
                <w:rFonts w:ascii="Times New Roman" w:hAnsi="Times New Roman"/>
                <w:sz w:val="28"/>
                <w:szCs w:val="28"/>
              </w:rPr>
            </w:pPr>
            <w:r>
              <w:rPr>
                <w:rFonts w:ascii="Times New Roman" w:hAnsi="Times New Roman"/>
                <w:sz w:val="28"/>
                <w:szCs w:val="28"/>
              </w:rPr>
              <w:t>3</w:t>
            </w:r>
            <w:r w:rsidR="005C7929">
              <w:rPr>
                <w:rFonts w:ascii="Times New Roman" w:hAnsi="Times New Roman"/>
                <w:sz w:val="28"/>
                <w:szCs w:val="28"/>
              </w:rPr>
              <w:t xml:space="preserve"> чел</w:t>
            </w:r>
          </w:p>
        </w:tc>
      </w:tr>
      <w:tr w:rsidR="00A76A2C" w:rsidRPr="00FA1613" w:rsidTr="00FE2651">
        <w:tc>
          <w:tcPr>
            <w:tcW w:w="2624" w:type="dxa"/>
          </w:tcPr>
          <w:p w:rsidR="00A76A2C" w:rsidRPr="00A76A2C" w:rsidRDefault="002D0828" w:rsidP="00B419BE">
            <w:pPr>
              <w:jc w:val="both"/>
              <w:rPr>
                <w:rFonts w:ascii="Times New Roman" w:hAnsi="Times New Roman"/>
                <w:sz w:val="28"/>
                <w:szCs w:val="28"/>
              </w:rPr>
            </w:pPr>
            <w:r>
              <w:rPr>
                <w:rFonts w:ascii="Times New Roman" w:hAnsi="Times New Roman"/>
                <w:sz w:val="28"/>
                <w:szCs w:val="28"/>
              </w:rPr>
              <w:t>СГСПУ</w:t>
            </w:r>
            <w:r w:rsidR="00A76A2C" w:rsidRPr="00A76A2C">
              <w:rPr>
                <w:rFonts w:ascii="Times New Roman" w:hAnsi="Times New Roman"/>
                <w:sz w:val="28"/>
                <w:szCs w:val="28"/>
              </w:rPr>
              <w:t>, в рамках ИОЧ</w:t>
            </w:r>
          </w:p>
        </w:tc>
        <w:tc>
          <w:tcPr>
            <w:tcW w:w="5670" w:type="dxa"/>
          </w:tcPr>
          <w:p w:rsidR="00A76A2C" w:rsidRPr="00A76A2C" w:rsidRDefault="00F3463F" w:rsidP="00872A68">
            <w:pPr>
              <w:spacing w:after="0" w:line="240" w:lineRule="auto"/>
              <w:jc w:val="both"/>
              <w:rPr>
                <w:rFonts w:ascii="Times New Roman" w:hAnsi="Times New Roman"/>
                <w:sz w:val="28"/>
                <w:szCs w:val="28"/>
              </w:rPr>
            </w:pPr>
            <w:r>
              <w:rPr>
                <w:rFonts w:ascii="Times New Roman" w:hAnsi="Times New Roman"/>
                <w:sz w:val="28"/>
                <w:szCs w:val="28"/>
              </w:rPr>
              <w:t>«</w:t>
            </w:r>
            <w:r w:rsidR="002D0828">
              <w:rPr>
                <w:rFonts w:ascii="Times New Roman" w:hAnsi="Times New Roman"/>
                <w:sz w:val="28"/>
                <w:szCs w:val="28"/>
              </w:rPr>
              <w:t>Достижение результатов в реализации индивидуальной образовательной программы для обучающихся с ОВЗ в современных условиях развития специального образования», 36</w:t>
            </w:r>
            <w:r w:rsidR="00A76A2C" w:rsidRPr="00A76A2C">
              <w:rPr>
                <w:rFonts w:ascii="Times New Roman" w:hAnsi="Times New Roman"/>
                <w:sz w:val="28"/>
                <w:szCs w:val="28"/>
              </w:rPr>
              <w:t>ч</w:t>
            </w:r>
          </w:p>
        </w:tc>
        <w:tc>
          <w:tcPr>
            <w:tcW w:w="1808" w:type="dxa"/>
          </w:tcPr>
          <w:p w:rsidR="00A76A2C" w:rsidRPr="00A76A2C" w:rsidRDefault="002D0828" w:rsidP="00B419BE">
            <w:pPr>
              <w:jc w:val="both"/>
              <w:rPr>
                <w:rFonts w:ascii="Times New Roman" w:hAnsi="Times New Roman"/>
                <w:sz w:val="28"/>
                <w:szCs w:val="28"/>
              </w:rPr>
            </w:pPr>
            <w:r>
              <w:rPr>
                <w:rFonts w:ascii="Times New Roman" w:hAnsi="Times New Roman"/>
                <w:sz w:val="28"/>
                <w:szCs w:val="28"/>
              </w:rPr>
              <w:t>3</w:t>
            </w:r>
            <w:r w:rsidR="00A76A2C" w:rsidRPr="00A76A2C">
              <w:rPr>
                <w:rFonts w:ascii="Times New Roman" w:hAnsi="Times New Roman"/>
                <w:sz w:val="28"/>
                <w:szCs w:val="28"/>
              </w:rPr>
              <w:t xml:space="preserve"> чел</w:t>
            </w:r>
          </w:p>
        </w:tc>
      </w:tr>
      <w:tr w:rsidR="00476D30" w:rsidRPr="00FA1613" w:rsidTr="00FE2651">
        <w:tc>
          <w:tcPr>
            <w:tcW w:w="2624" w:type="dxa"/>
          </w:tcPr>
          <w:p w:rsidR="00476D30" w:rsidRPr="00872A68" w:rsidRDefault="00872A68" w:rsidP="00872A68">
            <w:pPr>
              <w:spacing w:after="0" w:line="240" w:lineRule="auto"/>
              <w:jc w:val="both"/>
              <w:rPr>
                <w:rFonts w:ascii="Times New Roman" w:hAnsi="Times New Roman"/>
                <w:sz w:val="28"/>
                <w:szCs w:val="28"/>
              </w:rPr>
            </w:pPr>
            <w:r w:rsidRPr="00872A68">
              <w:rPr>
                <w:rFonts w:ascii="Times New Roman" w:hAnsi="Times New Roman"/>
                <w:sz w:val="28"/>
                <w:szCs w:val="28"/>
              </w:rPr>
              <w:t>РОО «Союз женщин Самарской области» Самарское Балинтовское общество, удостоверение</w:t>
            </w:r>
          </w:p>
        </w:tc>
        <w:tc>
          <w:tcPr>
            <w:tcW w:w="5670" w:type="dxa"/>
          </w:tcPr>
          <w:p w:rsidR="00476D30" w:rsidRPr="00872A68" w:rsidRDefault="00872A68" w:rsidP="00872A68">
            <w:pPr>
              <w:spacing w:after="0" w:line="240" w:lineRule="auto"/>
              <w:jc w:val="both"/>
              <w:rPr>
                <w:rFonts w:ascii="Times New Roman" w:hAnsi="Times New Roman"/>
                <w:sz w:val="28"/>
                <w:szCs w:val="28"/>
              </w:rPr>
            </w:pPr>
            <w:r w:rsidRPr="00872A68">
              <w:rPr>
                <w:rFonts w:ascii="Times New Roman" w:hAnsi="Times New Roman"/>
                <w:sz w:val="28"/>
                <w:szCs w:val="28"/>
              </w:rPr>
              <w:t>«Профилактика синдрома профессионального выгорания у специалистов помогающих профессий», 54ч</w:t>
            </w:r>
          </w:p>
          <w:p w:rsidR="00872A68" w:rsidRPr="00872A68" w:rsidRDefault="00872A68" w:rsidP="00872A68">
            <w:pPr>
              <w:spacing w:after="0" w:line="240" w:lineRule="auto"/>
              <w:jc w:val="both"/>
              <w:rPr>
                <w:rFonts w:ascii="Times New Roman" w:hAnsi="Times New Roman"/>
                <w:sz w:val="28"/>
                <w:szCs w:val="28"/>
              </w:rPr>
            </w:pPr>
          </w:p>
        </w:tc>
        <w:tc>
          <w:tcPr>
            <w:tcW w:w="1808" w:type="dxa"/>
          </w:tcPr>
          <w:p w:rsidR="00476D30" w:rsidRDefault="00872A68" w:rsidP="00872A68">
            <w:pPr>
              <w:spacing w:after="0"/>
              <w:jc w:val="both"/>
              <w:rPr>
                <w:rFonts w:ascii="Times New Roman" w:hAnsi="Times New Roman"/>
                <w:sz w:val="28"/>
                <w:szCs w:val="28"/>
              </w:rPr>
            </w:pPr>
            <w:r>
              <w:rPr>
                <w:rFonts w:ascii="Times New Roman" w:hAnsi="Times New Roman"/>
                <w:sz w:val="28"/>
                <w:szCs w:val="28"/>
              </w:rPr>
              <w:t>1 чел</w:t>
            </w:r>
          </w:p>
        </w:tc>
      </w:tr>
    </w:tbl>
    <w:p w:rsidR="00F3463F" w:rsidRPr="003A556B" w:rsidRDefault="00F3463F" w:rsidP="00872A68">
      <w:pPr>
        <w:spacing w:after="0" w:line="240" w:lineRule="auto"/>
        <w:jc w:val="both"/>
        <w:rPr>
          <w:rFonts w:ascii="Times New Roman" w:hAnsi="Times New Roman"/>
          <w:sz w:val="28"/>
          <w:szCs w:val="28"/>
        </w:rPr>
      </w:pPr>
    </w:p>
    <w:p w:rsidR="005C7929" w:rsidRPr="003A556B" w:rsidRDefault="005C7929" w:rsidP="00D92947">
      <w:pPr>
        <w:pStyle w:val="a3"/>
        <w:numPr>
          <w:ilvl w:val="0"/>
          <w:numId w:val="1"/>
        </w:numPr>
        <w:spacing w:after="0" w:line="240" w:lineRule="auto"/>
        <w:jc w:val="both"/>
        <w:rPr>
          <w:rFonts w:ascii="Times New Roman" w:hAnsi="Times New Roman"/>
          <w:b/>
          <w:i/>
          <w:sz w:val="28"/>
          <w:szCs w:val="28"/>
        </w:rPr>
      </w:pPr>
      <w:r w:rsidRPr="003A556B">
        <w:rPr>
          <w:rFonts w:ascii="Times New Roman" w:hAnsi="Times New Roman"/>
          <w:b/>
          <w:i/>
          <w:sz w:val="28"/>
          <w:szCs w:val="28"/>
        </w:rPr>
        <w:t>Анализ качества обучения учащихся:</w:t>
      </w:r>
    </w:p>
    <w:p w:rsidR="005C7929" w:rsidRPr="003A556B" w:rsidRDefault="005C7929" w:rsidP="00D92947">
      <w:pPr>
        <w:pStyle w:val="a3"/>
        <w:numPr>
          <w:ilvl w:val="1"/>
          <w:numId w:val="1"/>
        </w:numPr>
        <w:spacing w:after="0" w:line="240" w:lineRule="auto"/>
        <w:jc w:val="both"/>
        <w:rPr>
          <w:rFonts w:ascii="Times New Roman" w:hAnsi="Times New Roman"/>
          <w:b/>
          <w:i/>
          <w:sz w:val="28"/>
          <w:szCs w:val="28"/>
        </w:rPr>
      </w:pPr>
      <w:r w:rsidRPr="003A556B">
        <w:rPr>
          <w:rFonts w:ascii="Times New Roman" w:hAnsi="Times New Roman"/>
          <w:b/>
          <w:i/>
          <w:sz w:val="28"/>
          <w:szCs w:val="28"/>
        </w:rPr>
        <w:lastRenderedPageBreak/>
        <w:t>Динам</w:t>
      </w:r>
      <w:r w:rsidR="00091855">
        <w:rPr>
          <w:rFonts w:ascii="Times New Roman" w:hAnsi="Times New Roman"/>
          <w:b/>
          <w:i/>
          <w:sz w:val="28"/>
          <w:szCs w:val="28"/>
        </w:rPr>
        <w:t>ика качества обученности за 2017</w:t>
      </w:r>
      <w:r w:rsidRPr="003A556B">
        <w:rPr>
          <w:rFonts w:ascii="Times New Roman" w:hAnsi="Times New Roman"/>
          <w:b/>
          <w:i/>
          <w:sz w:val="28"/>
          <w:szCs w:val="28"/>
        </w:rPr>
        <w:t xml:space="preserve"> год.</w:t>
      </w:r>
    </w:p>
    <w:p w:rsidR="00AF1EF9" w:rsidRPr="00AF1EF9" w:rsidRDefault="00AF1EF9" w:rsidP="00AF1EF9">
      <w:pPr>
        <w:pStyle w:val="af9"/>
        <w:spacing w:after="0"/>
        <w:jc w:val="both"/>
        <w:rPr>
          <w:rFonts w:ascii="Times New Roman" w:hAnsi="Times New Roman" w:cs="Times New Roman"/>
          <w:b/>
          <w:sz w:val="28"/>
          <w:szCs w:val="28"/>
        </w:rPr>
      </w:pPr>
      <w:r w:rsidRPr="00AF1EF9">
        <w:rPr>
          <w:rFonts w:ascii="Times New Roman" w:hAnsi="Times New Roman" w:cs="Times New Roman"/>
          <w:b/>
          <w:sz w:val="28"/>
          <w:szCs w:val="28"/>
        </w:rPr>
        <w:t xml:space="preserve"> «Социально-коммуникативное развитие»:</w:t>
      </w:r>
    </w:p>
    <w:p w:rsidR="00AF1EF9" w:rsidRPr="0092076A" w:rsidRDefault="00AF1EF9" w:rsidP="00475C02">
      <w:pPr>
        <w:spacing w:after="0"/>
        <w:jc w:val="both"/>
        <w:rPr>
          <w:rFonts w:ascii="Times New Roman" w:hAnsi="Times New Roman"/>
          <w:sz w:val="28"/>
          <w:szCs w:val="28"/>
        </w:rPr>
      </w:pPr>
      <w:r w:rsidRPr="0092076A">
        <w:rPr>
          <w:rFonts w:ascii="Times New Roman" w:hAnsi="Times New Roman"/>
          <w:sz w:val="28"/>
          <w:szCs w:val="28"/>
        </w:rPr>
        <w:t xml:space="preserve">1) </w:t>
      </w:r>
      <w:r w:rsidRPr="0092076A">
        <w:rPr>
          <w:rFonts w:ascii="Times New Roman" w:hAnsi="Times New Roman"/>
          <w:i/>
          <w:sz w:val="28"/>
          <w:szCs w:val="28"/>
        </w:rPr>
        <w:t>Подгот</w:t>
      </w:r>
      <w:r w:rsidR="0058724F" w:rsidRPr="0092076A">
        <w:rPr>
          <w:rFonts w:ascii="Times New Roman" w:hAnsi="Times New Roman"/>
          <w:i/>
          <w:sz w:val="28"/>
          <w:szCs w:val="28"/>
        </w:rPr>
        <w:t>овительная группа «</w:t>
      </w:r>
      <w:r w:rsidR="00091855">
        <w:rPr>
          <w:rFonts w:ascii="Times New Roman" w:hAnsi="Times New Roman"/>
          <w:i/>
          <w:sz w:val="28"/>
          <w:szCs w:val="28"/>
        </w:rPr>
        <w:t>Почемучки</w:t>
      </w:r>
      <w:r w:rsidRPr="0092076A">
        <w:rPr>
          <w:rFonts w:ascii="Times New Roman" w:hAnsi="Times New Roman"/>
          <w:i/>
          <w:sz w:val="28"/>
          <w:szCs w:val="28"/>
        </w:rPr>
        <w:t>»</w:t>
      </w:r>
      <w:r w:rsidRPr="0092076A">
        <w:rPr>
          <w:rFonts w:ascii="Times New Roman" w:hAnsi="Times New Roman"/>
          <w:sz w:val="28"/>
          <w:szCs w:val="28"/>
        </w:rPr>
        <w:t xml:space="preserve"> </w:t>
      </w:r>
      <w:r w:rsidRPr="00475C02">
        <w:rPr>
          <w:rFonts w:ascii="Times New Roman" w:hAnsi="Times New Roman"/>
          <w:sz w:val="28"/>
          <w:szCs w:val="28"/>
        </w:rPr>
        <w:t xml:space="preserve">– </w:t>
      </w:r>
      <w:r w:rsidR="00475C02" w:rsidRPr="00475C02">
        <w:rPr>
          <w:rFonts w:ascii="Times New Roman" w:hAnsi="Times New Roman"/>
          <w:sz w:val="28"/>
          <w:szCs w:val="28"/>
        </w:rPr>
        <w:t xml:space="preserve">на конец учебного года: детей с низким уровнем  развития нет, а на начало года их было 19%(6 чел); уменьшилось на 62% количество детей со средним уровнем развития и составило 19%(6 чел); детей с высоким уровнем развития стало 81%(25 чел). </w:t>
      </w:r>
    </w:p>
    <w:p w:rsidR="00AF1EF9" w:rsidRPr="00946C57" w:rsidRDefault="00AF1EF9" w:rsidP="00946C57">
      <w:pPr>
        <w:tabs>
          <w:tab w:val="left" w:pos="2805"/>
        </w:tabs>
        <w:spacing w:after="0"/>
        <w:jc w:val="both"/>
        <w:rPr>
          <w:rFonts w:ascii="Times New Roman" w:hAnsi="Times New Roman"/>
          <w:sz w:val="28"/>
          <w:szCs w:val="28"/>
        </w:rPr>
      </w:pPr>
      <w:r w:rsidRPr="0092076A">
        <w:rPr>
          <w:rFonts w:ascii="Times New Roman" w:hAnsi="Times New Roman"/>
          <w:sz w:val="28"/>
          <w:szCs w:val="28"/>
        </w:rPr>
        <w:t>2)</w:t>
      </w:r>
      <w:r w:rsidR="00091855">
        <w:rPr>
          <w:rFonts w:ascii="Times New Roman" w:hAnsi="Times New Roman"/>
          <w:sz w:val="28"/>
          <w:szCs w:val="28"/>
        </w:rPr>
        <w:t xml:space="preserve"> </w:t>
      </w:r>
      <w:r w:rsidR="00091855">
        <w:rPr>
          <w:rFonts w:ascii="Times New Roman" w:hAnsi="Times New Roman"/>
          <w:i/>
          <w:sz w:val="28"/>
          <w:szCs w:val="28"/>
        </w:rPr>
        <w:t>Старшая «А» группа «Пчелки</w:t>
      </w:r>
      <w:r w:rsidRPr="0092076A">
        <w:rPr>
          <w:rFonts w:ascii="Times New Roman" w:hAnsi="Times New Roman"/>
          <w:i/>
          <w:sz w:val="28"/>
          <w:szCs w:val="28"/>
        </w:rPr>
        <w:t>»</w:t>
      </w:r>
      <w:r w:rsidRPr="0092076A">
        <w:rPr>
          <w:rFonts w:ascii="Times New Roman" w:hAnsi="Times New Roman"/>
          <w:sz w:val="28"/>
          <w:szCs w:val="28"/>
        </w:rPr>
        <w:t xml:space="preserve"> –</w:t>
      </w:r>
      <w:r w:rsidR="0058724F" w:rsidRPr="0092076A">
        <w:rPr>
          <w:rFonts w:ascii="Times New Roman" w:hAnsi="Times New Roman"/>
          <w:sz w:val="28"/>
          <w:szCs w:val="28"/>
        </w:rPr>
        <w:t xml:space="preserve"> </w:t>
      </w:r>
      <w:r w:rsidR="00946C57">
        <w:rPr>
          <w:rFonts w:ascii="Times New Roman" w:hAnsi="Times New Roman"/>
          <w:sz w:val="28"/>
          <w:szCs w:val="28"/>
        </w:rPr>
        <w:t>н</w:t>
      </w:r>
      <w:r w:rsidR="00946C57" w:rsidRPr="00946C57">
        <w:rPr>
          <w:rFonts w:ascii="Times New Roman" w:hAnsi="Times New Roman"/>
          <w:sz w:val="28"/>
          <w:szCs w:val="28"/>
        </w:rPr>
        <w:t>а конец учебного года значительно увеличился процент детей с высоким уровнем социально-коммуникативного развития на 68% и составил 72% (18 чел), на 57% снизилось количество детей со средним уровнем развития и составил 12%(3чел), уменьшился процент детей с низким уровнем развития на 11%  и составил 16%(4чел).</w:t>
      </w:r>
    </w:p>
    <w:p w:rsidR="009865D5" w:rsidRPr="0092076A" w:rsidRDefault="0092076A" w:rsidP="0092076A">
      <w:pPr>
        <w:tabs>
          <w:tab w:val="left" w:pos="2805"/>
        </w:tabs>
        <w:spacing w:after="0"/>
        <w:jc w:val="both"/>
        <w:rPr>
          <w:rFonts w:ascii="Times New Roman" w:hAnsi="Times New Roman"/>
          <w:sz w:val="28"/>
          <w:szCs w:val="28"/>
        </w:rPr>
      </w:pPr>
      <w:r>
        <w:rPr>
          <w:rFonts w:ascii="Times New Roman" w:hAnsi="Times New Roman"/>
          <w:sz w:val="28"/>
          <w:szCs w:val="28"/>
        </w:rPr>
        <w:t xml:space="preserve">3) </w:t>
      </w:r>
      <w:r w:rsidRPr="0092076A">
        <w:rPr>
          <w:rFonts w:ascii="Times New Roman" w:hAnsi="Times New Roman"/>
          <w:i/>
          <w:sz w:val="28"/>
          <w:szCs w:val="28"/>
        </w:rPr>
        <w:t>С</w:t>
      </w:r>
      <w:r w:rsidR="009865D5" w:rsidRPr="0092076A">
        <w:rPr>
          <w:rFonts w:ascii="Times New Roman" w:hAnsi="Times New Roman"/>
          <w:i/>
          <w:sz w:val="28"/>
          <w:szCs w:val="28"/>
        </w:rPr>
        <w:t xml:space="preserve">таршая </w:t>
      </w:r>
      <w:r w:rsidR="00091855">
        <w:rPr>
          <w:rFonts w:ascii="Times New Roman" w:hAnsi="Times New Roman"/>
          <w:i/>
          <w:sz w:val="28"/>
          <w:szCs w:val="28"/>
        </w:rPr>
        <w:t>«Б» группа «Светлячки</w:t>
      </w:r>
      <w:r w:rsidR="009865D5" w:rsidRPr="0092076A">
        <w:rPr>
          <w:rFonts w:ascii="Times New Roman" w:hAnsi="Times New Roman"/>
          <w:i/>
          <w:sz w:val="28"/>
          <w:szCs w:val="28"/>
        </w:rPr>
        <w:t>»</w:t>
      </w:r>
      <w:r w:rsidR="009865D5" w:rsidRPr="0092076A">
        <w:rPr>
          <w:rFonts w:ascii="Times New Roman" w:hAnsi="Times New Roman"/>
          <w:sz w:val="28"/>
          <w:szCs w:val="28"/>
        </w:rPr>
        <w:t xml:space="preserve"> - </w:t>
      </w:r>
      <w:r w:rsidR="00882E61" w:rsidRPr="00882E61">
        <w:rPr>
          <w:rFonts w:ascii="Times New Roman" w:hAnsi="Times New Roman"/>
          <w:sz w:val="28"/>
          <w:szCs w:val="28"/>
        </w:rPr>
        <w:t>на конец года количество детей с низким уровнем развития осталось на том же уровне 3 чел, со средним уровнем уменьшилось на 9% и составило 65% (13 чел) за счет того, что в течение года выбыли дети из группы. Детей с высоким уровнем развития стало 20% (4 чел), что на 7% больше, чем в начале года.</w:t>
      </w:r>
    </w:p>
    <w:p w:rsidR="00AF1EF9" w:rsidRPr="001752BD" w:rsidRDefault="0058724F" w:rsidP="0092076A">
      <w:pPr>
        <w:spacing w:after="0" w:line="240" w:lineRule="auto"/>
        <w:jc w:val="both"/>
        <w:rPr>
          <w:rFonts w:ascii="Times New Roman" w:hAnsi="Times New Roman"/>
          <w:b/>
          <w:sz w:val="28"/>
          <w:szCs w:val="28"/>
        </w:rPr>
      </w:pPr>
      <w:r w:rsidRPr="0092076A">
        <w:rPr>
          <w:rFonts w:ascii="Times New Roman" w:hAnsi="Times New Roman"/>
          <w:sz w:val="28"/>
          <w:szCs w:val="28"/>
        </w:rPr>
        <w:t>4)</w:t>
      </w:r>
      <w:r w:rsidRPr="0092076A">
        <w:rPr>
          <w:rFonts w:ascii="Times New Roman" w:hAnsi="Times New Roman"/>
          <w:i/>
          <w:sz w:val="28"/>
          <w:szCs w:val="28"/>
        </w:rPr>
        <w:t xml:space="preserve">Средняя </w:t>
      </w:r>
      <w:r w:rsidR="00091855">
        <w:rPr>
          <w:rFonts w:ascii="Times New Roman" w:hAnsi="Times New Roman"/>
          <w:i/>
          <w:sz w:val="28"/>
          <w:szCs w:val="28"/>
        </w:rPr>
        <w:t>группа «Звездочки</w:t>
      </w:r>
      <w:r w:rsidR="00AF1EF9" w:rsidRPr="0092076A">
        <w:rPr>
          <w:rFonts w:ascii="Times New Roman" w:hAnsi="Times New Roman"/>
          <w:i/>
          <w:sz w:val="28"/>
          <w:szCs w:val="28"/>
        </w:rPr>
        <w:t>»</w:t>
      </w:r>
      <w:r w:rsidR="00AF1EF9" w:rsidRPr="0092076A">
        <w:rPr>
          <w:rFonts w:ascii="Times New Roman" w:hAnsi="Times New Roman"/>
          <w:sz w:val="28"/>
          <w:szCs w:val="28"/>
        </w:rPr>
        <w:t xml:space="preserve"> –</w:t>
      </w:r>
      <w:r w:rsidR="009865D5" w:rsidRPr="0092076A">
        <w:rPr>
          <w:rFonts w:ascii="Times New Roman" w:hAnsi="Times New Roman"/>
          <w:sz w:val="28"/>
          <w:szCs w:val="28"/>
        </w:rPr>
        <w:t xml:space="preserve"> </w:t>
      </w:r>
      <w:r w:rsidR="001752BD" w:rsidRPr="001752BD">
        <w:rPr>
          <w:rFonts w:ascii="Times New Roman" w:hAnsi="Times New Roman"/>
          <w:sz w:val="28"/>
          <w:szCs w:val="28"/>
        </w:rPr>
        <w:t xml:space="preserve">на конец учебного года снизился процент детей с низким уровнем социально-коммуникативного развития на 21% и составил 3%( </w:t>
      </w:r>
      <w:r w:rsidR="0084223E">
        <w:rPr>
          <w:rFonts w:ascii="Times New Roman" w:hAnsi="Times New Roman"/>
          <w:sz w:val="28"/>
          <w:szCs w:val="28"/>
        </w:rPr>
        <w:t>1чел)</w:t>
      </w:r>
      <w:r w:rsidR="001752BD" w:rsidRPr="001752BD">
        <w:rPr>
          <w:rFonts w:ascii="Times New Roman" w:hAnsi="Times New Roman"/>
          <w:sz w:val="28"/>
          <w:szCs w:val="28"/>
        </w:rPr>
        <w:t>, увеличился процент детей со средним уровнем развития на 14% и составил 90% (25 чел), детей с высоким уровнем развития на начало учебного года не было, а на конец года их стало 7% (2 чел)</w:t>
      </w:r>
    </w:p>
    <w:p w:rsidR="00AF1EF9" w:rsidRPr="00FC2840" w:rsidRDefault="00AF1EF9" w:rsidP="00FC2840">
      <w:pPr>
        <w:spacing w:after="0" w:line="240" w:lineRule="auto"/>
        <w:jc w:val="both"/>
        <w:rPr>
          <w:rFonts w:ascii="Times New Roman" w:hAnsi="Times New Roman"/>
          <w:sz w:val="28"/>
          <w:szCs w:val="28"/>
        </w:rPr>
      </w:pPr>
      <w:r w:rsidRPr="0092076A">
        <w:rPr>
          <w:rFonts w:ascii="Times New Roman" w:hAnsi="Times New Roman"/>
          <w:sz w:val="28"/>
          <w:szCs w:val="28"/>
        </w:rPr>
        <w:t xml:space="preserve">5) </w:t>
      </w:r>
      <w:r w:rsidR="00091855">
        <w:rPr>
          <w:rFonts w:ascii="Times New Roman" w:hAnsi="Times New Roman"/>
          <w:i/>
          <w:sz w:val="28"/>
          <w:szCs w:val="28"/>
        </w:rPr>
        <w:t xml:space="preserve">2-ая младшая </w:t>
      </w:r>
      <w:r w:rsidR="0058724F" w:rsidRPr="0092076A">
        <w:rPr>
          <w:rFonts w:ascii="Times New Roman" w:hAnsi="Times New Roman"/>
          <w:i/>
          <w:sz w:val="28"/>
          <w:szCs w:val="28"/>
        </w:rPr>
        <w:t>«А»</w:t>
      </w:r>
      <w:r w:rsidRPr="0092076A">
        <w:rPr>
          <w:rFonts w:ascii="Times New Roman" w:hAnsi="Times New Roman"/>
          <w:i/>
          <w:sz w:val="28"/>
          <w:szCs w:val="28"/>
        </w:rPr>
        <w:t xml:space="preserve"> г</w:t>
      </w:r>
      <w:r w:rsidR="00091855">
        <w:rPr>
          <w:rFonts w:ascii="Times New Roman" w:hAnsi="Times New Roman"/>
          <w:i/>
          <w:sz w:val="28"/>
          <w:szCs w:val="28"/>
        </w:rPr>
        <w:t>руппа «Ромашка</w:t>
      </w:r>
      <w:r w:rsidRPr="0092076A">
        <w:rPr>
          <w:rFonts w:ascii="Times New Roman" w:hAnsi="Times New Roman"/>
          <w:i/>
          <w:sz w:val="28"/>
          <w:szCs w:val="28"/>
        </w:rPr>
        <w:t>»</w:t>
      </w:r>
      <w:r w:rsidR="00FC2840">
        <w:rPr>
          <w:rFonts w:ascii="Times New Roman" w:hAnsi="Times New Roman"/>
          <w:i/>
          <w:sz w:val="28"/>
          <w:szCs w:val="28"/>
        </w:rPr>
        <w:t xml:space="preserve"> - </w:t>
      </w:r>
      <w:r w:rsidRPr="0092076A">
        <w:rPr>
          <w:rFonts w:ascii="Times New Roman" w:hAnsi="Times New Roman"/>
          <w:sz w:val="28"/>
          <w:szCs w:val="28"/>
        </w:rPr>
        <w:t xml:space="preserve"> </w:t>
      </w:r>
      <w:r w:rsidR="00FC2840" w:rsidRPr="00FC2840">
        <w:rPr>
          <w:rFonts w:ascii="Times New Roman" w:hAnsi="Times New Roman"/>
          <w:sz w:val="28"/>
          <w:szCs w:val="28"/>
        </w:rPr>
        <w:t>детей с низким уровнем развития на конец учебного года нет, хотя на начало учебного года их было 79% (18 чел); процент детей со средним уровнем развития на конец учебного года вырос на 48% и составил 69% (18чел), на начало учебного года детей с высоким уровнем развития не было, а на конец учебного года их стало 31% (8 чел).</w:t>
      </w:r>
    </w:p>
    <w:p w:rsidR="00AF1EF9" w:rsidRPr="0084223E" w:rsidRDefault="0058724F" w:rsidP="0084223E">
      <w:pPr>
        <w:spacing w:after="0"/>
        <w:jc w:val="both"/>
        <w:rPr>
          <w:rFonts w:ascii="Times New Roman" w:hAnsi="Times New Roman"/>
          <w:sz w:val="28"/>
          <w:szCs w:val="28"/>
        </w:rPr>
      </w:pPr>
      <w:r w:rsidRPr="0092076A">
        <w:rPr>
          <w:rFonts w:ascii="Times New Roman" w:hAnsi="Times New Roman"/>
          <w:sz w:val="28"/>
          <w:szCs w:val="28"/>
        </w:rPr>
        <w:t xml:space="preserve">6) </w:t>
      </w:r>
      <w:r w:rsidRPr="0092076A">
        <w:rPr>
          <w:rFonts w:ascii="Times New Roman" w:hAnsi="Times New Roman"/>
          <w:i/>
          <w:sz w:val="28"/>
          <w:szCs w:val="28"/>
        </w:rPr>
        <w:t xml:space="preserve">2-я младшая </w:t>
      </w:r>
      <w:r w:rsidR="00091855">
        <w:rPr>
          <w:rFonts w:ascii="Times New Roman" w:hAnsi="Times New Roman"/>
          <w:i/>
          <w:sz w:val="28"/>
          <w:szCs w:val="28"/>
        </w:rPr>
        <w:t>«Б» группа «Солнышко</w:t>
      </w:r>
      <w:r w:rsidR="00AF1EF9" w:rsidRPr="0092076A">
        <w:rPr>
          <w:rFonts w:ascii="Times New Roman" w:hAnsi="Times New Roman"/>
          <w:i/>
          <w:sz w:val="28"/>
          <w:szCs w:val="28"/>
        </w:rPr>
        <w:t>»</w:t>
      </w:r>
      <w:r w:rsidR="00AF1EF9" w:rsidRPr="0092076A">
        <w:rPr>
          <w:rFonts w:ascii="Times New Roman" w:hAnsi="Times New Roman"/>
          <w:sz w:val="28"/>
          <w:szCs w:val="28"/>
        </w:rPr>
        <w:t xml:space="preserve"> – </w:t>
      </w:r>
      <w:r w:rsidR="0084223E" w:rsidRPr="0084223E">
        <w:rPr>
          <w:rFonts w:ascii="Times New Roman" w:hAnsi="Times New Roman"/>
          <w:sz w:val="28"/>
          <w:szCs w:val="28"/>
        </w:rPr>
        <w:t>на конец учебного года увеличился процент детей с высоким уровнем социально-коммуникативного развития на 9% и составил 27%(7чел),  на 3% снизилось количество детей со средним уровнем развития и составило 61% (16 чел);  процент детей с низким уровнем развития на конец года  снизился на 6% и составил – 12%(3чел).</w:t>
      </w:r>
    </w:p>
    <w:p w:rsidR="00AF1EF9" w:rsidRDefault="00AF1EF9" w:rsidP="0092076A">
      <w:pPr>
        <w:pStyle w:val="af9"/>
        <w:spacing w:after="0"/>
        <w:jc w:val="both"/>
        <w:rPr>
          <w:rFonts w:ascii="Times New Roman" w:hAnsi="Times New Roman" w:cs="Times New Roman"/>
          <w:b/>
          <w:sz w:val="28"/>
          <w:szCs w:val="28"/>
        </w:rPr>
      </w:pPr>
      <w:r w:rsidRPr="0092076A">
        <w:rPr>
          <w:rFonts w:ascii="Times New Roman" w:hAnsi="Times New Roman" w:cs="Times New Roman"/>
          <w:b/>
          <w:sz w:val="28"/>
          <w:szCs w:val="28"/>
        </w:rPr>
        <w:t>«Речевое развитие»:</w:t>
      </w:r>
    </w:p>
    <w:p w:rsidR="00091855" w:rsidRPr="00882E61" w:rsidRDefault="00091855" w:rsidP="00882E61">
      <w:pPr>
        <w:spacing w:after="0"/>
        <w:jc w:val="both"/>
        <w:rPr>
          <w:rFonts w:ascii="Times New Roman" w:hAnsi="Times New Roman"/>
          <w:sz w:val="24"/>
          <w:szCs w:val="24"/>
        </w:rPr>
      </w:pPr>
      <w:r w:rsidRPr="0092076A">
        <w:rPr>
          <w:rFonts w:ascii="Times New Roman" w:hAnsi="Times New Roman"/>
          <w:sz w:val="28"/>
          <w:szCs w:val="28"/>
        </w:rPr>
        <w:t xml:space="preserve">1) </w:t>
      </w:r>
      <w:r w:rsidRPr="0092076A">
        <w:rPr>
          <w:rFonts w:ascii="Times New Roman" w:hAnsi="Times New Roman"/>
          <w:i/>
          <w:sz w:val="28"/>
          <w:szCs w:val="28"/>
        </w:rPr>
        <w:t>Подготовительная группа «</w:t>
      </w:r>
      <w:r>
        <w:rPr>
          <w:rFonts w:ascii="Times New Roman" w:hAnsi="Times New Roman"/>
          <w:i/>
          <w:sz w:val="28"/>
          <w:szCs w:val="28"/>
        </w:rPr>
        <w:t>Почемучки</w:t>
      </w:r>
      <w:r w:rsidRPr="0092076A">
        <w:rPr>
          <w:rFonts w:ascii="Times New Roman" w:hAnsi="Times New Roman"/>
          <w:i/>
          <w:sz w:val="28"/>
          <w:szCs w:val="28"/>
        </w:rPr>
        <w:t>»</w:t>
      </w:r>
      <w:r w:rsidRPr="0092076A">
        <w:rPr>
          <w:rFonts w:ascii="Times New Roman" w:hAnsi="Times New Roman"/>
          <w:sz w:val="28"/>
          <w:szCs w:val="28"/>
        </w:rPr>
        <w:t xml:space="preserve"> – </w:t>
      </w:r>
      <w:r w:rsidR="00475C02" w:rsidRPr="00475C02">
        <w:rPr>
          <w:rFonts w:ascii="Times New Roman" w:hAnsi="Times New Roman"/>
          <w:sz w:val="28"/>
          <w:szCs w:val="28"/>
        </w:rPr>
        <w:t>на конец учебного года положительная динамика: детей с низким уровнем развития нет, детей со средним уровнем развития стало 7%</w:t>
      </w:r>
      <w:r w:rsidR="006D0590">
        <w:rPr>
          <w:rFonts w:ascii="Times New Roman" w:hAnsi="Times New Roman"/>
          <w:sz w:val="28"/>
          <w:szCs w:val="28"/>
        </w:rPr>
        <w:t xml:space="preserve"> </w:t>
      </w:r>
      <w:r w:rsidR="00475C02" w:rsidRPr="00475C02">
        <w:rPr>
          <w:rFonts w:ascii="Times New Roman" w:hAnsi="Times New Roman"/>
          <w:sz w:val="28"/>
          <w:szCs w:val="28"/>
        </w:rPr>
        <w:t>(2чел), что на 12% меньше, чем в начале учебного года за счет чего количество детей с высоким уровнем развития увеличилось на столько же процентов и составило 93%(29чел).</w:t>
      </w:r>
    </w:p>
    <w:p w:rsidR="00091855" w:rsidRPr="0092076A" w:rsidRDefault="00091855" w:rsidP="00946C57">
      <w:pPr>
        <w:tabs>
          <w:tab w:val="left" w:pos="2805"/>
        </w:tabs>
        <w:spacing w:after="0"/>
        <w:jc w:val="both"/>
        <w:rPr>
          <w:rFonts w:ascii="Times New Roman" w:hAnsi="Times New Roman"/>
          <w:sz w:val="28"/>
          <w:szCs w:val="28"/>
        </w:rPr>
      </w:pPr>
      <w:r w:rsidRPr="0092076A">
        <w:rPr>
          <w:rFonts w:ascii="Times New Roman" w:hAnsi="Times New Roman"/>
          <w:sz w:val="28"/>
          <w:szCs w:val="28"/>
        </w:rPr>
        <w:t>2)</w:t>
      </w:r>
      <w:r>
        <w:rPr>
          <w:rFonts w:ascii="Times New Roman" w:hAnsi="Times New Roman"/>
          <w:sz w:val="28"/>
          <w:szCs w:val="28"/>
        </w:rPr>
        <w:t xml:space="preserve"> </w:t>
      </w:r>
      <w:r>
        <w:rPr>
          <w:rFonts w:ascii="Times New Roman" w:hAnsi="Times New Roman"/>
          <w:i/>
          <w:sz w:val="28"/>
          <w:szCs w:val="28"/>
        </w:rPr>
        <w:t>Старшая «А» группа «Пчелки</w:t>
      </w:r>
      <w:r w:rsidRPr="0092076A">
        <w:rPr>
          <w:rFonts w:ascii="Times New Roman" w:hAnsi="Times New Roman"/>
          <w:i/>
          <w:sz w:val="28"/>
          <w:szCs w:val="28"/>
        </w:rPr>
        <w:t>»</w:t>
      </w:r>
      <w:r w:rsidRPr="0092076A">
        <w:rPr>
          <w:rFonts w:ascii="Times New Roman" w:hAnsi="Times New Roman"/>
          <w:sz w:val="28"/>
          <w:szCs w:val="28"/>
        </w:rPr>
        <w:t xml:space="preserve"> </w:t>
      </w:r>
      <w:r w:rsidRPr="00946C57">
        <w:rPr>
          <w:rFonts w:ascii="Times New Roman" w:hAnsi="Times New Roman"/>
          <w:sz w:val="28"/>
          <w:szCs w:val="28"/>
        </w:rPr>
        <w:t xml:space="preserve">– </w:t>
      </w:r>
      <w:r w:rsidR="00946C57" w:rsidRPr="00946C57">
        <w:rPr>
          <w:rFonts w:ascii="Times New Roman" w:hAnsi="Times New Roman"/>
          <w:sz w:val="28"/>
          <w:szCs w:val="28"/>
        </w:rPr>
        <w:t>на конец учебного года – детей с высоким уровнем развития стало на 7% больше и составило 76%(19чел), а детей со средним уровнем развития, соответственно, на 7% меньше и составило 24% (6 чел). Детей с низким уровнем речевого развития нет.</w:t>
      </w:r>
    </w:p>
    <w:p w:rsidR="00091855" w:rsidRPr="00EA50D7" w:rsidRDefault="00091855" w:rsidP="00091855">
      <w:pPr>
        <w:tabs>
          <w:tab w:val="left" w:pos="2805"/>
        </w:tabs>
        <w:spacing w:after="0"/>
        <w:jc w:val="both"/>
        <w:rPr>
          <w:rFonts w:ascii="Times New Roman" w:hAnsi="Times New Roman"/>
          <w:sz w:val="28"/>
          <w:szCs w:val="28"/>
        </w:rPr>
      </w:pPr>
      <w:r>
        <w:rPr>
          <w:rFonts w:ascii="Times New Roman" w:hAnsi="Times New Roman"/>
          <w:sz w:val="28"/>
          <w:szCs w:val="28"/>
        </w:rPr>
        <w:t xml:space="preserve">3) </w:t>
      </w:r>
      <w:r w:rsidRPr="0092076A">
        <w:rPr>
          <w:rFonts w:ascii="Times New Roman" w:hAnsi="Times New Roman"/>
          <w:i/>
          <w:sz w:val="28"/>
          <w:szCs w:val="28"/>
        </w:rPr>
        <w:t xml:space="preserve">Старшая </w:t>
      </w:r>
      <w:r>
        <w:rPr>
          <w:rFonts w:ascii="Times New Roman" w:hAnsi="Times New Roman"/>
          <w:i/>
          <w:sz w:val="28"/>
          <w:szCs w:val="28"/>
        </w:rPr>
        <w:t>«Б» группа «Светлячки</w:t>
      </w:r>
      <w:r w:rsidRPr="0092076A">
        <w:rPr>
          <w:rFonts w:ascii="Times New Roman" w:hAnsi="Times New Roman"/>
          <w:i/>
          <w:sz w:val="28"/>
          <w:szCs w:val="28"/>
        </w:rPr>
        <w:t>»</w:t>
      </w:r>
      <w:r w:rsidRPr="0092076A">
        <w:rPr>
          <w:rFonts w:ascii="Times New Roman" w:hAnsi="Times New Roman"/>
          <w:sz w:val="28"/>
          <w:szCs w:val="28"/>
        </w:rPr>
        <w:t xml:space="preserve"> - </w:t>
      </w:r>
      <w:r w:rsidR="00EA50D7" w:rsidRPr="00EA50D7">
        <w:rPr>
          <w:rFonts w:ascii="Times New Roman" w:hAnsi="Times New Roman"/>
          <w:sz w:val="28"/>
          <w:szCs w:val="28"/>
        </w:rPr>
        <w:t xml:space="preserve">на конец учебного года наблюдается положительная динамика в речевом развитии детей: количество детей с высоким уровнем развития стало на 7% больше и составило 15%(3чел),  детей со средним </w:t>
      </w:r>
      <w:r w:rsidR="00EA50D7" w:rsidRPr="00EA50D7">
        <w:rPr>
          <w:rFonts w:ascii="Times New Roman" w:hAnsi="Times New Roman"/>
          <w:sz w:val="28"/>
          <w:szCs w:val="28"/>
        </w:rPr>
        <w:lastRenderedPageBreak/>
        <w:t>уровнем развития увеличилось на 6%  и составило 60% (12 чел),а процент детей с низким уровнем развития уменьшился на 13% и составил 25%</w:t>
      </w:r>
      <w:r w:rsidR="006D0590">
        <w:rPr>
          <w:rFonts w:ascii="Times New Roman" w:hAnsi="Times New Roman"/>
          <w:sz w:val="28"/>
          <w:szCs w:val="28"/>
        </w:rPr>
        <w:t xml:space="preserve"> </w:t>
      </w:r>
      <w:r w:rsidR="00EA50D7" w:rsidRPr="00EA50D7">
        <w:rPr>
          <w:rFonts w:ascii="Times New Roman" w:hAnsi="Times New Roman"/>
          <w:sz w:val="28"/>
          <w:szCs w:val="28"/>
        </w:rPr>
        <w:t>(5чел).</w:t>
      </w:r>
    </w:p>
    <w:p w:rsidR="00091855" w:rsidRPr="00584BDD" w:rsidRDefault="00091855" w:rsidP="00091855">
      <w:pPr>
        <w:spacing w:after="0" w:line="240" w:lineRule="auto"/>
        <w:jc w:val="both"/>
        <w:rPr>
          <w:rFonts w:ascii="Times New Roman" w:hAnsi="Times New Roman"/>
          <w:sz w:val="28"/>
          <w:szCs w:val="28"/>
        </w:rPr>
      </w:pPr>
      <w:r w:rsidRPr="0092076A">
        <w:rPr>
          <w:rFonts w:ascii="Times New Roman" w:hAnsi="Times New Roman"/>
          <w:sz w:val="28"/>
          <w:szCs w:val="28"/>
        </w:rPr>
        <w:t>4)</w:t>
      </w:r>
      <w:r w:rsidR="006D0590">
        <w:rPr>
          <w:rFonts w:ascii="Times New Roman" w:hAnsi="Times New Roman"/>
          <w:sz w:val="28"/>
          <w:szCs w:val="28"/>
        </w:rPr>
        <w:t xml:space="preserve"> </w:t>
      </w:r>
      <w:r w:rsidRPr="0092076A">
        <w:rPr>
          <w:rFonts w:ascii="Times New Roman" w:hAnsi="Times New Roman"/>
          <w:i/>
          <w:sz w:val="28"/>
          <w:szCs w:val="28"/>
        </w:rPr>
        <w:t xml:space="preserve">Средняя </w:t>
      </w:r>
      <w:r>
        <w:rPr>
          <w:rFonts w:ascii="Times New Roman" w:hAnsi="Times New Roman"/>
          <w:i/>
          <w:sz w:val="28"/>
          <w:szCs w:val="28"/>
        </w:rPr>
        <w:t>группа «Звездочки</w:t>
      </w:r>
      <w:r w:rsidRPr="0092076A">
        <w:rPr>
          <w:rFonts w:ascii="Times New Roman" w:hAnsi="Times New Roman"/>
          <w:i/>
          <w:sz w:val="28"/>
          <w:szCs w:val="28"/>
        </w:rPr>
        <w:t>»</w:t>
      </w:r>
      <w:r w:rsidRPr="0092076A">
        <w:rPr>
          <w:rFonts w:ascii="Times New Roman" w:hAnsi="Times New Roman"/>
          <w:sz w:val="28"/>
          <w:szCs w:val="28"/>
        </w:rPr>
        <w:t xml:space="preserve"> – </w:t>
      </w:r>
      <w:r w:rsidR="00584BDD" w:rsidRPr="00584BDD">
        <w:rPr>
          <w:rFonts w:ascii="Times New Roman" w:hAnsi="Times New Roman"/>
          <w:sz w:val="28"/>
          <w:szCs w:val="28"/>
        </w:rPr>
        <w:t>на</w:t>
      </w:r>
      <w:r w:rsidR="00584BDD" w:rsidRPr="00584BDD">
        <w:rPr>
          <w:rFonts w:ascii="Times New Roman" w:hAnsi="Times New Roman"/>
          <w:b/>
          <w:sz w:val="28"/>
          <w:szCs w:val="28"/>
        </w:rPr>
        <w:t xml:space="preserve"> </w:t>
      </w:r>
      <w:r w:rsidR="00584BDD" w:rsidRPr="00584BDD">
        <w:rPr>
          <w:rFonts w:ascii="Times New Roman" w:hAnsi="Times New Roman"/>
          <w:sz w:val="28"/>
          <w:szCs w:val="28"/>
        </w:rPr>
        <w:t>конец учебного года наблюдается незначительная положительная динамика в речевом развитии детей: процент детей с низким уровнем развития уменьшился на 27% и составил 14% (4 чел), соответственно на столько же процентов увеличилось количество детей со средним уровнем развития и составило 86% (24 чел). Детей с высоким уровнем развития нет.</w:t>
      </w:r>
    </w:p>
    <w:p w:rsidR="00091855" w:rsidRPr="00D66CBF" w:rsidRDefault="00091855" w:rsidP="00091855">
      <w:pPr>
        <w:spacing w:after="0"/>
        <w:jc w:val="both"/>
        <w:rPr>
          <w:rFonts w:ascii="Times New Roman" w:hAnsi="Times New Roman"/>
          <w:sz w:val="28"/>
          <w:szCs w:val="28"/>
        </w:rPr>
      </w:pPr>
      <w:r w:rsidRPr="0092076A">
        <w:rPr>
          <w:rFonts w:ascii="Times New Roman" w:hAnsi="Times New Roman"/>
          <w:sz w:val="28"/>
          <w:szCs w:val="28"/>
        </w:rPr>
        <w:t xml:space="preserve">5) </w:t>
      </w:r>
      <w:r>
        <w:rPr>
          <w:rFonts w:ascii="Times New Roman" w:hAnsi="Times New Roman"/>
          <w:i/>
          <w:sz w:val="28"/>
          <w:szCs w:val="28"/>
        </w:rPr>
        <w:t xml:space="preserve">2-ая младшая </w:t>
      </w:r>
      <w:r w:rsidRPr="0092076A">
        <w:rPr>
          <w:rFonts w:ascii="Times New Roman" w:hAnsi="Times New Roman"/>
          <w:i/>
          <w:sz w:val="28"/>
          <w:szCs w:val="28"/>
        </w:rPr>
        <w:t>«А» г</w:t>
      </w:r>
      <w:r>
        <w:rPr>
          <w:rFonts w:ascii="Times New Roman" w:hAnsi="Times New Roman"/>
          <w:i/>
          <w:sz w:val="28"/>
          <w:szCs w:val="28"/>
        </w:rPr>
        <w:t>руппа «Ромашка</w:t>
      </w:r>
      <w:r w:rsidRPr="0092076A">
        <w:rPr>
          <w:rFonts w:ascii="Times New Roman" w:hAnsi="Times New Roman"/>
          <w:i/>
          <w:sz w:val="28"/>
          <w:szCs w:val="28"/>
        </w:rPr>
        <w:t>»</w:t>
      </w:r>
      <w:r w:rsidR="007F30D5">
        <w:rPr>
          <w:rFonts w:ascii="Times New Roman" w:hAnsi="Times New Roman"/>
          <w:i/>
          <w:sz w:val="28"/>
          <w:szCs w:val="28"/>
        </w:rPr>
        <w:t xml:space="preserve"> - </w:t>
      </w:r>
      <w:r w:rsidRPr="0092076A">
        <w:rPr>
          <w:rFonts w:ascii="Times New Roman" w:hAnsi="Times New Roman"/>
          <w:sz w:val="28"/>
          <w:szCs w:val="28"/>
        </w:rPr>
        <w:t xml:space="preserve"> </w:t>
      </w:r>
      <w:r w:rsidR="007F30D5" w:rsidRPr="007F30D5">
        <w:rPr>
          <w:rFonts w:ascii="Times New Roman" w:hAnsi="Times New Roman"/>
          <w:sz w:val="28"/>
          <w:szCs w:val="28"/>
        </w:rPr>
        <w:t>на конец учебного года наблюдается значительная динамика в речевом развитии: уменьшился процент детей с низким и средним уровнем речевого развития, за счет чего возрос процент детей с высоким уровнем развития и составил 96% (25 чел).</w:t>
      </w:r>
    </w:p>
    <w:p w:rsidR="00091855" w:rsidRPr="002E6510" w:rsidRDefault="00091855" w:rsidP="002E6510">
      <w:pPr>
        <w:tabs>
          <w:tab w:val="left" w:pos="2805"/>
        </w:tabs>
        <w:spacing w:after="0"/>
        <w:jc w:val="both"/>
        <w:rPr>
          <w:rFonts w:ascii="Times New Roman" w:hAnsi="Times New Roman"/>
          <w:sz w:val="28"/>
          <w:szCs w:val="28"/>
        </w:rPr>
      </w:pPr>
      <w:r w:rsidRPr="0092076A">
        <w:rPr>
          <w:rFonts w:ascii="Times New Roman" w:hAnsi="Times New Roman"/>
          <w:sz w:val="28"/>
          <w:szCs w:val="28"/>
        </w:rPr>
        <w:t xml:space="preserve">6) </w:t>
      </w:r>
      <w:r w:rsidRPr="0092076A">
        <w:rPr>
          <w:rFonts w:ascii="Times New Roman" w:hAnsi="Times New Roman"/>
          <w:i/>
          <w:sz w:val="28"/>
          <w:szCs w:val="28"/>
        </w:rPr>
        <w:t xml:space="preserve">2-я младшая </w:t>
      </w:r>
      <w:r>
        <w:rPr>
          <w:rFonts w:ascii="Times New Roman" w:hAnsi="Times New Roman"/>
          <w:i/>
          <w:sz w:val="28"/>
          <w:szCs w:val="28"/>
        </w:rPr>
        <w:t>«Б» группа «Солнышко</w:t>
      </w:r>
      <w:r w:rsidR="002E6510">
        <w:rPr>
          <w:rFonts w:ascii="Times New Roman" w:hAnsi="Times New Roman"/>
          <w:i/>
          <w:sz w:val="28"/>
          <w:szCs w:val="28"/>
        </w:rPr>
        <w:t xml:space="preserve">» </w:t>
      </w:r>
      <w:r w:rsidR="002E6510" w:rsidRPr="002E6510">
        <w:rPr>
          <w:rFonts w:ascii="Times New Roman" w:hAnsi="Times New Roman"/>
          <w:i/>
          <w:sz w:val="28"/>
          <w:szCs w:val="28"/>
        </w:rPr>
        <w:t xml:space="preserve">- </w:t>
      </w:r>
      <w:r w:rsidR="002E6510" w:rsidRPr="002E6510">
        <w:rPr>
          <w:rFonts w:ascii="Times New Roman" w:hAnsi="Times New Roman"/>
          <w:sz w:val="28"/>
          <w:szCs w:val="28"/>
        </w:rPr>
        <w:t xml:space="preserve"> на конец учебного года наблюдается незначительная положительная динамика в речевом развитии воспитанников: процент детей с низким уровнем речевого  развития  снизился на 23% и составил 12%(3 чел), увеличился процент детей со средним (на 18% и составил 65%(17чел))  и высоким (на 5% и составил 23% (6 чел)) уровнем развития.</w:t>
      </w:r>
    </w:p>
    <w:p w:rsidR="00AF1EF9" w:rsidRPr="0092076A" w:rsidRDefault="00091855" w:rsidP="0092076A">
      <w:pPr>
        <w:pStyle w:val="af9"/>
        <w:spacing w:after="0"/>
        <w:jc w:val="both"/>
        <w:rPr>
          <w:rFonts w:ascii="Times New Roman" w:hAnsi="Times New Roman" w:cs="Times New Roman"/>
          <w:b/>
          <w:sz w:val="28"/>
          <w:szCs w:val="28"/>
        </w:rPr>
      </w:pPr>
      <w:r w:rsidRPr="0092076A">
        <w:rPr>
          <w:rFonts w:ascii="Times New Roman" w:hAnsi="Times New Roman" w:cs="Times New Roman"/>
          <w:b/>
          <w:sz w:val="28"/>
          <w:szCs w:val="28"/>
        </w:rPr>
        <w:t xml:space="preserve"> </w:t>
      </w:r>
      <w:r w:rsidR="00AF1EF9" w:rsidRPr="0092076A">
        <w:rPr>
          <w:rFonts w:ascii="Times New Roman" w:hAnsi="Times New Roman" w:cs="Times New Roman"/>
          <w:b/>
          <w:sz w:val="28"/>
          <w:szCs w:val="28"/>
        </w:rPr>
        <w:t>«Художественно-эстетическое развитие»:</w:t>
      </w:r>
    </w:p>
    <w:p w:rsidR="00091855" w:rsidRPr="00882E61" w:rsidRDefault="00091855" w:rsidP="00882E61">
      <w:pPr>
        <w:spacing w:after="0"/>
        <w:jc w:val="both"/>
        <w:rPr>
          <w:rFonts w:ascii="Times New Roman" w:hAnsi="Times New Roman"/>
          <w:sz w:val="28"/>
          <w:szCs w:val="28"/>
        </w:rPr>
      </w:pPr>
      <w:r w:rsidRPr="0092076A">
        <w:rPr>
          <w:rFonts w:ascii="Times New Roman" w:hAnsi="Times New Roman"/>
          <w:sz w:val="28"/>
          <w:szCs w:val="28"/>
        </w:rPr>
        <w:t xml:space="preserve">1) </w:t>
      </w:r>
      <w:r w:rsidRPr="0092076A">
        <w:rPr>
          <w:rFonts w:ascii="Times New Roman" w:hAnsi="Times New Roman"/>
          <w:i/>
          <w:sz w:val="28"/>
          <w:szCs w:val="28"/>
        </w:rPr>
        <w:t>Подготовительная группа «</w:t>
      </w:r>
      <w:r>
        <w:rPr>
          <w:rFonts w:ascii="Times New Roman" w:hAnsi="Times New Roman"/>
          <w:i/>
          <w:sz w:val="28"/>
          <w:szCs w:val="28"/>
        </w:rPr>
        <w:t>Почемучки</w:t>
      </w:r>
      <w:r w:rsidRPr="0092076A">
        <w:rPr>
          <w:rFonts w:ascii="Times New Roman" w:hAnsi="Times New Roman"/>
          <w:i/>
          <w:sz w:val="28"/>
          <w:szCs w:val="28"/>
        </w:rPr>
        <w:t>»</w:t>
      </w:r>
      <w:r w:rsidRPr="0092076A">
        <w:rPr>
          <w:rFonts w:ascii="Times New Roman" w:hAnsi="Times New Roman"/>
          <w:sz w:val="28"/>
          <w:szCs w:val="28"/>
        </w:rPr>
        <w:t xml:space="preserve"> – </w:t>
      </w:r>
      <w:r w:rsidR="00882E61" w:rsidRPr="00882E61">
        <w:rPr>
          <w:rFonts w:ascii="Times New Roman" w:hAnsi="Times New Roman"/>
          <w:sz w:val="28"/>
          <w:szCs w:val="28"/>
        </w:rPr>
        <w:t>на конец учебного года: повысился процент детей с высоким уровнем развития на 18% и составил 81%(25 чел) за счет снижения детей со средним и низким уровнем развития.</w:t>
      </w:r>
    </w:p>
    <w:p w:rsidR="00091855" w:rsidRPr="00946C57" w:rsidRDefault="00091855" w:rsidP="00946C57">
      <w:pPr>
        <w:tabs>
          <w:tab w:val="left" w:pos="2805"/>
        </w:tabs>
        <w:spacing w:after="0"/>
        <w:jc w:val="both"/>
        <w:rPr>
          <w:rFonts w:ascii="Times New Roman" w:hAnsi="Times New Roman"/>
          <w:sz w:val="28"/>
          <w:szCs w:val="28"/>
        </w:rPr>
      </w:pPr>
      <w:r w:rsidRPr="0092076A">
        <w:rPr>
          <w:rFonts w:ascii="Times New Roman" w:hAnsi="Times New Roman"/>
          <w:sz w:val="28"/>
          <w:szCs w:val="28"/>
        </w:rPr>
        <w:t>2)</w:t>
      </w:r>
      <w:r>
        <w:rPr>
          <w:rFonts w:ascii="Times New Roman" w:hAnsi="Times New Roman"/>
          <w:sz w:val="28"/>
          <w:szCs w:val="28"/>
        </w:rPr>
        <w:t xml:space="preserve"> </w:t>
      </w:r>
      <w:r>
        <w:rPr>
          <w:rFonts w:ascii="Times New Roman" w:hAnsi="Times New Roman"/>
          <w:i/>
          <w:sz w:val="28"/>
          <w:szCs w:val="28"/>
        </w:rPr>
        <w:t>Старшая «А» группа «Пчелки</w:t>
      </w:r>
      <w:r w:rsidRPr="0092076A">
        <w:rPr>
          <w:rFonts w:ascii="Times New Roman" w:hAnsi="Times New Roman"/>
          <w:i/>
          <w:sz w:val="28"/>
          <w:szCs w:val="28"/>
        </w:rPr>
        <w:t>»</w:t>
      </w:r>
      <w:r w:rsidRPr="0092076A">
        <w:rPr>
          <w:rFonts w:ascii="Times New Roman" w:hAnsi="Times New Roman"/>
          <w:sz w:val="28"/>
          <w:szCs w:val="28"/>
        </w:rPr>
        <w:t xml:space="preserve"> – </w:t>
      </w:r>
      <w:r w:rsidR="00946C57" w:rsidRPr="00946C57">
        <w:rPr>
          <w:rFonts w:ascii="Times New Roman" w:hAnsi="Times New Roman"/>
          <w:sz w:val="28"/>
          <w:szCs w:val="28"/>
        </w:rPr>
        <w:t>на конец учебного года – детей с высоким уровнем развития стало на 7% больше и составило 84%(21чел), а детей со средним уровнем развития, соответственно, на 7% меньше и составило 16% (4 чел). Детей с низким уровнем речевого развития нет.</w:t>
      </w:r>
    </w:p>
    <w:p w:rsidR="00091855" w:rsidRPr="0092076A" w:rsidRDefault="00091855" w:rsidP="00091855">
      <w:pPr>
        <w:tabs>
          <w:tab w:val="left" w:pos="2805"/>
        </w:tabs>
        <w:spacing w:after="0"/>
        <w:jc w:val="both"/>
        <w:rPr>
          <w:rFonts w:ascii="Times New Roman" w:hAnsi="Times New Roman"/>
          <w:sz w:val="28"/>
          <w:szCs w:val="28"/>
        </w:rPr>
      </w:pPr>
      <w:r>
        <w:rPr>
          <w:rFonts w:ascii="Times New Roman" w:hAnsi="Times New Roman"/>
          <w:sz w:val="28"/>
          <w:szCs w:val="28"/>
        </w:rPr>
        <w:t xml:space="preserve">3) </w:t>
      </w:r>
      <w:r w:rsidRPr="0092076A">
        <w:rPr>
          <w:rFonts w:ascii="Times New Roman" w:hAnsi="Times New Roman"/>
          <w:i/>
          <w:sz w:val="28"/>
          <w:szCs w:val="28"/>
        </w:rPr>
        <w:t xml:space="preserve">Старшая </w:t>
      </w:r>
      <w:r>
        <w:rPr>
          <w:rFonts w:ascii="Times New Roman" w:hAnsi="Times New Roman"/>
          <w:i/>
          <w:sz w:val="28"/>
          <w:szCs w:val="28"/>
        </w:rPr>
        <w:t>«Б» группа «Светлячки</w:t>
      </w:r>
      <w:r w:rsidRPr="0092076A">
        <w:rPr>
          <w:rFonts w:ascii="Times New Roman" w:hAnsi="Times New Roman"/>
          <w:i/>
          <w:sz w:val="28"/>
          <w:szCs w:val="28"/>
        </w:rPr>
        <w:t>»</w:t>
      </w:r>
      <w:r w:rsidRPr="0092076A">
        <w:rPr>
          <w:rFonts w:ascii="Times New Roman" w:hAnsi="Times New Roman"/>
          <w:sz w:val="28"/>
          <w:szCs w:val="28"/>
        </w:rPr>
        <w:t xml:space="preserve"> - </w:t>
      </w:r>
      <w:r w:rsidR="00B218A8">
        <w:rPr>
          <w:rFonts w:ascii="Times New Roman" w:hAnsi="Times New Roman"/>
          <w:sz w:val="28"/>
          <w:szCs w:val="28"/>
        </w:rPr>
        <w:t>н</w:t>
      </w:r>
      <w:r w:rsidR="00B218A8" w:rsidRPr="00B218A8">
        <w:rPr>
          <w:rFonts w:ascii="Times New Roman" w:hAnsi="Times New Roman"/>
          <w:sz w:val="28"/>
          <w:szCs w:val="28"/>
        </w:rPr>
        <w:t>а конец учебного года наблюдаются незначительные положительные изменения в художественно-эстетическом развитии детей. Процент детей со средним уровнем развития уменьшился на 9% и составил 45%(9чел) за счет чего и увеличилось на столько же процентов количество детей с высоким уровнем развития и составило 55%(11чел).</w:t>
      </w:r>
    </w:p>
    <w:p w:rsidR="00091855" w:rsidRPr="00AE6394" w:rsidRDefault="00091855" w:rsidP="00091855">
      <w:pPr>
        <w:spacing w:after="0" w:line="240" w:lineRule="auto"/>
        <w:jc w:val="both"/>
        <w:rPr>
          <w:rFonts w:ascii="Times New Roman" w:hAnsi="Times New Roman"/>
          <w:sz w:val="24"/>
          <w:szCs w:val="24"/>
        </w:rPr>
      </w:pPr>
      <w:r w:rsidRPr="0092076A">
        <w:rPr>
          <w:rFonts w:ascii="Times New Roman" w:hAnsi="Times New Roman"/>
          <w:sz w:val="28"/>
          <w:szCs w:val="28"/>
        </w:rPr>
        <w:t>4)</w:t>
      </w:r>
      <w:r w:rsidRPr="0092076A">
        <w:rPr>
          <w:rFonts w:ascii="Times New Roman" w:hAnsi="Times New Roman"/>
          <w:i/>
          <w:sz w:val="28"/>
          <w:szCs w:val="28"/>
        </w:rPr>
        <w:t xml:space="preserve">Средняя </w:t>
      </w:r>
      <w:r>
        <w:rPr>
          <w:rFonts w:ascii="Times New Roman" w:hAnsi="Times New Roman"/>
          <w:i/>
          <w:sz w:val="28"/>
          <w:szCs w:val="28"/>
        </w:rPr>
        <w:t>группа «Звездочки</w:t>
      </w:r>
      <w:r w:rsidRPr="0092076A">
        <w:rPr>
          <w:rFonts w:ascii="Times New Roman" w:hAnsi="Times New Roman"/>
          <w:i/>
          <w:sz w:val="28"/>
          <w:szCs w:val="28"/>
        </w:rPr>
        <w:t>»</w:t>
      </w:r>
      <w:r w:rsidRPr="0092076A">
        <w:rPr>
          <w:rFonts w:ascii="Times New Roman" w:hAnsi="Times New Roman"/>
          <w:sz w:val="28"/>
          <w:szCs w:val="28"/>
        </w:rPr>
        <w:t xml:space="preserve"> –</w:t>
      </w:r>
      <w:r w:rsidRPr="00AE6394">
        <w:rPr>
          <w:rFonts w:ascii="Times New Roman" w:hAnsi="Times New Roman"/>
          <w:sz w:val="28"/>
          <w:szCs w:val="28"/>
        </w:rPr>
        <w:t xml:space="preserve"> </w:t>
      </w:r>
      <w:r w:rsidR="00AE6394" w:rsidRPr="00AE6394">
        <w:rPr>
          <w:rFonts w:ascii="Times New Roman" w:hAnsi="Times New Roman"/>
          <w:sz w:val="28"/>
          <w:szCs w:val="28"/>
        </w:rPr>
        <w:t>детей с высоким уровнем развития на начало года не было, а на конец учебного года их стало 27%(4 чел) за счет снижения количества детей с низким уровнем развития до 0%, процент детей со средним уровнем развития остался на том же уровне 73%.</w:t>
      </w:r>
    </w:p>
    <w:p w:rsidR="00091855" w:rsidRPr="007F30D5" w:rsidRDefault="00091855" w:rsidP="00091855">
      <w:pPr>
        <w:spacing w:after="0"/>
        <w:jc w:val="both"/>
        <w:rPr>
          <w:rFonts w:ascii="Times New Roman" w:hAnsi="Times New Roman"/>
          <w:sz w:val="28"/>
          <w:szCs w:val="28"/>
        </w:rPr>
      </w:pPr>
      <w:r w:rsidRPr="0092076A">
        <w:rPr>
          <w:rFonts w:ascii="Times New Roman" w:hAnsi="Times New Roman"/>
          <w:sz w:val="28"/>
          <w:szCs w:val="28"/>
        </w:rPr>
        <w:t xml:space="preserve">5) </w:t>
      </w:r>
      <w:r>
        <w:rPr>
          <w:rFonts w:ascii="Times New Roman" w:hAnsi="Times New Roman"/>
          <w:i/>
          <w:sz w:val="28"/>
          <w:szCs w:val="28"/>
        </w:rPr>
        <w:t xml:space="preserve">2-ая младшая </w:t>
      </w:r>
      <w:r w:rsidRPr="0092076A">
        <w:rPr>
          <w:rFonts w:ascii="Times New Roman" w:hAnsi="Times New Roman"/>
          <w:i/>
          <w:sz w:val="28"/>
          <w:szCs w:val="28"/>
        </w:rPr>
        <w:t>«А» г</w:t>
      </w:r>
      <w:r>
        <w:rPr>
          <w:rFonts w:ascii="Times New Roman" w:hAnsi="Times New Roman"/>
          <w:i/>
          <w:sz w:val="28"/>
          <w:szCs w:val="28"/>
        </w:rPr>
        <w:t>руппа «Ромашка</w:t>
      </w:r>
      <w:r w:rsidRPr="0092076A">
        <w:rPr>
          <w:rFonts w:ascii="Times New Roman" w:hAnsi="Times New Roman"/>
          <w:i/>
          <w:sz w:val="28"/>
          <w:szCs w:val="28"/>
        </w:rPr>
        <w:t>»</w:t>
      </w:r>
      <w:r w:rsidR="007F30D5">
        <w:rPr>
          <w:rFonts w:ascii="Times New Roman" w:hAnsi="Times New Roman"/>
          <w:i/>
          <w:sz w:val="28"/>
          <w:szCs w:val="28"/>
        </w:rPr>
        <w:t xml:space="preserve"> - </w:t>
      </w:r>
      <w:r w:rsidRPr="0092076A">
        <w:rPr>
          <w:rFonts w:ascii="Times New Roman" w:hAnsi="Times New Roman"/>
          <w:sz w:val="28"/>
          <w:szCs w:val="28"/>
        </w:rPr>
        <w:t xml:space="preserve"> </w:t>
      </w:r>
      <w:r w:rsidR="007F30D5" w:rsidRPr="007F30D5">
        <w:rPr>
          <w:rFonts w:ascii="Times New Roman" w:hAnsi="Times New Roman"/>
          <w:sz w:val="28"/>
          <w:szCs w:val="28"/>
        </w:rPr>
        <w:t>на начало учебного года детей с высоким уровнем художественно-эстетического развития не было, а к концу учебного года детей с высоким уровнем развития стало 96%(25чел) за счет уменьшения процента детей со средним (на 84% и составил 4%(1чел)) и низким (на 12% и составил 0%) уровнем развития.</w:t>
      </w:r>
    </w:p>
    <w:p w:rsidR="00091855" w:rsidRDefault="00091855" w:rsidP="00183430">
      <w:pPr>
        <w:spacing w:after="0"/>
        <w:jc w:val="both"/>
        <w:rPr>
          <w:rFonts w:ascii="Times New Roman" w:hAnsi="Times New Roman"/>
          <w:sz w:val="28"/>
          <w:szCs w:val="28"/>
        </w:rPr>
      </w:pPr>
      <w:r w:rsidRPr="0092076A">
        <w:rPr>
          <w:rFonts w:ascii="Times New Roman" w:hAnsi="Times New Roman"/>
          <w:sz w:val="28"/>
          <w:szCs w:val="28"/>
        </w:rPr>
        <w:t xml:space="preserve">6) </w:t>
      </w:r>
      <w:r w:rsidRPr="0092076A">
        <w:rPr>
          <w:rFonts w:ascii="Times New Roman" w:hAnsi="Times New Roman"/>
          <w:i/>
          <w:sz w:val="28"/>
          <w:szCs w:val="28"/>
        </w:rPr>
        <w:t xml:space="preserve">2-я младшая </w:t>
      </w:r>
      <w:r>
        <w:rPr>
          <w:rFonts w:ascii="Times New Roman" w:hAnsi="Times New Roman"/>
          <w:i/>
          <w:sz w:val="28"/>
          <w:szCs w:val="28"/>
        </w:rPr>
        <w:t>«Б» группа «Солнышко</w:t>
      </w:r>
      <w:r>
        <w:rPr>
          <w:rFonts w:ascii="Times New Roman" w:hAnsi="Times New Roman"/>
          <w:sz w:val="28"/>
          <w:szCs w:val="28"/>
        </w:rPr>
        <w:t xml:space="preserve"> </w:t>
      </w:r>
      <w:r w:rsidR="004D2E11">
        <w:rPr>
          <w:rFonts w:ascii="Times New Roman" w:hAnsi="Times New Roman"/>
          <w:sz w:val="28"/>
          <w:szCs w:val="28"/>
        </w:rPr>
        <w:t xml:space="preserve"> - </w:t>
      </w:r>
      <w:r w:rsidR="004D2E11" w:rsidRPr="004D2E11">
        <w:rPr>
          <w:rFonts w:ascii="Times New Roman" w:hAnsi="Times New Roman"/>
          <w:sz w:val="28"/>
          <w:szCs w:val="28"/>
        </w:rPr>
        <w:t>на конец учебного года детей с низким уровнем развития нет, а на начало года их было 26% (7 чел). Увеличилось количество детей с высоким (на 17% и составило 30% (8 чел))  и средним уровнем развития (на 9% и составило 70% (18 чел).</w:t>
      </w:r>
    </w:p>
    <w:p w:rsidR="00200F7E" w:rsidRPr="0092076A" w:rsidRDefault="00200F7E" w:rsidP="00091855">
      <w:pPr>
        <w:spacing w:after="0" w:line="240" w:lineRule="auto"/>
        <w:jc w:val="both"/>
        <w:rPr>
          <w:rFonts w:ascii="Times New Roman" w:hAnsi="Times New Roman"/>
          <w:b/>
          <w:bCs/>
          <w:i/>
          <w:color w:val="000000"/>
          <w:sz w:val="28"/>
          <w:szCs w:val="28"/>
        </w:rPr>
      </w:pPr>
      <w:r>
        <w:rPr>
          <w:rFonts w:ascii="Times New Roman" w:hAnsi="Times New Roman"/>
          <w:sz w:val="28"/>
          <w:szCs w:val="28"/>
        </w:rPr>
        <w:lastRenderedPageBreak/>
        <w:t>Таким образом, наблюдается положительная динамика в развитии воспитанников во всех возрастных группах.</w:t>
      </w:r>
    </w:p>
    <w:p w:rsidR="005C7929" w:rsidRPr="003A556B" w:rsidRDefault="005C7929" w:rsidP="0092076A">
      <w:pPr>
        <w:spacing w:after="0" w:line="240" w:lineRule="auto"/>
        <w:ind w:left="360"/>
        <w:jc w:val="both"/>
        <w:rPr>
          <w:rFonts w:ascii="Times New Roman" w:hAnsi="Times New Roman"/>
          <w:b/>
          <w:i/>
          <w:sz w:val="28"/>
          <w:szCs w:val="28"/>
        </w:rPr>
      </w:pPr>
      <w:r w:rsidRPr="003A556B">
        <w:rPr>
          <w:rFonts w:ascii="Times New Roman" w:hAnsi="Times New Roman"/>
          <w:b/>
          <w:bCs/>
          <w:i/>
          <w:color w:val="000000"/>
          <w:sz w:val="28"/>
          <w:szCs w:val="28"/>
        </w:rPr>
        <w:t xml:space="preserve">4.2.Анализ результатов обучения за </w:t>
      </w:r>
      <w:r w:rsidR="00091855">
        <w:rPr>
          <w:rFonts w:ascii="Times New Roman" w:hAnsi="Times New Roman"/>
          <w:b/>
          <w:i/>
          <w:sz w:val="28"/>
          <w:szCs w:val="28"/>
        </w:rPr>
        <w:t>2017</w:t>
      </w:r>
      <w:r w:rsidRPr="003A556B">
        <w:rPr>
          <w:rFonts w:ascii="Times New Roman" w:hAnsi="Times New Roman"/>
          <w:b/>
          <w:i/>
          <w:sz w:val="28"/>
          <w:szCs w:val="28"/>
        </w:rPr>
        <w:t xml:space="preserve"> год.</w:t>
      </w:r>
    </w:p>
    <w:p w:rsidR="00FE1292" w:rsidRDefault="00FE1292" w:rsidP="00FE1292">
      <w:pPr>
        <w:spacing w:after="0" w:line="240" w:lineRule="auto"/>
        <w:ind w:left="-567" w:firstLine="567"/>
        <w:jc w:val="both"/>
        <w:rPr>
          <w:rFonts w:ascii="Times New Roman" w:hAnsi="Times New Roman"/>
          <w:sz w:val="28"/>
          <w:szCs w:val="28"/>
        </w:rPr>
      </w:pPr>
      <w:r w:rsidRPr="00FE1292">
        <w:rPr>
          <w:rFonts w:ascii="Times New Roman" w:hAnsi="Times New Roman"/>
          <w:sz w:val="28"/>
          <w:szCs w:val="28"/>
        </w:rPr>
        <w:t xml:space="preserve">Анализ сводного мониторинга усвоения основной общеобразовательной программы д/с  воспитанниками в  этом учебном году отражает положительную динамику развития всех детей. Очевиден положительный результат проделанной работы: низкий уровень усвоения программы детьми сведён к минимуму, различия в высоком, среднем и низком уровне не значительны, знания детей прочные, они способны применять их в повседневной деятельности. Программный материал по образовательным областям освоен детьми всех возрастных групп на достаточном уровне. </w:t>
      </w:r>
    </w:p>
    <w:p w:rsidR="00EF5EBC" w:rsidRPr="00200F7E" w:rsidRDefault="00EF5EBC" w:rsidP="00FE1292">
      <w:pPr>
        <w:spacing w:after="0" w:line="240" w:lineRule="auto"/>
        <w:ind w:left="-567" w:firstLine="567"/>
        <w:jc w:val="both"/>
        <w:rPr>
          <w:rFonts w:ascii="Times New Roman" w:hAnsi="Times New Roman"/>
          <w:b/>
          <w:i/>
          <w:sz w:val="28"/>
          <w:szCs w:val="28"/>
        </w:rPr>
      </w:pPr>
      <w:r w:rsidRPr="00200F7E">
        <w:rPr>
          <w:rFonts w:ascii="Times New Roman" w:hAnsi="Times New Roman"/>
          <w:b/>
          <w:i/>
          <w:sz w:val="28"/>
          <w:szCs w:val="28"/>
        </w:rPr>
        <w:t>Готовность детей подготовительной группы к обучению в школе.</w:t>
      </w:r>
    </w:p>
    <w:p w:rsidR="00FE1292" w:rsidRDefault="00FE1292" w:rsidP="00FE1292">
      <w:pPr>
        <w:spacing w:after="0" w:line="240" w:lineRule="auto"/>
        <w:ind w:left="-567" w:firstLine="529"/>
        <w:jc w:val="both"/>
        <w:rPr>
          <w:rFonts w:ascii="Times New Roman" w:hAnsi="Times New Roman"/>
          <w:sz w:val="28"/>
          <w:szCs w:val="28"/>
        </w:rPr>
      </w:pPr>
      <w:r w:rsidRPr="008823C4">
        <w:rPr>
          <w:rFonts w:ascii="Times New Roman" w:hAnsi="Times New Roman"/>
          <w:sz w:val="28"/>
          <w:szCs w:val="28"/>
        </w:rPr>
        <w:t>Диагностика уровня  психологической готовности детей к обучению в школе</w:t>
      </w:r>
      <w:r w:rsidR="0027030F">
        <w:rPr>
          <w:rFonts w:ascii="Times New Roman" w:hAnsi="Times New Roman"/>
          <w:sz w:val="28"/>
          <w:szCs w:val="28"/>
        </w:rPr>
        <w:t xml:space="preserve">             показала, что из 31 выпускника</w:t>
      </w:r>
      <w:r w:rsidRPr="008823C4">
        <w:rPr>
          <w:rFonts w:ascii="Times New Roman" w:hAnsi="Times New Roman"/>
          <w:sz w:val="28"/>
          <w:szCs w:val="28"/>
        </w:rPr>
        <w:t xml:space="preserve"> очен</w:t>
      </w:r>
      <w:r w:rsidR="008823C4">
        <w:rPr>
          <w:rFonts w:ascii="Times New Roman" w:hAnsi="Times New Roman"/>
          <w:sz w:val="28"/>
          <w:szCs w:val="28"/>
        </w:rPr>
        <w:t>ь</w:t>
      </w:r>
      <w:r w:rsidR="0027030F">
        <w:rPr>
          <w:rFonts w:ascii="Times New Roman" w:hAnsi="Times New Roman"/>
          <w:sz w:val="28"/>
          <w:szCs w:val="28"/>
        </w:rPr>
        <w:t xml:space="preserve"> высокий уровень интеллекта у 3% (1</w:t>
      </w:r>
      <w:r w:rsidRPr="008823C4">
        <w:rPr>
          <w:rFonts w:ascii="Times New Roman" w:hAnsi="Times New Roman"/>
          <w:sz w:val="28"/>
          <w:szCs w:val="28"/>
        </w:rPr>
        <w:t>че</w:t>
      </w:r>
      <w:r w:rsidR="008823C4">
        <w:rPr>
          <w:rFonts w:ascii="Times New Roman" w:hAnsi="Times New Roman"/>
          <w:sz w:val="28"/>
          <w:szCs w:val="28"/>
        </w:rPr>
        <w:t>л) детей, высокий уровень</w:t>
      </w:r>
      <w:r w:rsidR="0027030F">
        <w:rPr>
          <w:rFonts w:ascii="Times New Roman" w:hAnsi="Times New Roman"/>
          <w:sz w:val="28"/>
          <w:szCs w:val="28"/>
        </w:rPr>
        <w:t xml:space="preserve"> интеллекта  – у 23% (7 </w:t>
      </w:r>
      <w:r w:rsidRPr="008823C4">
        <w:rPr>
          <w:rFonts w:ascii="Times New Roman" w:hAnsi="Times New Roman"/>
          <w:sz w:val="28"/>
          <w:szCs w:val="28"/>
        </w:rPr>
        <w:t>чел) дошкольников, с</w:t>
      </w:r>
      <w:r w:rsidR="00B37DCE">
        <w:rPr>
          <w:rFonts w:ascii="Times New Roman" w:hAnsi="Times New Roman"/>
          <w:sz w:val="28"/>
          <w:szCs w:val="28"/>
        </w:rPr>
        <w:t xml:space="preserve">редний уровень интеллекта – у 48% (15 </w:t>
      </w:r>
      <w:r w:rsidRPr="008823C4">
        <w:rPr>
          <w:rFonts w:ascii="Times New Roman" w:hAnsi="Times New Roman"/>
          <w:sz w:val="28"/>
          <w:szCs w:val="28"/>
        </w:rPr>
        <w:t>чел) детей</w:t>
      </w:r>
      <w:r w:rsidR="008823C4">
        <w:rPr>
          <w:rFonts w:ascii="Times New Roman" w:hAnsi="Times New Roman"/>
          <w:sz w:val="28"/>
          <w:szCs w:val="28"/>
        </w:rPr>
        <w:t xml:space="preserve">, низкий уровень </w:t>
      </w:r>
      <w:r w:rsidR="00B37DCE">
        <w:rPr>
          <w:rFonts w:ascii="Times New Roman" w:hAnsi="Times New Roman"/>
          <w:sz w:val="28"/>
          <w:szCs w:val="28"/>
        </w:rPr>
        <w:t>интеллекта - у 23%(7чел) детей и очень низкий – у 3% (1</w:t>
      </w:r>
      <w:r w:rsidRPr="00FE1292">
        <w:rPr>
          <w:rFonts w:ascii="Times New Roman" w:hAnsi="Times New Roman"/>
          <w:sz w:val="28"/>
          <w:szCs w:val="28"/>
        </w:rPr>
        <w:t xml:space="preserve">чел) дошкольников. </w:t>
      </w:r>
    </w:p>
    <w:p w:rsidR="008823C4" w:rsidRDefault="008823C4" w:rsidP="00FE1292">
      <w:pPr>
        <w:spacing w:after="0" w:line="240" w:lineRule="auto"/>
        <w:ind w:left="-567" w:firstLine="529"/>
        <w:jc w:val="both"/>
        <w:rPr>
          <w:rFonts w:ascii="Times New Roman" w:hAnsi="Times New Roman"/>
          <w:sz w:val="28"/>
          <w:szCs w:val="28"/>
        </w:rPr>
      </w:pPr>
      <w:r>
        <w:rPr>
          <w:rFonts w:ascii="Times New Roman" w:hAnsi="Times New Roman"/>
          <w:sz w:val="28"/>
          <w:szCs w:val="28"/>
        </w:rPr>
        <w:t xml:space="preserve">Диагностика уровня сформированости мелкой </w:t>
      </w:r>
      <w:r w:rsidR="00B37DCE">
        <w:rPr>
          <w:rFonts w:ascii="Times New Roman" w:hAnsi="Times New Roman"/>
          <w:sz w:val="28"/>
          <w:szCs w:val="28"/>
        </w:rPr>
        <w:t>моторики руки показала, что у 48</w:t>
      </w:r>
      <w:r>
        <w:rPr>
          <w:rFonts w:ascii="Times New Roman" w:hAnsi="Times New Roman"/>
          <w:sz w:val="28"/>
          <w:szCs w:val="28"/>
        </w:rPr>
        <w:t>% (15чел) детей уровень соответствует возрастной норме, у</w:t>
      </w:r>
      <w:r w:rsidR="00B37DCE">
        <w:rPr>
          <w:rFonts w:ascii="Times New Roman" w:hAnsi="Times New Roman"/>
          <w:sz w:val="28"/>
          <w:szCs w:val="28"/>
        </w:rPr>
        <w:t xml:space="preserve"> 26%(8</w:t>
      </w:r>
      <w:r>
        <w:rPr>
          <w:rFonts w:ascii="Times New Roman" w:hAnsi="Times New Roman"/>
          <w:sz w:val="28"/>
          <w:szCs w:val="28"/>
        </w:rPr>
        <w:t>чел)</w:t>
      </w:r>
      <w:r w:rsidR="00B37DCE">
        <w:rPr>
          <w:rFonts w:ascii="Times New Roman" w:hAnsi="Times New Roman"/>
          <w:sz w:val="28"/>
          <w:szCs w:val="28"/>
        </w:rPr>
        <w:t xml:space="preserve"> дошкольников - средний уровень, у 26%(8</w:t>
      </w:r>
      <w:r>
        <w:rPr>
          <w:rFonts w:ascii="Times New Roman" w:hAnsi="Times New Roman"/>
          <w:sz w:val="28"/>
          <w:szCs w:val="28"/>
        </w:rPr>
        <w:t>чел) дошкольников – низкий уровень сформированности мелкой моторики</w:t>
      </w:r>
      <w:r w:rsidR="00B37DCE">
        <w:rPr>
          <w:rFonts w:ascii="Times New Roman" w:hAnsi="Times New Roman"/>
          <w:sz w:val="28"/>
          <w:szCs w:val="28"/>
        </w:rPr>
        <w:t xml:space="preserve"> руки</w:t>
      </w:r>
      <w:r>
        <w:rPr>
          <w:rFonts w:ascii="Times New Roman" w:hAnsi="Times New Roman"/>
          <w:sz w:val="28"/>
          <w:szCs w:val="28"/>
        </w:rPr>
        <w:t>.</w:t>
      </w:r>
    </w:p>
    <w:p w:rsidR="00EF5EBC" w:rsidRDefault="00FE1292" w:rsidP="00EF5EBC">
      <w:pPr>
        <w:spacing w:after="0" w:line="240" w:lineRule="auto"/>
        <w:ind w:left="-567" w:firstLine="387"/>
        <w:jc w:val="both"/>
        <w:rPr>
          <w:rFonts w:ascii="Times New Roman" w:hAnsi="Times New Roman"/>
          <w:sz w:val="28"/>
          <w:szCs w:val="28"/>
        </w:rPr>
      </w:pPr>
      <w:r w:rsidRPr="00FE1292">
        <w:rPr>
          <w:rFonts w:ascii="Times New Roman" w:hAnsi="Times New Roman"/>
          <w:sz w:val="28"/>
          <w:szCs w:val="28"/>
        </w:rPr>
        <w:t>Диагностика сформированности внутренней позиции школьника</w:t>
      </w:r>
      <w:r w:rsidR="00501059">
        <w:rPr>
          <w:rFonts w:ascii="Times New Roman" w:hAnsi="Times New Roman"/>
          <w:sz w:val="28"/>
          <w:szCs w:val="28"/>
        </w:rPr>
        <w:t>, мотивации учения, выявила</w:t>
      </w:r>
      <w:r w:rsidR="007F0DFA">
        <w:rPr>
          <w:rFonts w:ascii="Times New Roman" w:hAnsi="Times New Roman"/>
          <w:sz w:val="28"/>
          <w:szCs w:val="28"/>
        </w:rPr>
        <w:t>: у 3%</w:t>
      </w:r>
      <w:r w:rsidR="006D0590">
        <w:rPr>
          <w:rFonts w:ascii="Times New Roman" w:hAnsi="Times New Roman"/>
          <w:sz w:val="28"/>
          <w:szCs w:val="28"/>
        </w:rPr>
        <w:t xml:space="preserve"> </w:t>
      </w:r>
      <w:r w:rsidR="007F0DFA">
        <w:rPr>
          <w:rFonts w:ascii="Times New Roman" w:hAnsi="Times New Roman"/>
          <w:sz w:val="28"/>
          <w:szCs w:val="28"/>
        </w:rPr>
        <w:t>(1 чел) дошкольников отрицательное отношение к школе и поступлению в школу; у 10% детей (3</w:t>
      </w:r>
      <w:r w:rsidRPr="00FE1292">
        <w:rPr>
          <w:rFonts w:ascii="Times New Roman" w:hAnsi="Times New Roman"/>
          <w:sz w:val="28"/>
          <w:szCs w:val="28"/>
        </w:rPr>
        <w:t xml:space="preserve">чел) </w:t>
      </w:r>
      <w:r w:rsidR="00501059">
        <w:rPr>
          <w:rFonts w:ascii="Times New Roman" w:hAnsi="Times New Roman"/>
          <w:sz w:val="28"/>
          <w:szCs w:val="28"/>
        </w:rPr>
        <w:t xml:space="preserve"> - </w:t>
      </w:r>
      <w:r w:rsidR="007F0DFA">
        <w:rPr>
          <w:rFonts w:ascii="Times New Roman" w:hAnsi="Times New Roman"/>
          <w:sz w:val="28"/>
          <w:szCs w:val="28"/>
        </w:rPr>
        <w:t>положительное отношение к школе при отсутствии ориентации на содержание школьно-учебной действительности, т.е. дети хотят пойти в школу, но при сохранении дошкольного образа жизни; у 32% (10 чел) дошкольников выявлено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 у 55% (17 чел) детей выявлено сочетание ориентации на социальные и собственно учебные аспекты школьной жизни.</w:t>
      </w:r>
    </w:p>
    <w:p w:rsidR="00FE1292" w:rsidRPr="00FE1292" w:rsidRDefault="00FE1292" w:rsidP="00EF5EBC">
      <w:pPr>
        <w:spacing w:after="0" w:line="240" w:lineRule="auto"/>
        <w:ind w:left="-567" w:firstLine="387"/>
        <w:jc w:val="both"/>
        <w:rPr>
          <w:rFonts w:ascii="Times New Roman" w:hAnsi="Times New Roman"/>
          <w:sz w:val="28"/>
          <w:szCs w:val="28"/>
        </w:rPr>
      </w:pPr>
      <w:r w:rsidRPr="00FE1292">
        <w:rPr>
          <w:rFonts w:ascii="Times New Roman" w:hAnsi="Times New Roman"/>
          <w:sz w:val="28"/>
          <w:szCs w:val="28"/>
        </w:rPr>
        <w:t xml:space="preserve">Таким образом, </w:t>
      </w:r>
      <w:r w:rsidR="00EF5EBC">
        <w:rPr>
          <w:rFonts w:ascii="Times New Roman" w:hAnsi="Times New Roman"/>
          <w:sz w:val="28"/>
          <w:szCs w:val="28"/>
        </w:rPr>
        <w:t xml:space="preserve">психологическая готовность к школе у большинства детей в основном высока, но </w:t>
      </w:r>
      <w:r w:rsidR="0054711A">
        <w:rPr>
          <w:rFonts w:ascii="Times New Roman" w:hAnsi="Times New Roman"/>
          <w:sz w:val="28"/>
          <w:szCs w:val="28"/>
        </w:rPr>
        <w:t xml:space="preserve">также </w:t>
      </w:r>
      <w:r w:rsidR="00EF5EBC">
        <w:rPr>
          <w:rFonts w:ascii="Times New Roman" w:hAnsi="Times New Roman"/>
          <w:sz w:val="28"/>
          <w:szCs w:val="28"/>
        </w:rPr>
        <w:t>есть дети, недостаточно подготовленные к обучению в школе.</w:t>
      </w:r>
    </w:p>
    <w:p w:rsidR="00FE1292" w:rsidRPr="00FE1292" w:rsidRDefault="00FE1292" w:rsidP="00FE1292">
      <w:pPr>
        <w:spacing w:after="0" w:line="240" w:lineRule="auto"/>
        <w:ind w:left="-567" w:firstLine="567"/>
        <w:jc w:val="both"/>
        <w:rPr>
          <w:rFonts w:ascii="Times New Roman" w:hAnsi="Times New Roman"/>
          <w:sz w:val="28"/>
          <w:szCs w:val="28"/>
        </w:rPr>
      </w:pPr>
      <w:r w:rsidRPr="00200F7E">
        <w:rPr>
          <w:rFonts w:ascii="Times New Roman" w:hAnsi="Times New Roman"/>
          <w:b/>
          <w:i/>
          <w:sz w:val="28"/>
          <w:szCs w:val="28"/>
        </w:rPr>
        <w:t>Коррекционная работа.</w:t>
      </w:r>
      <w:r w:rsidRPr="00FE1292">
        <w:rPr>
          <w:rFonts w:ascii="Times New Roman" w:hAnsi="Times New Roman"/>
          <w:sz w:val="28"/>
          <w:szCs w:val="28"/>
        </w:rPr>
        <w:t xml:space="preserve"> </w:t>
      </w:r>
      <w:r w:rsidR="006D0590">
        <w:rPr>
          <w:rFonts w:ascii="Times New Roman" w:hAnsi="Times New Roman"/>
          <w:sz w:val="28"/>
          <w:szCs w:val="28"/>
        </w:rPr>
        <w:t xml:space="preserve"> </w:t>
      </w:r>
      <w:r w:rsidR="001271D7">
        <w:rPr>
          <w:rFonts w:ascii="Times New Roman" w:hAnsi="Times New Roman"/>
          <w:sz w:val="28"/>
          <w:szCs w:val="28"/>
        </w:rPr>
        <w:t>В</w:t>
      </w:r>
      <w:r w:rsidR="00EF5EBC">
        <w:rPr>
          <w:rFonts w:ascii="Times New Roman" w:hAnsi="Times New Roman"/>
          <w:sz w:val="28"/>
          <w:szCs w:val="28"/>
        </w:rPr>
        <w:t xml:space="preserve"> группу учителя-логопеда и педагога-психолога было зачислено 25 детей</w:t>
      </w:r>
      <w:r w:rsidR="00D75DB1">
        <w:rPr>
          <w:rFonts w:ascii="Times New Roman" w:hAnsi="Times New Roman"/>
          <w:sz w:val="28"/>
          <w:szCs w:val="28"/>
        </w:rPr>
        <w:t xml:space="preserve"> с ОВЗ, из них: </w:t>
      </w:r>
    </w:p>
    <w:p w:rsidR="00FE1292" w:rsidRPr="00FE1292" w:rsidRDefault="00FE1292" w:rsidP="00FE1292">
      <w:pPr>
        <w:spacing w:after="0" w:line="240" w:lineRule="auto"/>
        <w:ind w:left="-567" w:firstLine="567"/>
        <w:jc w:val="both"/>
        <w:rPr>
          <w:rFonts w:ascii="Times New Roman" w:hAnsi="Times New Roman"/>
          <w:sz w:val="28"/>
          <w:szCs w:val="28"/>
        </w:rPr>
      </w:pPr>
      <w:r w:rsidRPr="00FE1292">
        <w:rPr>
          <w:rFonts w:ascii="Times New Roman" w:hAnsi="Times New Roman"/>
          <w:sz w:val="28"/>
          <w:szCs w:val="28"/>
        </w:rPr>
        <w:t xml:space="preserve">- с диагнозом ОНР </w:t>
      </w:r>
      <w:r w:rsidRPr="00FE1292">
        <w:rPr>
          <w:rFonts w:ascii="Times New Roman" w:hAnsi="Times New Roman"/>
          <w:sz w:val="28"/>
          <w:szCs w:val="28"/>
          <w:lang w:val="en-US"/>
        </w:rPr>
        <w:t>II</w:t>
      </w:r>
      <w:r w:rsidRPr="00FE1292">
        <w:rPr>
          <w:rFonts w:ascii="Times New Roman" w:hAnsi="Times New Roman"/>
          <w:sz w:val="28"/>
          <w:szCs w:val="28"/>
        </w:rPr>
        <w:t>-</w:t>
      </w:r>
      <w:r w:rsidRPr="00FE1292">
        <w:rPr>
          <w:rFonts w:ascii="Times New Roman" w:hAnsi="Times New Roman"/>
          <w:sz w:val="28"/>
          <w:szCs w:val="28"/>
          <w:lang w:val="en-US"/>
        </w:rPr>
        <w:t>III</w:t>
      </w:r>
      <w:r w:rsidR="0054711A">
        <w:rPr>
          <w:rFonts w:ascii="Times New Roman" w:hAnsi="Times New Roman"/>
          <w:sz w:val="28"/>
          <w:szCs w:val="28"/>
        </w:rPr>
        <w:t xml:space="preserve"> уровня – </w:t>
      </w:r>
      <w:r w:rsidR="00201836">
        <w:rPr>
          <w:rFonts w:ascii="Times New Roman" w:hAnsi="Times New Roman"/>
          <w:sz w:val="28"/>
          <w:szCs w:val="28"/>
        </w:rPr>
        <w:t xml:space="preserve">10 </w:t>
      </w:r>
      <w:r w:rsidRPr="00FE1292">
        <w:rPr>
          <w:rFonts w:ascii="Times New Roman" w:hAnsi="Times New Roman"/>
          <w:sz w:val="28"/>
          <w:szCs w:val="28"/>
        </w:rPr>
        <w:t>чел,</w:t>
      </w:r>
    </w:p>
    <w:p w:rsidR="00FE1292" w:rsidRDefault="00EF5EBC" w:rsidP="00FE1292">
      <w:pPr>
        <w:spacing w:after="0" w:line="240" w:lineRule="auto"/>
        <w:ind w:left="-567" w:firstLine="567"/>
        <w:jc w:val="both"/>
        <w:rPr>
          <w:rFonts w:ascii="Times New Roman" w:hAnsi="Times New Roman"/>
          <w:sz w:val="28"/>
          <w:szCs w:val="28"/>
        </w:rPr>
      </w:pPr>
      <w:r>
        <w:rPr>
          <w:rFonts w:ascii="Times New Roman" w:hAnsi="Times New Roman"/>
          <w:sz w:val="28"/>
          <w:szCs w:val="28"/>
        </w:rPr>
        <w:t>- с</w:t>
      </w:r>
      <w:r w:rsidR="00201836">
        <w:rPr>
          <w:rFonts w:ascii="Times New Roman" w:hAnsi="Times New Roman"/>
          <w:sz w:val="28"/>
          <w:szCs w:val="28"/>
        </w:rPr>
        <w:t xml:space="preserve"> НВОНР – 4</w:t>
      </w:r>
      <w:r w:rsidR="00FE1292" w:rsidRPr="00FE1292">
        <w:rPr>
          <w:rFonts w:ascii="Times New Roman" w:hAnsi="Times New Roman"/>
          <w:sz w:val="28"/>
          <w:szCs w:val="28"/>
        </w:rPr>
        <w:t xml:space="preserve"> чел,</w:t>
      </w:r>
    </w:p>
    <w:p w:rsidR="00EF5EBC" w:rsidRPr="00FE1292" w:rsidRDefault="00EF5EBC" w:rsidP="00FE1292">
      <w:pPr>
        <w:spacing w:after="0" w:line="240" w:lineRule="auto"/>
        <w:ind w:left="-567" w:firstLine="567"/>
        <w:jc w:val="both"/>
        <w:rPr>
          <w:rFonts w:ascii="Times New Roman" w:hAnsi="Times New Roman"/>
          <w:sz w:val="28"/>
          <w:szCs w:val="28"/>
        </w:rPr>
      </w:pPr>
      <w:r>
        <w:rPr>
          <w:rFonts w:ascii="Times New Roman" w:hAnsi="Times New Roman"/>
          <w:sz w:val="28"/>
          <w:szCs w:val="28"/>
        </w:rPr>
        <w:t>- ЗПРР –</w:t>
      </w:r>
      <w:r w:rsidR="000945F5">
        <w:rPr>
          <w:rFonts w:ascii="Times New Roman" w:hAnsi="Times New Roman"/>
          <w:sz w:val="28"/>
          <w:szCs w:val="28"/>
        </w:rPr>
        <w:t xml:space="preserve"> </w:t>
      </w:r>
      <w:r w:rsidR="000945F5" w:rsidRPr="00D75DB1">
        <w:rPr>
          <w:rFonts w:ascii="Times New Roman" w:hAnsi="Times New Roman"/>
          <w:sz w:val="28"/>
          <w:szCs w:val="28"/>
        </w:rPr>
        <w:t>11</w:t>
      </w:r>
      <w:r w:rsidRPr="00D75DB1">
        <w:rPr>
          <w:rFonts w:ascii="Times New Roman" w:hAnsi="Times New Roman"/>
          <w:sz w:val="28"/>
          <w:szCs w:val="28"/>
        </w:rPr>
        <w:t>ч</w:t>
      </w:r>
      <w:r w:rsidR="000945F5" w:rsidRPr="00D75DB1">
        <w:rPr>
          <w:rFonts w:ascii="Times New Roman" w:hAnsi="Times New Roman"/>
          <w:sz w:val="28"/>
          <w:szCs w:val="28"/>
        </w:rPr>
        <w:t>ел</w:t>
      </w:r>
      <w:r w:rsidR="000945F5">
        <w:rPr>
          <w:rFonts w:ascii="Times New Roman" w:hAnsi="Times New Roman"/>
          <w:sz w:val="28"/>
          <w:szCs w:val="28"/>
        </w:rPr>
        <w:t>.</w:t>
      </w:r>
    </w:p>
    <w:p w:rsidR="00FE1292" w:rsidRPr="00FE1292" w:rsidRDefault="00FE1292" w:rsidP="00FE1292">
      <w:pPr>
        <w:spacing w:after="0" w:line="240" w:lineRule="auto"/>
        <w:ind w:left="-567" w:firstLine="567"/>
        <w:jc w:val="both"/>
        <w:rPr>
          <w:rFonts w:ascii="Times New Roman" w:hAnsi="Times New Roman"/>
          <w:sz w:val="28"/>
          <w:szCs w:val="28"/>
        </w:rPr>
      </w:pPr>
      <w:r w:rsidRPr="00FE1292">
        <w:rPr>
          <w:rFonts w:ascii="Times New Roman" w:hAnsi="Times New Roman"/>
          <w:sz w:val="28"/>
          <w:szCs w:val="28"/>
        </w:rPr>
        <w:t xml:space="preserve">В течение учебного года коррекция </w:t>
      </w:r>
      <w:r w:rsidR="0054711A">
        <w:rPr>
          <w:rFonts w:ascii="Times New Roman" w:hAnsi="Times New Roman"/>
          <w:sz w:val="28"/>
          <w:szCs w:val="28"/>
        </w:rPr>
        <w:t xml:space="preserve">психического развития и </w:t>
      </w:r>
      <w:r w:rsidRPr="00FE1292">
        <w:rPr>
          <w:rFonts w:ascii="Times New Roman" w:hAnsi="Times New Roman"/>
          <w:sz w:val="28"/>
          <w:szCs w:val="28"/>
        </w:rPr>
        <w:t>общего недоразвития речи у дошкольников осуществлялась по</w:t>
      </w:r>
      <w:r w:rsidR="0054711A">
        <w:rPr>
          <w:rFonts w:ascii="Times New Roman" w:hAnsi="Times New Roman"/>
          <w:sz w:val="28"/>
          <w:szCs w:val="28"/>
        </w:rPr>
        <w:t xml:space="preserve"> АОП для детей с ЗПР, АОП для детей с ОНР</w:t>
      </w:r>
      <w:r w:rsidRPr="00FE1292">
        <w:rPr>
          <w:rFonts w:ascii="Times New Roman" w:hAnsi="Times New Roman"/>
          <w:sz w:val="28"/>
          <w:szCs w:val="28"/>
        </w:rPr>
        <w:t>, проводились фронтальные и индивидуальные коррекционно-развивающие занятия. В течение учебного года с  детьми с диагнозом ЗПРР педагогом-психологом проводились подгрупповые и индивидуальные коррекционные занятия по интеллектуальному развитию, развитию познавательных процессов, а также коммуникативных навыков и эмоциональной сферы по индивидуальному плану развития на каждого ребенка.</w:t>
      </w:r>
    </w:p>
    <w:p w:rsidR="00671E11" w:rsidRDefault="00FE1292" w:rsidP="00671E11">
      <w:pPr>
        <w:spacing w:after="0" w:line="240" w:lineRule="auto"/>
        <w:ind w:left="-567" w:firstLine="567"/>
        <w:jc w:val="both"/>
        <w:rPr>
          <w:rFonts w:ascii="Times New Roman" w:hAnsi="Times New Roman"/>
          <w:sz w:val="28"/>
          <w:szCs w:val="28"/>
        </w:rPr>
      </w:pPr>
      <w:r w:rsidRPr="007920BA">
        <w:rPr>
          <w:rFonts w:ascii="Times New Roman" w:hAnsi="Times New Roman"/>
          <w:sz w:val="28"/>
          <w:szCs w:val="28"/>
        </w:rPr>
        <w:lastRenderedPageBreak/>
        <w:t>На конец учебного</w:t>
      </w:r>
      <w:r w:rsidR="000945F5" w:rsidRPr="007920BA">
        <w:rPr>
          <w:rFonts w:ascii="Times New Roman" w:hAnsi="Times New Roman"/>
          <w:sz w:val="28"/>
          <w:szCs w:val="28"/>
        </w:rPr>
        <w:t xml:space="preserve"> года</w:t>
      </w:r>
      <w:r w:rsidR="001271D7">
        <w:rPr>
          <w:rFonts w:ascii="Times New Roman" w:hAnsi="Times New Roman"/>
          <w:sz w:val="28"/>
          <w:szCs w:val="28"/>
        </w:rPr>
        <w:t xml:space="preserve"> (май 2017г)</w:t>
      </w:r>
      <w:r w:rsidR="000945F5" w:rsidRPr="007920BA">
        <w:rPr>
          <w:rFonts w:ascii="Times New Roman" w:hAnsi="Times New Roman"/>
          <w:sz w:val="28"/>
          <w:szCs w:val="28"/>
        </w:rPr>
        <w:t xml:space="preserve"> в результате коррекционно-развивающей</w:t>
      </w:r>
      <w:r w:rsidRPr="007920BA">
        <w:rPr>
          <w:rFonts w:ascii="Times New Roman" w:hAnsi="Times New Roman"/>
          <w:sz w:val="28"/>
          <w:szCs w:val="28"/>
        </w:rPr>
        <w:t xml:space="preserve"> </w:t>
      </w:r>
      <w:r w:rsidR="000945F5" w:rsidRPr="007920BA">
        <w:rPr>
          <w:rFonts w:ascii="Times New Roman" w:hAnsi="Times New Roman"/>
          <w:sz w:val="28"/>
          <w:szCs w:val="28"/>
        </w:rPr>
        <w:t>логопедической работы</w:t>
      </w:r>
      <w:r w:rsidRPr="007920BA">
        <w:rPr>
          <w:rFonts w:ascii="Times New Roman" w:hAnsi="Times New Roman"/>
          <w:sz w:val="28"/>
          <w:szCs w:val="28"/>
        </w:rPr>
        <w:t xml:space="preserve"> наблюдается положительная динамика </w:t>
      </w:r>
      <w:r w:rsidR="00744DE9" w:rsidRPr="007920BA">
        <w:rPr>
          <w:rFonts w:ascii="Times New Roman" w:hAnsi="Times New Roman"/>
          <w:sz w:val="28"/>
          <w:szCs w:val="28"/>
        </w:rPr>
        <w:t>по</w:t>
      </w:r>
      <w:r w:rsidR="000945F5" w:rsidRPr="007920BA">
        <w:rPr>
          <w:rFonts w:ascii="Times New Roman" w:hAnsi="Times New Roman"/>
          <w:sz w:val="28"/>
          <w:szCs w:val="28"/>
        </w:rPr>
        <w:t xml:space="preserve"> основным параметрам речевого развития:</w:t>
      </w:r>
    </w:p>
    <w:p w:rsidR="00671E11" w:rsidRDefault="000945F5" w:rsidP="00671E11">
      <w:pPr>
        <w:spacing w:after="0" w:line="240" w:lineRule="auto"/>
        <w:ind w:left="-567" w:firstLine="567"/>
        <w:jc w:val="both"/>
        <w:rPr>
          <w:rFonts w:ascii="Times New Roman" w:hAnsi="Times New Roman"/>
          <w:sz w:val="28"/>
          <w:szCs w:val="28"/>
        </w:rPr>
      </w:pPr>
      <w:r w:rsidRPr="007920BA">
        <w:rPr>
          <w:rFonts w:ascii="Times New Roman" w:hAnsi="Times New Roman"/>
          <w:sz w:val="28"/>
          <w:szCs w:val="28"/>
        </w:rPr>
        <w:t>- формировани</w:t>
      </w:r>
      <w:r w:rsidR="007920BA" w:rsidRPr="007920BA">
        <w:rPr>
          <w:rFonts w:ascii="Times New Roman" w:hAnsi="Times New Roman"/>
          <w:sz w:val="28"/>
          <w:szCs w:val="28"/>
        </w:rPr>
        <w:t xml:space="preserve">е фонематических представлений: </w:t>
      </w:r>
      <w:r w:rsidR="007920BA">
        <w:rPr>
          <w:rFonts w:ascii="Times New Roman" w:hAnsi="Times New Roman"/>
          <w:sz w:val="28"/>
          <w:szCs w:val="28"/>
        </w:rPr>
        <w:t xml:space="preserve">на </w:t>
      </w:r>
      <w:r w:rsidR="007920BA" w:rsidRPr="007920BA">
        <w:rPr>
          <w:rFonts w:ascii="Times New Roman" w:hAnsi="Times New Roman"/>
          <w:sz w:val="28"/>
          <w:szCs w:val="28"/>
        </w:rPr>
        <w:t xml:space="preserve">начало года </w:t>
      </w:r>
      <w:r w:rsidR="007920BA">
        <w:rPr>
          <w:rFonts w:ascii="Times New Roman" w:hAnsi="Times New Roman"/>
          <w:sz w:val="28"/>
          <w:szCs w:val="28"/>
        </w:rPr>
        <w:t xml:space="preserve">детей с </w:t>
      </w:r>
      <w:r w:rsidR="007920BA" w:rsidRPr="007920BA">
        <w:rPr>
          <w:rFonts w:ascii="Times New Roman" w:hAnsi="Times New Roman"/>
          <w:sz w:val="28"/>
          <w:szCs w:val="28"/>
        </w:rPr>
        <w:t>низ</w:t>
      </w:r>
      <w:r w:rsidR="007920BA">
        <w:rPr>
          <w:rFonts w:ascii="Times New Roman" w:hAnsi="Times New Roman"/>
          <w:sz w:val="28"/>
          <w:szCs w:val="28"/>
        </w:rPr>
        <w:t>ким уровнем</w:t>
      </w:r>
      <w:r w:rsidR="007920BA" w:rsidRPr="007920BA">
        <w:rPr>
          <w:rFonts w:ascii="Times New Roman" w:hAnsi="Times New Roman"/>
          <w:sz w:val="28"/>
          <w:szCs w:val="28"/>
        </w:rPr>
        <w:t xml:space="preserve"> – 46,1%  (12 детей),</w:t>
      </w:r>
      <w:r w:rsidR="007920BA">
        <w:rPr>
          <w:rFonts w:ascii="Times New Roman" w:hAnsi="Times New Roman"/>
          <w:sz w:val="28"/>
          <w:szCs w:val="28"/>
        </w:rPr>
        <w:t xml:space="preserve"> а на конец</w:t>
      </w:r>
      <w:r w:rsidR="007920BA" w:rsidRPr="007920BA">
        <w:rPr>
          <w:rFonts w:ascii="Times New Roman" w:hAnsi="Times New Roman"/>
          <w:sz w:val="28"/>
          <w:szCs w:val="28"/>
        </w:rPr>
        <w:t xml:space="preserve"> года – 11,5%</w:t>
      </w:r>
      <w:r w:rsidR="007920BA">
        <w:rPr>
          <w:rFonts w:ascii="Times New Roman" w:hAnsi="Times New Roman"/>
          <w:sz w:val="28"/>
          <w:szCs w:val="28"/>
        </w:rPr>
        <w:t xml:space="preserve"> ( 3</w:t>
      </w:r>
      <w:r w:rsidR="007920BA" w:rsidRPr="007920BA">
        <w:rPr>
          <w:rFonts w:ascii="Times New Roman" w:hAnsi="Times New Roman"/>
          <w:sz w:val="28"/>
          <w:szCs w:val="28"/>
        </w:rPr>
        <w:t xml:space="preserve"> ребенка); </w:t>
      </w:r>
      <w:r w:rsidR="007920BA">
        <w:rPr>
          <w:rFonts w:ascii="Times New Roman" w:hAnsi="Times New Roman"/>
          <w:sz w:val="28"/>
          <w:szCs w:val="28"/>
        </w:rPr>
        <w:t xml:space="preserve">со </w:t>
      </w:r>
      <w:r w:rsidR="007920BA" w:rsidRPr="007920BA">
        <w:rPr>
          <w:rFonts w:ascii="Times New Roman" w:hAnsi="Times New Roman"/>
          <w:sz w:val="28"/>
          <w:szCs w:val="28"/>
        </w:rPr>
        <w:t>сред</w:t>
      </w:r>
      <w:r w:rsidR="007920BA">
        <w:rPr>
          <w:rFonts w:ascii="Times New Roman" w:hAnsi="Times New Roman"/>
          <w:sz w:val="28"/>
          <w:szCs w:val="28"/>
        </w:rPr>
        <w:t>ним уровнем</w:t>
      </w:r>
      <w:r w:rsidR="007920BA" w:rsidRPr="007920BA">
        <w:rPr>
          <w:rFonts w:ascii="Times New Roman" w:hAnsi="Times New Roman"/>
          <w:sz w:val="28"/>
          <w:szCs w:val="28"/>
        </w:rPr>
        <w:t xml:space="preserve"> в начале года – 57,6% ( 10</w:t>
      </w:r>
      <w:r w:rsidR="007920BA">
        <w:rPr>
          <w:rFonts w:ascii="Times New Roman" w:hAnsi="Times New Roman"/>
          <w:sz w:val="28"/>
          <w:szCs w:val="28"/>
        </w:rPr>
        <w:t xml:space="preserve"> детей), на</w:t>
      </w:r>
      <w:r w:rsidR="007920BA" w:rsidRPr="007920BA">
        <w:rPr>
          <w:rFonts w:ascii="Times New Roman" w:hAnsi="Times New Roman"/>
          <w:sz w:val="28"/>
          <w:szCs w:val="28"/>
        </w:rPr>
        <w:t xml:space="preserve"> </w:t>
      </w:r>
      <w:r w:rsidR="007920BA">
        <w:rPr>
          <w:rFonts w:ascii="Times New Roman" w:hAnsi="Times New Roman"/>
          <w:sz w:val="28"/>
          <w:szCs w:val="28"/>
        </w:rPr>
        <w:t>конец</w:t>
      </w:r>
      <w:r w:rsidR="007920BA" w:rsidRPr="007920BA">
        <w:rPr>
          <w:rFonts w:ascii="Times New Roman" w:hAnsi="Times New Roman"/>
          <w:sz w:val="28"/>
          <w:szCs w:val="28"/>
        </w:rPr>
        <w:t xml:space="preserve"> года – 50% (13 детей); высокий уровень в начале года – 15,3% (4 ребенка), в конце года – 38,4%  (10 детей)</w:t>
      </w:r>
    </w:p>
    <w:p w:rsidR="00A24975" w:rsidRDefault="000945F5" w:rsidP="00A24975">
      <w:pPr>
        <w:spacing w:after="0" w:line="240" w:lineRule="auto"/>
        <w:ind w:left="-567" w:firstLine="567"/>
        <w:jc w:val="both"/>
        <w:rPr>
          <w:rFonts w:ascii="Times New Roman" w:hAnsi="Times New Roman"/>
          <w:sz w:val="28"/>
          <w:szCs w:val="28"/>
        </w:rPr>
      </w:pPr>
      <w:r w:rsidRPr="00671E11">
        <w:rPr>
          <w:rFonts w:ascii="Times New Roman" w:hAnsi="Times New Roman"/>
          <w:sz w:val="28"/>
          <w:szCs w:val="28"/>
        </w:rPr>
        <w:t>-</w:t>
      </w:r>
      <w:r w:rsidR="00671E11">
        <w:rPr>
          <w:rFonts w:ascii="Times New Roman" w:hAnsi="Times New Roman"/>
          <w:sz w:val="28"/>
          <w:szCs w:val="28"/>
        </w:rPr>
        <w:t xml:space="preserve"> </w:t>
      </w:r>
      <w:r w:rsidRPr="00671E11">
        <w:rPr>
          <w:rFonts w:ascii="Times New Roman" w:hAnsi="Times New Roman"/>
          <w:sz w:val="28"/>
          <w:szCs w:val="28"/>
        </w:rPr>
        <w:t>формирование навыков звукопроизношения</w:t>
      </w:r>
      <w:r w:rsidR="00671E11" w:rsidRPr="00671E11">
        <w:rPr>
          <w:rFonts w:ascii="Times New Roman" w:hAnsi="Times New Roman"/>
          <w:sz w:val="28"/>
          <w:szCs w:val="28"/>
        </w:rPr>
        <w:t xml:space="preserve">: </w:t>
      </w:r>
      <w:r w:rsidR="00671E11">
        <w:rPr>
          <w:rFonts w:ascii="Times New Roman" w:hAnsi="Times New Roman"/>
          <w:sz w:val="28"/>
          <w:szCs w:val="28"/>
        </w:rPr>
        <w:t xml:space="preserve">на </w:t>
      </w:r>
      <w:r w:rsidR="00671E11" w:rsidRPr="00671E11">
        <w:rPr>
          <w:rFonts w:ascii="Times New Roman" w:hAnsi="Times New Roman"/>
          <w:sz w:val="28"/>
          <w:szCs w:val="28"/>
        </w:rPr>
        <w:t>начало года</w:t>
      </w:r>
      <w:r w:rsidR="00671E11">
        <w:rPr>
          <w:rFonts w:ascii="Times New Roman" w:hAnsi="Times New Roman"/>
          <w:sz w:val="28"/>
          <w:szCs w:val="28"/>
        </w:rPr>
        <w:t xml:space="preserve"> детей с  низким уровнем развития – 69,2 % </w:t>
      </w:r>
      <w:r w:rsidR="001C2FD1">
        <w:rPr>
          <w:rFonts w:ascii="Times New Roman" w:hAnsi="Times New Roman"/>
          <w:sz w:val="28"/>
          <w:szCs w:val="28"/>
        </w:rPr>
        <w:t>(18 детей)</w:t>
      </w:r>
      <w:r w:rsidR="00671E11" w:rsidRPr="00671E11">
        <w:rPr>
          <w:rFonts w:ascii="Times New Roman" w:hAnsi="Times New Roman"/>
          <w:sz w:val="28"/>
          <w:szCs w:val="28"/>
        </w:rPr>
        <w:t xml:space="preserve">, </w:t>
      </w:r>
      <w:r w:rsidR="00671E11">
        <w:rPr>
          <w:rFonts w:ascii="Times New Roman" w:hAnsi="Times New Roman"/>
          <w:sz w:val="28"/>
          <w:szCs w:val="28"/>
        </w:rPr>
        <w:t xml:space="preserve">а </w:t>
      </w:r>
      <w:r w:rsidR="00671E11" w:rsidRPr="00671E11">
        <w:rPr>
          <w:rFonts w:ascii="Times New Roman" w:hAnsi="Times New Roman"/>
          <w:sz w:val="28"/>
          <w:szCs w:val="28"/>
        </w:rPr>
        <w:t xml:space="preserve">в конце года – 26,9% ( 7 детей); </w:t>
      </w:r>
      <w:r w:rsidR="00671E11">
        <w:rPr>
          <w:rFonts w:ascii="Times New Roman" w:hAnsi="Times New Roman"/>
          <w:sz w:val="28"/>
          <w:szCs w:val="28"/>
        </w:rPr>
        <w:t xml:space="preserve">со </w:t>
      </w:r>
      <w:r w:rsidR="00671E11" w:rsidRPr="00671E11">
        <w:rPr>
          <w:rFonts w:ascii="Times New Roman" w:hAnsi="Times New Roman"/>
          <w:sz w:val="28"/>
          <w:szCs w:val="28"/>
        </w:rPr>
        <w:t>средн</w:t>
      </w:r>
      <w:r w:rsidR="00671E11">
        <w:rPr>
          <w:rFonts w:ascii="Times New Roman" w:hAnsi="Times New Roman"/>
          <w:sz w:val="28"/>
          <w:szCs w:val="28"/>
        </w:rPr>
        <w:t>им уровнем в начале учебного</w:t>
      </w:r>
      <w:r w:rsidR="00671E11" w:rsidRPr="00671E11">
        <w:rPr>
          <w:rFonts w:ascii="Times New Roman" w:hAnsi="Times New Roman"/>
          <w:sz w:val="28"/>
          <w:szCs w:val="28"/>
        </w:rPr>
        <w:t xml:space="preserve"> года- 30,7% (8 детей), </w:t>
      </w:r>
      <w:r w:rsidR="00671E11">
        <w:rPr>
          <w:rFonts w:ascii="Times New Roman" w:hAnsi="Times New Roman"/>
          <w:sz w:val="28"/>
          <w:szCs w:val="28"/>
        </w:rPr>
        <w:t xml:space="preserve">а </w:t>
      </w:r>
      <w:r w:rsidR="00671E11" w:rsidRPr="00671E11">
        <w:rPr>
          <w:rFonts w:ascii="Times New Roman" w:hAnsi="Times New Roman"/>
          <w:sz w:val="28"/>
          <w:szCs w:val="28"/>
        </w:rPr>
        <w:t xml:space="preserve">в конце </w:t>
      </w:r>
      <w:r w:rsidR="00671E11">
        <w:rPr>
          <w:rFonts w:ascii="Times New Roman" w:hAnsi="Times New Roman"/>
          <w:sz w:val="28"/>
          <w:szCs w:val="28"/>
        </w:rPr>
        <w:t>года</w:t>
      </w:r>
      <w:r w:rsidR="00671E11" w:rsidRPr="00671E11">
        <w:rPr>
          <w:rFonts w:ascii="Times New Roman" w:hAnsi="Times New Roman"/>
          <w:sz w:val="28"/>
          <w:szCs w:val="28"/>
        </w:rPr>
        <w:t>– 61,5 %</w:t>
      </w:r>
      <w:r w:rsidR="00671E11">
        <w:rPr>
          <w:rFonts w:ascii="Times New Roman" w:hAnsi="Times New Roman"/>
          <w:sz w:val="28"/>
          <w:szCs w:val="28"/>
        </w:rPr>
        <w:t xml:space="preserve"> (</w:t>
      </w:r>
      <w:r w:rsidR="00671E11" w:rsidRPr="00671E11">
        <w:rPr>
          <w:rFonts w:ascii="Times New Roman" w:hAnsi="Times New Roman"/>
          <w:sz w:val="28"/>
          <w:szCs w:val="28"/>
        </w:rPr>
        <w:t>11 детей); высокий уровень в начале года – 0%, в конце года – 38,4% (11детей);</w:t>
      </w:r>
    </w:p>
    <w:p w:rsidR="00710594" w:rsidRDefault="00231304" w:rsidP="00710594">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формирование словаря: </w:t>
      </w:r>
      <w:r w:rsidR="00A24975" w:rsidRPr="00A24975">
        <w:rPr>
          <w:rFonts w:ascii="Times New Roman" w:hAnsi="Times New Roman"/>
          <w:sz w:val="28"/>
          <w:szCs w:val="28"/>
        </w:rPr>
        <w:t xml:space="preserve">на начало года </w:t>
      </w:r>
      <w:r w:rsidR="00A24975">
        <w:rPr>
          <w:rFonts w:ascii="Times New Roman" w:hAnsi="Times New Roman"/>
          <w:sz w:val="28"/>
          <w:szCs w:val="28"/>
        </w:rPr>
        <w:t>детей с низким</w:t>
      </w:r>
      <w:r w:rsidR="00A24975" w:rsidRPr="00A24975">
        <w:rPr>
          <w:rFonts w:ascii="Times New Roman" w:hAnsi="Times New Roman"/>
          <w:sz w:val="28"/>
          <w:szCs w:val="28"/>
        </w:rPr>
        <w:t xml:space="preserve"> уро</w:t>
      </w:r>
      <w:r w:rsidR="00A24975">
        <w:rPr>
          <w:rFonts w:ascii="Times New Roman" w:hAnsi="Times New Roman"/>
          <w:sz w:val="28"/>
          <w:szCs w:val="28"/>
        </w:rPr>
        <w:t xml:space="preserve">внем развития - </w:t>
      </w:r>
      <w:r w:rsidR="00A24975" w:rsidRPr="00A24975">
        <w:rPr>
          <w:rFonts w:ascii="Times New Roman" w:hAnsi="Times New Roman"/>
          <w:sz w:val="28"/>
          <w:szCs w:val="28"/>
        </w:rPr>
        <w:t xml:space="preserve">   26,9 % (7 детей)</w:t>
      </w:r>
      <w:r w:rsidR="00A24975">
        <w:rPr>
          <w:rFonts w:ascii="Times New Roman" w:hAnsi="Times New Roman"/>
          <w:sz w:val="28"/>
          <w:szCs w:val="28"/>
        </w:rPr>
        <w:t xml:space="preserve">, </w:t>
      </w:r>
      <w:r w:rsidR="00A24975" w:rsidRPr="00A24975">
        <w:rPr>
          <w:rFonts w:ascii="Times New Roman" w:hAnsi="Times New Roman"/>
          <w:sz w:val="28"/>
          <w:szCs w:val="28"/>
        </w:rPr>
        <w:t xml:space="preserve">  на конец года</w:t>
      </w:r>
      <w:r w:rsidR="00A24975">
        <w:rPr>
          <w:rFonts w:ascii="Times New Roman" w:hAnsi="Times New Roman"/>
          <w:sz w:val="28"/>
          <w:szCs w:val="28"/>
        </w:rPr>
        <w:t xml:space="preserve"> - </w:t>
      </w:r>
      <w:r w:rsidR="00A24975" w:rsidRPr="00A24975">
        <w:rPr>
          <w:rFonts w:ascii="Times New Roman" w:hAnsi="Times New Roman"/>
          <w:sz w:val="28"/>
          <w:szCs w:val="28"/>
        </w:rPr>
        <w:t xml:space="preserve">  19,2 % (5 детей); </w:t>
      </w:r>
      <w:r w:rsidR="00A24975">
        <w:rPr>
          <w:rFonts w:ascii="Times New Roman" w:hAnsi="Times New Roman"/>
          <w:sz w:val="28"/>
          <w:szCs w:val="28"/>
        </w:rPr>
        <w:t>со средним  уровнем</w:t>
      </w:r>
      <w:r w:rsidR="00A24975" w:rsidRPr="00A24975">
        <w:rPr>
          <w:rFonts w:ascii="Times New Roman" w:hAnsi="Times New Roman"/>
          <w:sz w:val="28"/>
          <w:szCs w:val="28"/>
        </w:rPr>
        <w:t xml:space="preserve"> в начале года  57,6% (15 детей), </w:t>
      </w:r>
      <w:r w:rsidR="00A24975">
        <w:rPr>
          <w:rFonts w:ascii="Times New Roman" w:hAnsi="Times New Roman"/>
          <w:sz w:val="28"/>
          <w:szCs w:val="28"/>
        </w:rPr>
        <w:t xml:space="preserve">а </w:t>
      </w:r>
      <w:r w:rsidR="00A24975" w:rsidRPr="00A24975">
        <w:rPr>
          <w:rFonts w:ascii="Times New Roman" w:hAnsi="Times New Roman"/>
          <w:sz w:val="28"/>
          <w:szCs w:val="28"/>
        </w:rPr>
        <w:t xml:space="preserve">в конце года –42,3 % (11 детей); </w:t>
      </w:r>
      <w:r w:rsidR="00A24975">
        <w:rPr>
          <w:rFonts w:ascii="Times New Roman" w:hAnsi="Times New Roman"/>
          <w:sz w:val="28"/>
          <w:szCs w:val="28"/>
        </w:rPr>
        <w:t xml:space="preserve">с </w:t>
      </w:r>
      <w:r w:rsidR="00A24975" w:rsidRPr="00A24975">
        <w:rPr>
          <w:rFonts w:ascii="Times New Roman" w:hAnsi="Times New Roman"/>
          <w:sz w:val="28"/>
          <w:szCs w:val="28"/>
        </w:rPr>
        <w:t>высо</w:t>
      </w:r>
      <w:r w:rsidR="00A24975">
        <w:rPr>
          <w:rFonts w:ascii="Times New Roman" w:hAnsi="Times New Roman"/>
          <w:sz w:val="28"/>
          <w:szCs w:val="28"/>
        </w:rPr>
        <w:t>ким уровнем</w:t>
      </w:r>
      <w:r w:rsidR="00A24975" w:rsidRPr="00A24975">
        <w:rPr>
          <w:rFonts w:ascii="Times New Roman" w:hAnsi="Times New Roman"/>
          <w:sz w:val="28"/>
          <w:szCs w:val="28"/>
        </w:rPr>
        <w:t xml:space="preserve"> в начале года – 7,6%  (2 ребенка),</w:t>
      </w:r>
      <w:r w:rsidR="00A24975">
        <w:rPr>
          <w:rFonts w:ascii="Times New Roman" w:hAnsi="Times New Roman"/>
          <w:sz w:val="28"/>
          <w:szCs w:val="28"/>
        </w:rPr>
        <w:t xml:space="preserve"> а</w:t>
      </w:r>
      <w:r w:rsidR="00A24975" w:rsidRPr="00A24975">
        <w:rPr>
          <w:rFonts w:ascii="Times New Roman" w:hAnsi="Times New Roman"/>
          <w:sz w:val="28"/>
          <w:szCs w:val="28"/>
        </w:rPr>
        <w:t xml:space="preserve"> в конце года –38,4%</w:t>
      </w:r>
      <w:r w:rsidR="00710594">
        <w:rPr>
          <w:rFonts w:ascii="Times New Roman" w:hAnsi="Times New Roman"/>
          <w:sz w:val="28"/>
          <w:szCs w:val="28"/>
        </w:rPr>
        <w:t xml:space="preserve"> (</w:t>
      </w:r>
      <w:r w:rsidR="00A24975" w:rsidRPr="00A24975">
        <w:rPr>
          <w:rFonts w:ascii="Times New Roman" w:hAnsi="Times New Roman"/>
          <w:sz w:val="28"/>
          <w:szCs w:val="28"/>
        </w:rPr>
        <w:t>10 детей).</w:t>
      </w:r>
    </w:p>
    <w:p w:rsidR="00710594" w:rsidRDefault="001C2FD1" w:rsidP="00710594">
      <w:pPr>
        <w:spacing w:after="0" w:line="240" w:lineRule="auto"/>
        <w:ind w:left="-567" w:firstLine="567"/>
        <w:jc w:val="both"/>
        <w:rPr>
          <w:rFonts w:ascii="Times New Roman" w:hAnsi="Times New Roman"/>
          <w:sz w:val="28"/>
          <w:szCs w:val="28"/>
        </w:rPr>
      </w:pPr>
      <w:r w:rsidRPr="001C2FD1">
        <w:rPr>
          <w:rFonts w:ascii="Times New Roman" w:hAnsi="Times New Roman"/>
          <w:sz w:val="28"/>
          <w:szCs w:val="28"/>
        </w:rPr>
        <w:t xml:space="preserve">- формирование фонематических слуха:  </w:t>
      </w:r>
      <w:r w:rsidR="00710594">
        <w:rPr>
          <w:rFonts w:ascii="Times New Roman" w:hAnsi="Times New Roman"/>
          <w:sz w:val="28"/>
          <w:szCs w:val="28"/>
        </w:rPr>
        <w:t xml:space="preserve">на </w:t>
      </w:r>
      <w:r w:rsidRPr="001C2FD1">
        <w:rPr>
          <w:rFonts w:ascii="Times New Roman" w:hAnsi="Times New Roman"/>
          <w:sz w:val="28"/>
          <w:szCs w:val="28"/>
        </w:rPr>
        <w:t xml:space="preserve">начало года </w:t>
      </w:r>
      <w:r w:rsidR="00710594">
        <w:rPr>
          <w:rFonts w:ascii="Times New Roman" w:hAnsi="Times New Roman"/>
          <w:sz w:val="28"/>
          <w:szCs w:val="28"/>
        </w:rPr>
        <w:t>детей с низким</w:t>
      </w:r>
      <w:r w:rsidRPr="001C2FD1">
        <w:rPr>
          <w:rFonts w:ascii="Times New Roman" w:hAnsi="Times New Roman"/>
          <w:sz w:val="28"/>
          <w:szCs w:val="28"/>
        </w:rPr>
        <w:t xml:space="preserve"> уров</w:t>
      </w:r>
      <w:r w:rsidR="00710594">
        <w:rPr>
          <w:rFonts w:ascii="Times New Roman" w:hAnsi="Times New Roman"/>
          <w:sz w:val="28"/>
          <w:szCs w:val="28"/>
        </w:rPr>
        <w:t>нем развития</w:t>
      </w:r>
      <w:r w:rsidRPr="001C2FD1">
        <w:rPr>
          <w:rFonts w:ascii="Times New Roman" w:hAnsi="Times New Roman"/>
          <w:sz w:val="28"/>
          <w:szCs w:val="28"/>
        </w:rPr>
        <w:t xml:space="preserve"> 80% (8 детей),</w:t>
      </w:r>
      <w:r w:rsidR="00710594">
        <w:rPr>
          <w:rFonts w:ascii="Times New Roman" w:hAnsi="Times New Roman"/>
          <w:sz w:val="28"/>
          <w:szCs w:val="28"/>
        </w:rPr>
        <w:t xml:space="preserve">а </w:t>
      </w:r>
      <w:r w:rsidRPr="001C2FD1">
        <w:rPr>
          <w:rFonts w:ascii="Times New Roman" w:hAnsi="Times New Roman"/>
          <w:sz w:val="28"/>
          <w:szCs w:val="28"/>
        </w:rPr>
        <w:t xml:space="preserve"> в конце года – 30% (3 ребенка); </w:t>
      </w:r>
      <w:r w:rsidR="00710594">
        <w:rPr>
          <w:rFonts w:ascii="Times New Roman" w:hAnsi="Times New Roman"/>
          <w:sz w:val="28"/>
          <w:szCs w:val="28"/>
        </w:rPr>
        <w:t xml:space="preserve">со </w:t>
      </w:r>
      <w:r w:rsidRPr="001C2FD1">
        <w:rPr>
          <w:rFonts w:ascii="Times New Roman" w:hAnsi="Times New Roman"/>
          <w:sz w:val="28"/>
          <w:szCs w:val="28"/>
        </w:rPr>
        <w:t>ср</w:t>
      </w:r>
      <w:r w:rsidR="00710594">
        <w:rPr>
          <w:rFonts w:ascii="Times New Roman" w:hAnsi="Times New Roman"/>
          <w:sz w:val="28"/>
          <w:szCs w:val="28"/>
        </w:rPr>
        <w:t>едним уровнем</w:t>
      </w:r>
      <w:r w:rsidRPr="001C2FD1">
        <w:rPr>
          <w:rFonts w:ascii="Times New Roman" w:hAnsi="Times New Roman"/>
          <w:sz w:val="28"/>
          <w:szCs w:val="28"/>
        </w:rPr>
        <w:t xml:space="preserve"> в начале года – 20% (2 ребенка),</w:t>
      </w:r>
      <w:r w:rsidR="0060288A">
        <w:rPr>
          <w:rFonts w:ascii="Times New Roman" w:hAnsi="Times New Roman"/>
          <w:sz w:val="28"/>
          <w:szCs w:val="28"/>
        </w:rPr>
        <w:t xml:space="preserve"> а</w:t>
      </w:r>
      <w:r w:rsidRPr="001C2FD1">
        <w:rPr>
          <w:rFonts w:ascii="Times New Roman" w:hAnsi="Times New Roman"/>
          <w:sz w:val="28"/>
          <w:szCs w:val="28"/>
        </w:rPr>
        <w:t xml:space="preserve"> в конце года –50% (5 детей);</w:t>
      </w:r>
      <w:r w:rsidR="0060288A">
        <w:rPr>
          <w:rFonts w:ascii="Times New Roman" w:hAnsi="Times New Roman"/>
          <w:sz w:val="28"/>
          <w:szCs w:val="28"/>
        </w:rPr>
        <w:t xml:space="preserve"> с высоким</w:t>
      </w:r>
      <w:r w:rsidR="0096457E">
        <w:rPr>
          <w:rFonts w:ascii="Times New Roman" w:hAnsi="Times New Roman"/>
          <w:sz w:val="28"/>
          <w:szCs w:val="28"/>
        </w:rPr>
        <w:t xml:space="preserve"> уровнем</w:t>
      </w:r>
      <w:r w:rsidRPr="001C2FD1">
        <w:rPr>
          <w:rFonts w:ascii="Times New Roman" w:hAnsi="Times New Roman"/>
          <w:sz w:val="28"/>
          <w:szCs w:val="28"/>
        </w:rPr>
        <w:t xml:space="preserve"> в начале года – 0%, в конце года – 20% ( 2 ребенка)</w:t>
      </w:r>
      <w:r w:rsidR="00710594">
        <w:rPr>
          <w:rFonts w:ascii="Times New Roman" w:hAnsi="Times New Roman"/>
          <w:sz w:val="28"/>
          <w:szCs w:val="28"/>
        </w:rPr>
        <w:t>.</w:t>
      </w:r>
    </w:p>
    <w:p w:rsidR="001C2FD1" w:rsidRPr="001C2FD1" w:rsidRDefault="00206062" w:rsidP="00710594">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1C2FD1">
        <w:rPr>
          <w:rFonts w:ascii="Times New Roman" w:hAnsi="Times New Roman"/>
          <w:sz w:val="28"/>
          <w:szCs w:val="28"/>
        </w:rPr>
        <w:t>формирование связной речи:</w:t>
      </w:r>
      <w:r w:rsidR="001C2FD1" w:rsidRPr="001C2FD1">
        <w:rPr>
          <w:rFonts w:ascii="Times New Roman" w:hAnsi="Times New Roman"/>
          <w:sz w:val="28"/>
          <w:szCs w:val="28"/>
        </w:rPr>
        <w:t xml:space="preserve"> </w:t>
      </w:r>
      <w:r w:rsidR="0096457E">
        <w:rPr>
          <w:rFonts w:ascii="Times New Roman" w:hAnsi="Times New Roman"/>
          <w:sz w:val="28"/>
          <w:szCs w:val="28"/>
        </w:rPr>
        <w:t xml:space="preserve">на </w:t>
      </w:r>
      <w:r w:rsidR="001C2FD1" w:rsidRPr="001C2FD1">
        <w:rPr>
          <w:rFonts w:ascii="Times New Roman" w:hAnsi="Times New Roman"/>
          <w:sz w:val="28"/>
          <w:szCs w:val="28"/>
        </w:rPr>
        <w:t xml:space="preserve">начало года </w:t>
      </w:r>
      <w:r w:rsidR="0096457E">
        <w:rPr>
          <w:rFonts w:ascii="Times New Roman" w:hAnsi="Times New Roman"/>
          <w:sz w:val="28"/>
          <w:szCs w:val="28"/>
        </w:rPr>
        <w:t>детей с низким уровнем развития</w:t>
      </w:r>
      <w:r w:rsidR="001C2FD1" w:rsidRPr="001C2FD1">
        <w:rPr>
          <w:rFonts w:ascii="Times New Roman" w:hAnsi="Times New Roman"/>
          <w:sz w:val="28"/>
          <w:szCs w:val="28"/>
        </w:rPr>
        <w:t xml:space="preserve"> – 57,6%  (15 детей), </w:t>
      </w:r>
      <w:r w:rsidR="0096457E">
        <w:rPr>
          <w:rFonts w:ascii="Times New Roman" w:hAnsi="Times New Roman"/>
          <w:sz w:val="28"/>
          <w:szCs w:val="28"/>
        </w:rPr>
        <w:t xml:space="preserve">а </w:t>
      </w:r>
      <w:r w:rsidR="001C2FD1" w:rsidRPr="001C2FD1">
        <w:rPr>
          <w:rFonts w:ascii="Times New Roman" w:hAnsi="Times New Roman"/>
          <w:sz w:val="28"/>
          <w:szCs w:val="28"/>
        </w:rPr>
        <w:t xml:space="preserve">в конце года – 23% (6 детей); </w:t>
      </w:r>
      <w:r w:rsidR="0096457E">
        <w:rPr>
          <w:rFonts w:ascii="Times New Roman" w:hAnsi="Times New Roman"/>
          <w:sz w:val="28"/>
          <w:szCs w:val="28"/>
        </w:rPr>
        <w:t xml:space="preserve">со </w:t>
      </w:r>
      <w:r w:rsidR="001C2FD1" w:rsidRPr="001C2FD1">
        <w:rPr>
          <w:rFonts w:ascii="Times New Roman" w:hAnsi="Times New Roman"/>
          <w:sz w:val="28"/>
          <w:szCs w:val="28"/>
        </w:rPr>
        <w:t>сре</w:t>
      </w:r>
      <w:r w:rsidR="0096457E">
        <w:rPr>
          <w:rFonts w:ascii="Times New Roman" w:hAnsi="Times New Roman"/>
          <w:sz w:val="28"/>
          <w:szCs w:val="28"/>
        </w:rPr>
        <w:t>дним уровнем</w:t>
      </w:r>
      <w:r w:rsidR="001C2FD1" w:rsidRPr="001C2FD1">
        <w:rPr>
          <w:rFonts w:ascii="Times New Roman" w:hAnsi="Times New Roman"/>
          <w:sz w:val="28"/>
          <w:szCs w:val="28"/>
        </w:rPr>
        <w:t xml:space="preserve"> в начале года- 38,4% (10  детей), в конце года- 53,8% ( 14 детей); </w:t>
      </w:r>
      <w:r w:rsidR="0096457E">
        <w:rPr>
          <w:rFonts w:ascii="Times New Roman" w:hAnsi="Times New Roman"/>
          <w:sz w:val="28"/>
          <w:szCs w:val="28"/>
        </w:rPr>
        <w:t xml:space="preserve">с </w:t>
      </w:r>
      <w:r w:rsidR="001C2FD1" w:rsidRPr="001C2FD1">
        <w:rPr>
          <w:rFonts w:ascii="Times New Roman" w:hAnsi="Times New Roman"/>
          <w:sz w:val="28"/>
          <w:szCs w:val="28"/>
        </w:rPr>
        <w:t>в</w:t>
      </w:r>
      <w:r w:rsidR="0096457E">
        <w:rPr>
          <w:rFonts w:ascii="Times New Roman" w:hAnsi="Times New Roman"/>
          <w:sz w:val="28"/>
          <w:szCs w:val="28"/>
        </w:rPr>
        <w:t>ысоким</w:t>
      </w:r>
      <w:r w:rsidR="001C2FD1" w:rsidRPr="001C2FD1">
        <w:rPr>
          <w:rFonts w:ascii="Times New Roman" w:hAnsi="Times New Roman"/>
          <w:sz w:val="28"/>
          <w:szCs w:val="28"/>
        </w:rPr>
        <w:t xml:space="preserve"> </w:t>
      </w:r>
      <w:r w:rsidR="0096457E">
        <w:rPr>
          <w:rFonts w:ascii="Times New Roman" w:hAnsi="Times New Roman"/>
          <w:sz w:val="28"/>
          <w:szCs w:val="28"/>
        </w:rPr>
        <w:t>уровнем</w:t>
      </w:r>
      <w:r w:rsidR="001C2FD1" w:rsidRPr="001C2FD1">
        <w:rPr>
          <w:rFonts w:ascii="Times New Roman" w:hAnsi="Times New Roman"/>
          <w:sz w:val="28"/>
          <w:szCs w:val="28"/>
        </w:rPr>
        <w:t xml:space="preserve"> в начале года – 3,8% ( 1 ребенок), в конце года – 23% (6 детей).</w:t>
      </w:r>
    </w:p>
    <w:p w:rsidR="00710594" w:rsidRDefault="00744DE9" w:rsidP="00710594">
      <w:pPr>
        <w:spacing w:after="0" w:line="240" w:lineRule="auto"/>
        <w:ind w:left="-567" w:firstLine="567"/>
        <w:jc w:val="both"/>
        <w:rPr>
          <w:rFonts w:ascii="Times New Roman" w:hAnsi="Times New Roman"/>
          <w:sz w:val="28"/>
          <w:szCs w:val="28"/>
        </w:rPr>
      </w:pPr>
      <w:r w:rsidRPr="00206062">
        <w:rPr>
          <w:rFonts w:ascii="Times New Roman" w:hAnsi="Times New Roman"/>
          <w:sz w:val="28"/>
          <w:szCs w:val="28"/>
        </w:rPr>
        <w:t>- формирование грамматического строя речи</w:t>
      </w:r>
      <w:r w:rsidR="00206062">
        <w:rPr>
          <w:rFonts w:ascii="Times New Roman" w:hAnsi="Times New Roman"/>
          <w:sz w:val="28"/>
          <w:szCs w:val="28"/>
        </w:rPr>
        <w:t xml:space="preserve">: на </w:t>
      </w:r>
      <w:r w:rsidRPr="00206062">
        <w:rPr>
          <w:rFonts w:ascii="Times New Roman" w:hAnsi="Times New Roman"/>
          <w:sz w:val="28"/>
          <w:szCs w:val="28"/>
        </w:rPr>
        <w:t xml:space="preserve"> </w:t>
      </w:r>
      <w:r w:rsidR="00206062" w:rsidRPr="00206062">
        <w:rPr>
          <w:rFonts w:ascii="Times New Roman" w:hAnsi="Times New Roman"/>
          <w:sz w:val="28"/>
          <w:szCs w:val="28"/>
        </w:rPr>
        <w:t xml:space="preserve">начало года </w:t>
      </w:r>
      <w:r w:rsidR="00206062">
        <w:rPr>
          <w:rFonts w:ascii="Times New Roman" w:hAnsi="Times New Roman"/>
          <w:sz w:val="28"/>
          <w:szCs w:val="28"/>
        </w:rPr>
        <w:t>детей с низким уровнем</w:t>
      </w:r>
      <w:r w:rsidR="00206062" w:rsidRPr="00206062">
        <w:rPr>
          <w:rFonts w:ascii="Times New Roman" w:hAnsi="Times New Roman"/>
          <w:sz w:val="28"/>
          <w:szCs w:val="28"/>
        </w:rPr>
        <w:t xml:space="preserve"> – 61,5% ( 16 детей),</w:t>
      </w:r>
      <w:r w:rsidR="00206062">
        <w:rPr>
          <w:rFonts w:ascii="Times New Roman" w:hAnsi="Times New Roman"/>
          <w:sz w:val="28"/>
          <w:szCs w:val="28"/>
        </w:rPr>
        <w:t xml:space="preserve"> а</w:t>
      </w:r>
      <w:r w:rsidR="00206062" w:rsidRPr="00206062">
        <w:rPr>
          <w:rFonts w:ascii="Times New Roman" w:hAnsi="Times New Roman"/>
          <w:sz w:val="28"/>
          <w:szCs w:val="28"/>
        </w:rPr>
        <w:t xml:space="preserve"> в конце года –30,7% (8 детей); </w:t>
      </w:r>
      <w:r w:rsidR="00206062">
        <w:rPr>
          <w:rFonts w:ascii="Times New Roman" w:hAnsi="Times New Roman"/>
          <w:sz w:val="28"/>
          <w:szCs w:val="28"/>
        </w:rPr>
        <w:t xml:space="preserve">со </w:t>
      </w:r>
      <w:r w:rsidR="00206062" w:rsidRPr="00206062">
        <w:rPr>
          <w:rFonts w:ascii="Times New Roman" w:hAnsi="Times New Roman"/>
          <w:sz w:val="28"/>
          <w:szCs w:val="28"/>
        </w:rPr>
        <w:t>ср</w:t>
      </w:r>
      <w:r w:rsidR="00206062">
        <w:rPr>
          <w:rFonts w:ascii="Times New Roman" w:hAnsi="Times New Roman"/>
          <w:sz w:val="28"/>
          <w:szCs w:val="28"/>
        </w:rPr>
        <w:t>едним</w:t>
      </w:r>
      <w:r w:rsidR="00206062" w:rsidRPr="00206062">
        <w:rPr>
          <w:rFonts w:ascii="Times New Roman" w:hAnsi="Times New Roman"/>
          <w:sz w:val="28"/>
          <w:szCs w:val="28"/>
        </w:rPr>
        <w:t xml:space="preserve"> у</w:t>
      </w:r>
      <w:r w:rsidR="00206062">
        <w:rPr>
          <w:rFonts w:ascii="Times New Roman" w:hAnsi="Times New Roman"/>
          <w:sz w:val="28"/>
          <w:szCs w:val="28"/>
        </w:rPr>
        <w:t>ровнем</w:t>
      </w:r>
      <w:r w:rsidR="00206062" w:rsidRPr="00206062">
        <w:rPr>
          <w:rFonts w:ascii="Times New Roman" w:hAnsi="Times New Roman"/>
          <w:sz w:val="28"/>
          <w:szCs w:val="28"/>
        </w:rPr>
        <w:t xml:space="preserve"> на начало года- 30,7%  ( 8 детей), </w:t>
      </w:r>
      <w:r w:rsidR="00206062">
        <w:rPr>
          <w:rFonts w:ascii="Times New Roman" w:hAnsi="Times New Roman"/>
          <w:sz w:val="28"/>
          <w:szCs w:val="28"/>
        </w:rPr>
        <w:t xml:space="preserve">а на </w:t>
      </w:r>
      <w:r w:rsidR="00206062" w:rsidRPr="00206062">
        <w:rPr>
          <w:rFonts w:ascii="Times New Roman" w:hAnsi="Times New Roman"/>
          <w:sz w:val="28"/>
          <w:szCs w:val="28"/>
        </w:rPr>
        <w:t xml:space="preserve">конец года – 50% ( 13 детей); </w:t>
      </w:r>
      <w:r w:rsidR="00206062">
        <w:rPr>
          <w:rFonts w:ascii="Times New Roman" w:hAnsi="Times New Roman"/>
          <w:sz w:val="28"/>
          <w:szCs w:val="28"/>
        </w:rPr>
        <w:t xml:space="preserve">с </w:t>
      </w:r>
      <w:r w:rsidR="00206062" w:rsidRPr="00206062">
        <w:rPr>
          <w:rFonts w:ascii="Times New Roman" w:hAnsi="Times New Roman"/>
          <w:sz w:val="28"/>
          <w:szCs w:val="28"/>
        </w:rPr>
        <w:t>в</w:t>
      </w:r>
      <w:r w:rsidR="00206062">
        <w:rPr>
          <w:rFonts w:ascii="Times New Roman" w:hAnsi="Times New Roman"/>
          <w:sz w:val="28"/>
          <w:szCs w:val="28"/>
        </w:rPr>
        <w:t>ысоким уровнем</w:t>
      </w:r>
      <w:r w:rsidR="00206062" w:rsidRPr="00206062">
        <w:rPr>
          <w:rFonts w:ascii="Times New Roman" w:hAnsi="Times New Roman"/>
          <w:sz w:val="28"/>
          <w:szCs w:val="28"/>
        </w:rPr>
        <w:t xml:space="preserve"> в начале года – 7,6% ( 2 ребенка), </w:t>
      </w:r>
      <w:r w:rsidR="00206062">
        <w:rPr>
          <w:rFonts w:ascii="Times New Roman" w:hAnsi="Times New Roman"/>
          <w:sz w:val="28"/>
          <w:szCs w:val="28"/>
        </w:rPr>
        <w:t xml:space="preserve">а </w:t>
      </w:r>
      <w:r w:rsidR="00206062" w:rsidRPr="00206062">
        <w:rPr>
          <w:rFonts w:ascii="Times New Roman" w:hAnsi="Times New Roman"/>
          <w:sz w:val="28"/>
          <w:szCs w:val="28"/>
        </w:rPr>
        <w:t>в конце года – 19,2% (5 детей).</w:t>
      </w:r>
    </w:p>
    <w:p w:rsidR="00710594" w:rsidRDefault="00744DE9" w:rsidP="00710594">
      <w:pPr>
        <w:spacing w:after="0" w:line="240" w:lineRule="auto"/>
        <w:ind w:left="-567" w:firstLine="567"/>
        <w:jc w:val="both"/>
        <w:rPr>
          <w:rFonts w:ascii="Times New Roman" w:hAnsi="Times New Roman"/>
          <w:sz w:val="28"/>
          <w:szCs w:val="28"/>
        </w:rPr>
      </w:pPr>
      <w:r w:rsidRPr="00710594">
        <w:rPr>
          <w:rFonts w:ascii="Times New Roman" w:hAnsi="Times New Roman"/>
          <w:sz w:val="28"/>
          <w:szCs w:val="28"/>
        </w:rPr>
        <w:t>-</w:t>
      </w:r>
      <w:r w:rsidR="00B27CF3">
        <w:rPr>
          <w:rFonts w:ascii="Times New Roman" w:hAnsi="Times New Roman"/>
          <w:sz w:val="28"/>
          <w:szCs w:val="28"/>
        </w:rPr>
        <w:t xml:space="preserve"> формирование общей моторики: на </w:t>
      </w:r>
      <w:r w:rsidR="001C2FD1" w:rsidRPr="00710594">
        <w:rPr>
          <w:rFonts w:ascii="Times New Roman" w:hAnsi="Times New Roman"/>
          <w:sz w:val="28"/>
          <w:szCs w:val="28"/>
        </w:rPr>
        <w:t xml:space="preserve">начало года </w:t>
      </w:r>
      <w:r w:rsidR="00B27CF3">
        <w:rPr>
          <w:rFonts w:ascii="Times New Roman" w:hAnsi="Times New Roman"/>
          <w:sz w:val="28"/>
          <w:szCs w:val="28"/>
        </w:rPr>
        <w:t>детей с низким уровнем развития</w:t>
      </w:r>
      <w:r w:rsidR="001C2FD1" w:rsidRPr="00710594">
        <w:rPr>
          <w:rFonts w:ascii="Times New Roman" w:hAnsi="Times New Roman"/>
          <w:sz w:val="28"/>
          <w:szCs w:val="28"/>
        </w:rPr>
        <w:t xml:space="preserve"> – 80%  (8 детей), в конце года – 20% (2 ребенка);</w:t>
      </w:r>
      <w:r w:rsidR="00B27CF3">
        <w:rPr>
          <w:rFonts w:ascii="Times New Roman" w:hAnsi="Times New Roman"/>
          <w:sz w:val="28"/>
          <w:szCs w:val="28"/>
        </w:rPr>
        <w:t xml:space="preserve"> со</w:t>
      </w:r>
      <w:r w:rsidR="001C2FD1" w:rsidRPr="00710594">
        <w:rPr>
          <w:rFonts w:ascii="Times New Roman" w:hAnsi="Times New Roman"/>
          <w:sz w:val="28"/>
          <w:szCs w:val="28"/>
        </w:rPr>
        <w:t xml:space="preserve"> с</w:t>
      </w:r>
      <w:r w:rsidR="00B27CF3">
        <w:rPr>
          <w:rFonts w:ascii="Times New Roman" w:hAnsi="Times New Roman"/>
          <w:sz w:val="28"/>
          <w:szCs w:val="28"/>
        </w:rPr>
        <w:t>редним уровнем</w:t>
      </w:r>
      <w:r w:rsidR="001C2FD1" w:rsidRPr="00710594">
        <w:rPr>
          <w:rFonts w:ascii="Times New Roman" w:hAnsi="Times New Roman"/>
          <w:sz w:val="28"/>
          <w:szCs w:val="28"/>
        </w:rPr>
        <w:t xml:space="preserve"> в начале года- 20% (2  детей), в конце года- 60% (6 детей); </w:t>
      </w:r>
      <w:r w:rsidR="00B27CF3">
        <w:rPr>
          <w:rFonts w:ascii="Times New Roman" w:hAnsi="Times New Roman"/>
          <w:sz w:val="28"/>
          <w:szCs w:val="28"/>
        </w:rPr>
        <w:t xml:space="preserve">с </w:t>
      </w:r>
      <w:r w:rsidR="001C2FD1" w:rsidRPr="00710594">
        <w:rPr>
          <w:rFonts w:ascii="Times New Roman" w:hAnsi="Times New Roman"/>
          <w:sz w:val="28"/>
          <w:szCs w:val="28"/>
        </w:rPr>
        <w:t>в</w:t>
      </w:r>
      <w:r w:rsidR="00B27CF3">
        <w:rPr>
          <w:rFonts w:ascii="Times New Roman" w:hAnsi="Times New Roman"/>
          <w:sz w:val="28"/>
          <w:szCs w:val="28"/>
        </w:rPr>
        <w:t>ысоким уровнем</w:t>
      </w:r>
      <w:r w:rsidR="001C2FD1" w:rsidRPr="00710594">
        <w:rPr>
          <w:rFonts w:ascii="Times New Roman" w:hAnsi="Times New Roman"/>
          <w:sz w:val="28"/>
          <w:szCs w:val="28"/>
        </w:rPr>
        <w:t xml:space="preserve"> в начале года – 0% , в конце года – 20% (2 ребенка).</w:t>
      </w:r>
    </w:p>
    <w:p w:rsidR="00B27CF3" w:rsidRDefault="001C2FD1" w:rsidP="00B27CF3">
      <w:pPr>
        <w:spacing w:after="0" w:line="240" w:lineRule="auto"/>
        <w:ind w:left="-567" w:firstLine="567"/>
        <w:jc w:val="both"/>
        <w:rPr>
          <w:rFonts w:ascii="Times New Roman" w:hAnsi="Times New Roman"/>
          <w:sz w:val="28"/>
          <w:szCs w:val="28"/>
        </w:rPr>
      </w:pPr>
      <w:r w:rsidRPr="00710594">
        <w:rPr>
          <w:rFonts w:ascii="Times New Roman" w:hAnsi="Times New Roman"/>
          <w:sz w:val="28"/>
          <w:szCs w:val="28"/>
        </w:rPr>
        <w:t xml:space="preserve">- формирование навыков звукопроизношения:  </w:t>
      </w:r>
      <w:r w:rsidR="00B27CF3">
        <w:rPr>
          <w:rFonts w:ascii="Times New Roman" w:hAnsi="Times New Roman"/>
          <w:sz w:val="28"/>
          <w:szCs w:val="28"/>
        </w:rPr>
        <w:t xml:space="preserve">на </w:t>
      </w:r>
      <w:r w:rsidRPr="00710594">
        <w:rPr>
          <w:rFonts w:ascii="Times New Roman" w:hAnsi="Times New Roman"/>
          <w:sz w:val="28"/>
          <w:szCs w:val="28"/>
        </w:rPr>
        <w:t>начало года</w:t>
      </w:r>
      <w:r w:rsidR="00B27CF3">
        <w:rPr>
          <w:rFonts w:ascii="Times New Roman" w:hAnsi="Times New Roman"/>
          <w:sz w:val="28"/>
          <w:szCs w:val="28"/>
        </w:rPr>
        <w:t xml:space="preserve"> детей с  низким уровнем развития</w:t>
      </w:r>
      <w:r w:rsidRPr="00710594">
        <w:rPr>
          <w:rFonts w:ascii="Times New Roman" w:hAnsi="Times New Roman"/>
          <w:sz w:val="28"/>
          <w:szCs w:val="28"/>
        </w:rPr>
        <w:t xml:space="preserve"> – 80 %  (8 детей) , в конце года – 50% ( 5 детей); </w:t>
      </w:r>
      <w:r w:rsidR="00B27CF3">
        <w:rPr>
          <w:rFonts w:ascii="Times New Roman" w:hAnsi="Times New Roman"/>
          <w:sz w:val="28"/>
          <w:szCs w:val="28"/>
        </w:rPr>
        <w:t xml:space="preserve">со </w:t>
      </w:r>
      <w:r w:rsidRPr="00710594">
        <w:rPr>
          <w:rFonts w:ascii="Times New Roman" w:hAnsi="Times New Roman"/>
          <w:sz w:val="28"/>
          <w:szCs w:val="28"/>
        </w:rPr>
        <w:t>средн</w:t>
      </w:r>
      <w:r w:rsidR="00B27CF3">
        <w:rPr>
          <w:rFonts w:ascii="Times New Roman" w:hAnsi="Times New Roman"/>
          <w:sz w:val="28"/>
          <w:szCs w:val="28"/>
        </w:rPr>
        <w:t>им уровнем</w:t>
      </w:r>
      <w:r w:rsidRPr="00710594">
        <w:rPr>
          <w:rFonts w:ascii="Times New Roman" w:hAnsi="Times New Roman"/>
          <w:sz w:val="28"/>
          <w:szCs w:val="28"/>
        </w:rPr>
        <w:t xml:space="preserve"> в начале уч. года- 20% (2 ребенка), в конце – 61,5 % ( 3 ребенка);</w:t>
      </w:r>
      <w:r w:rsidR="00B27CF3">
        <w:rPr>
          <w:rFonts w:ascii="Times New Roman" w:hAnsi="Times New Roman"/>
          <w:sz w:val="28"/>
          <w:szCs w:val="28"/>
        </w:rPr>
        <w:t xml:space="preserve"> с </w:t>
      </w:r>
      <w:r w:rsidRPr="00710594">
        <w:rPr>
          <w:rFonts w:ascii="Times New Roman" w:hAnsi="Times New Roman"/>
          <w:sz w:val="28"/>
          <w:szCs w:val="28"/>
        </w:rPr>
        <w:t xml:space="preserve"> вы</w:t>
      </w:r>
      <w:r w:rsidR="00B27CF3">
        <w:rPr>
          <w:rFonts w:ascii="Times New Roman" w:hAnsi="Times New Roman"/>
          <w:sz w:val="28"/>
          <w:szCs w:val="28"/>
        </w:rPr>
        <w:t>соким уровнем</w:t>
      </w:r>
      <w:r w:rsidRPr="00710594">
        <w:rPr>
          <w:rFonts w:ascii="Times New Roman" w:hAnsi="Times New Roman"/>
          <w:sz w:val="28"/>
          <w:szCs w:val="28"/>
        </w:rPr>
        <w:t xml:space="preserve"> в начале года – 0%, в конце года – 30% (2 ребенка)</w:t>
      </w:r>
      <w:r w:rsidR="00B27CF3">
        <w:rPr>
          <w:rFonts w:ascii="Times New Roman" w:hAnsi="Times New Roman"/>
          <w:sz w:val="28"/>
          <w:szCs w:val="28"/>
        </w:rPr>
        <w:t>.</w:t>
      </w:r>
    </w:p>
    <w:p w:rsidR="00F4319F" w:rsidRDefault="00FE1292" w:rsidP="00B27CF3">
      <w:pPr>
        <w:spacing w:after="0" w:line="240" w:lineRule="auto"/>
        <w:ind w:left="-567" w:firstLine="567"/>
        <w:jc w:val="both"/>
        <w:rPr>
          <w:rFonts w:ascii="Times New Roman" w:hAnsi="Times New Roman"/>
          <w:sz w:val="28"/>
          <w:szCs w:val="28"/>
        </w:rPr>
      </w:pPr>
      <w:r w:rsidRPr="00FE1292">
        <w:rPr>
          <w:rFonts w:ascii="Times New Roman" w:hAnsi="Times New Roman"/>
          <w:sz w:val="28"/>
          <w:szCs w:val="28"/>
        </w:rPr>
        <w:t>Мониторинг интеллектуальног</w:t>
      </w:r>
      <w:r w:rsidR="0054711A">
        <w:rPr>
          <w:rFonts w:ascii="Times New Roman" w:hAnsi="Times New Roman"/>
          <w:sz w:val="28"/>
          <w:szCs w:val="28"/>
        </w:rPr>
        <w:t>о развития детей с ЗПР и ОНР (23</w:t>
      </w:r>
      <w:r w:rsidRPr="00FE1292">
        <w:rPr>
          <w:rFonts w:ascii="Times New Roman" w:hAnsi="Times New Roman"/>
          <w:sz w:val="28"/>
          <w:szCs w:val="28"/>
        </w:rPr>
        <w:t>чел)</w:t>
      </w:r>
      <w:r w:rsidR="00F4319F">
        <w:rPr>
          <w:rFonts w:ascii="Times New Roman" w:hAnsi="Times New Roman"/>
          <w:sz w:val="28"/>
          <w:szCs w:val="28"/>
        </w:rPr>
        <w:t>, проведенный педагогом-психологом,</w:t>
      </w:r>
      <w:r w:rsidRPr="00FE1292">
        <w:rPr>
          <w:rFonts w:ascii="Times New Roman" w:hAnsi="Times New Roman"/>
          <w:sz w:val="28"/>
          <w:szCs w:val="28"/>
        </w:rPr>
        <w:t xml:space="preserve"> показывает положите</w:t>
      </w:r>
      <w:r w:rsidR="00F4319F">
        <w:rPr>
          <w:rFonts w:ascii="Times New Roman" w:hAnsi="Times New Roman"/>
          <w:sz w:val="28"/>
          <w:szCs w:val="28"/>
        </w:rPr>
        <w:t>льную динамику в развитии детей на конец учебного года:</w:t>
      </w:r>
    </w:p>
    <w:p w:rsidR="0054711A" w:rsidRDefault="00F4319F" w:rsidP="00FE1292">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развитие памяти: </w:t>
      </w:r>
      <w:r w:rsidR="00FE1292" w:rsidRPr="00FE1292">
        <w:rPr>
          <w:rFonts w:ascii="Times New Roman" w:hAnsi="Times New Roman"/>
          <w:sz w:val="28"/>
          <w:szCs w:val="28"/>
        </w:rPr>
        <w:t xml:space="preserve"> </w:t>
      </w:r>
      <w:r w:rsidR="0054711A">
        <w:rPr>
          <w:rFonts w:ascii="Times New Roman" w:hAnsi="Times New Roman"/>
          <w:sz w:val="28"/>
          <w:szCs w:val="28"/>
        </w:rPr>
        <w:t>на начало учебного года у 30% детей наблюдался низкий уровень развития зрительной памяти, у 57% детей – средний уровень, у 13% детей – высокий уровень. К концу учебного года процент детей со средним уровнем развития памяти снизился на 5% и составил 52%, с высоким уровнем возрос на 22% и составил 35%. Процент детей с низким уровнем развития снизился в два раза и составил 13%.</w:t>
      </w:r>
    </w:p>
    <w:p w:rsidR="00516E11" w:rsidRDefault="00516E11" w:rsidP="00FE1292">
      <w:pPr>
        <w:spacing w:after="0" w:line="240" w:lineRule="auto"/>
        <w:ind w:left="-567" w:firstLine="567"/>
        <w:jc w:val="both"/>
        <w:rPr>
          <w:rFonts w:ascii="Times New Roman" w:hAnsi="Times New Roman"/>
          <w:sz w:val="28"/>
          <w:szCs w:val="28"/>
        </w:rPr>
      </w:pPr>
      <w:r>
        <w:rPr>
          <w:rFonts w:ascii="Times New Roman" w:hAnsi="Times New Roman"/>
          <w:sz w:val="28"/>
          <w:szCs w:val="28"/>
        </w:rPr>
        <w:t>Анализ результатов развития слуховой памяти на конец года показал, что количество детей со средним уровнем развития не изменилось (56%), а с высоким уровнем увеличилось на 17% и составило 22%, детей с низким уровнем стало меньше на 17% и их количество составило 22%.</w:t>
      </w:r>
    </w:p>
    <w:p w:rsidR="00F4319F" w:rsidRDefault="00F4319F" w:rsidP="00FE1292">
      <w:pPr>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 </w:t>
      </w:r>
      <w:r w:rsidR="00EB0C23">
        <w:rPr>
          <w:rFonts w:ascii="Times New Roman" w:hAnsi="Times New Roman"/>
          <w:sz w:val="28"/>
          <w:szCs w:val="28"/>
        </w:rPr>
        <w:t>развитие внимания: процент детей с низким у</w:t>
      </w:r>
      <w:r w:rsidR="00323D08">
        <w:rPr>
          <w:rFonts w:ascii="Times New Roman" w:hAnsi="Times New Roman"/>
          <w:sz w:val="28"/>
          <w:szCs w:val="28"/>
        </w:rPr>
        <w:t>ровнем развития уменьшился до 17%, снизился</w:t>
      </w:r>
      <w:r w:rsidR="00EB0C23">
        <w:rPr>
          <w:rFonts w:ascii="Times New Roman" w:hAnsi="Times New Roman"/>
          <w:sz w:val="28"/>
          <w:szCs w:val="28"/>
        </w:rPr>
        <w:t xml:space="preserve"> процен</w:t>
      </w:r>
      <w:r w:rsidR="00323D08">
        <w:rPr>
          <w:rFonts w:ascii="Times New Roman" w:hAnsi="Times New Roman"/>
          <w:sz w:val="28"/>
          <w:szCs w:val="28"/>
        </w:rPr>
        <w:t>т детей со средним уровнем на 13% и составил 48</w:t>
      </w:r>
      <w:r w:rsidR="00EB0C23">
        <w:rPr>
          <w:rFonts w:ascii="Times New Roman" w:hAnsi="Times New Roman"/>
          <w:sz w:val="28"/>
          <w:szCs w:val="28"/>
        </w:rPr>
        <w:t xml:space="preserve">%, а с высоким – </w:t>
      </w:r>
      <w:r w:rsidR="00323D08">
        <w:rPr>
          <w:rFonts w:ascii="Times New Roman" w:hAnsi="Times New Roman"/>
          <w:sz w:val="28"/>
          <w:szCs w:val="28"/>
        </w:rPr>
        <w:t>вырос на 26% и составил 35</w:t>
      </w:r>
      <w:r w:rsidR="00EB0C23">
        <w:rPr>
          <w:rFonts w:ascii="Times New Roman" w:hAnsi="Times New Roman"/>
          <w:sz w:val="28"/>
          <w:szCs w:val="28"/>
        </w:rPr>
        <w:t>%;</w:t>
      </w:r>
    </w:p>
    <w:p w:rsidR="0011612E" w:rsidRDefault="00EB0C23" w:rsidP="00FE1292">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развитие мышления: </w:t>
      </w:r>
      <w:r w:rsidR="0011612E">
        <w:rPr>
          <w:rFonts w:ascii="Times New Roman" w:hAnsi="Times New Roman"/>
          <w:sz w:val="28"/>
          <w:szCs w:val="28"/>
        </w:rPr>
        <w:t>детей с высок</w:t>
      </w:r>
      <w:r w:rsidR="00A71DAC">
        <w:rPr>
          <w:rFonts w:ascii="Times New Roman" w:hAnsi="Times New Roman"/>
          <w:sz w:val="28"/>
          <w:szCs w:val="28"/>
        </w:rPr>
        <w:t>им уровнем мышления не выявлено не на начало, не на конец года. Процент детей со средним уровнем мышления вырос на 18% и составил 83%, а с низким уровнем снизился на 18% и составил 17%.</w:t>
      </w:r>
    </w:p>
    <w:p w:rsidR="0053320A" w:rsidRDefault="00EB0C23" w:rsidP="00FE1292">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развитие восприятия: процент детей с низким уровнем </w:t>
      </w:r>
      <w:r w:rsidR="0053320A">
        <w:rPr>
          <w:rFonts w:ascii="Times New Roman" w:hAnsi="Times New Roman"/>
          <w:sz w:val="28"/>
          <w:szCs w:val="28"/>
        </w:rPr>
        <w:t>развития остался неизменным на конец учебного года, со средним уровнем снизился на 52% и составил 22%, с высоким уровнем возрос на 52% и составил 69%.</w:t>
      </w:r>
    </w:p>
    <w:p w:rsidR="00EB0C23" w:rsidRDefault="00EB0C23" w:rsidP="00FE1292">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развитие мелкой моторики: процент детей с низким уровнем снизился на </w:t>
      </w:r>
      <w:r w:rsidR="0053320A">
        <w:rPr>
          <w:rFonts w:ascii="Times New Roman" w:hAnsi="Times New Roman"/>
          <w:sz w:val="28"/>
          <w:szCs w:val="28"/>
        </w:rPr>
        <w:t>13% и составил 61</w:t>
      </w:r>
      <w:r>
        <w:rPr>
          <w:rFonts w:ascii="Times New Roman" w:hAnsi="Times New Roman"/>
          <w:sz w:val="28"/>
          <w:szCs w:val="28"/>
        </w:rPr>
        <w:t xml:space="preserve">%, возрос процент </w:t>
      </w:r>
      <w:r w:rsidR="0053320A">
        <w:rPr>
          <w:rFonts w:ascii="Times New Roman" w:hAnsi="Times New Roman"/>
          <w:sz w:val="28"/>
          <w:szCs w:val="28"/>
        </w:rPr>
        <w:t>детей со средним уровнем на 4</w:t>
      </w:r>
      <w:r>
        <w:rPr>
          <w:rFonts w:ascii="Times New Roman" w:hAnsi="Times New Roman"/>
          <w:sz w:val="28"/>
          <w:szCs w:val="28"/>
        </w:rPr>
        <w:t>% и составил</w:t>
      </w:r>
      <w:r w:rsidR="0053320A">
        <w:rPr>
          <w:rFonts w:ascii="Times New Roman" w:hAnsi="Times New Roman"/>
          <w:sz w:val="28"/>
          <w:szCs w:val="28"/>
        </w:rPr>
        <w:t xml:space="preserve"> 30%</w:t>
      </w:r>
      <w:r>
        <w:rPr>
          <w:rFonts w:ascii="Times New Roman" w:hAnsi="Times New Roman"/>
          <w:sz w:val="28"/>
          <w:szCs w:val="28"/>
        </w:rPr>
        <w:t xml:space="preserve">, а с высоким уровнем </w:t>
      </w:r>
      <w:r w:rsidR="0053320A">
        <w:rPr>
          <w:rFonts w:ascii="Times New Roman" w:hAnsi="Times New Roman"/>
          <w:sz w:val="28"/>
          <w:szCs w:val="28"/>
        </w:rPr>
        <w:t>развития детей стало 9</w:t>
      </w:r>
      <w:r>
        <w:rPr>
          <w:rFonts w:ascii="Times New Roman" w:hAnsi="Times New Roman"/>
          <w:sz w:val="28"/>
          <w:szCs w:val="28"/>
        </w:rPr>
        <w:t>%.</w:t>
      </w:r>
    </w:p>
    <w:p w:rsidR="00EB0C23" w:rsidRDefault="00F21449" w:rsidP="00FE1292">
      <w:pPr>
        <w:spacing w:after="0" w:line="240" w:lineRule="auto"/>
        <w:ind w:left="-567" w:firstLine="567"/>
        <w:jc w:val="both"/>
        <w:rPr>
          <w:rFonts w:ascii="Times New Roman" w:hAnsi="Times New Roman"/>
          <w:sz w:val="28"/>
          <w:szCs w:val="28"/>
        </w:rPr>
      </w:pPr>
      <w:r>
        <w:rPr>
          <w:rFonts w:ascii="Times New Roman" w:hAnsi="Times New Roman"/>
          <w:sz w:val="28"/>
          <w:szCs w:val="28"/>
        </w:rPr>
        <w:t>Но, несмотря на положительные результаты, необходимо продолжать работу с детьми по развитию мышления, внимания и формирования мелкой моторики руки.</w:t>
      </w:r>
    </w:p>
    <w:p w:rsidR="00F21449" w:rsidRDefault="00F21449" w:rsidP="00FE1292">
      <w:pPr>
        <w:spacing w:after="0" w:line="240" w:lineRule="auto"/>
        <w:ind w:left="-567" w:firstLine="567"/>
        <w:jc w:val="both"/>
        <w:rPr>
          <w:sz w:val="28"/>
          <w:szCs w:val="28"/>
        </w:rPr>
      </w:pPr>
      <w:r>
        <w:rPr>
          <w:rFonts w:ascii="Times New Roman" w:hAnsi="Times New Roman"/>
          <w:sz w:val="28"/>
          <w:szCs w:val="28"/>
        </w:rPr>
        <w:t>Результаты мониторинга используются специалистами для осуществления контроля за динамикой развития детей с ОВЗ и своевременного исправления выявленных отклонений в развитии, определения содержания программы для дальнейшей индивидуальной работы с воспитанниками и создания оптимальных условий для их развития.</w:t>
      </w:r>
    </w:p>
    <w:p w:rsidR="005C7929" w:rsidRPr="003A556B" w:rsidRDefault="005C7929" w:rsidP="00FE1292">
      <w:pPr>
        <w:spacing w:after="0" w:line="240" w:lineRule="auto"/>
        <w:ind w:left="360"/>
        <w:jc w:val="both"/>
        <w:rPr>
          <w:rFonts w:ascii="Times New Roman" w:hAnsi="Times New Roman"/>
          <w:b/>
          <w:i/>
          <w:sz w:val="28"/>
          <w:szCs w:val="28"/>
        </w:rPr>
      </w:pPr>
      <w:r w:rsidRPr="003A556B">
        <w:rPr>
          <w:rFonts w:ascii="Times New Roman" w:hAnsi="Times New Roman"/>
          <w:b/>
          <w:bCs/>
          <w:i/>
          <w:color w:val="000000"/>
          <w:sz w:val="28"/>
          <w:szCs w:val="28"/>
        </w:rPr>
        <w:t>5. Методическая и научно-исследовательская деятельность:</w:t>
      </w:r>
    </w:p>
    <w:p w:rsidR="005C7929" w:rsidRDefault="005C7929" w:rsidP="00FE1292">
      <w:pPr>
        <w:pStyle w:val="a4"/>
        <w:shd w:val="clear" w:color="auto" w:fill="FFFFFF"/>
        <w:spacing w:before="0" w:after="0"/>
        <w:ind w:left="-284" w:firstLine="180"/>
        <w:jc w:val="both"/>
        <w:rPr>
          <w:rFonts w:ascii="Times New Roman" w:hAnsi="Times New Roman" w:cs="Times New Roman"/>
          <w:color w:val="000000"/>
          <w:sz w:val="28"/>
          <w:szCs w:val="28"/>
        </w:rPr>
      </w:pPr>
      <w:r w:rsidRPr="003A556B">
        <w:rPr>
          <w:rFonts w:ascii="Times New Roman" w:hAnsi="Times New Roman" w:cs="Times New Roman"/>
          <w:b/>
          <w:i/>
          <w:color w:val="auto"/>
          <w:sz w:val="28"/>
          <w:szCs w:val="28"/>
        </w:rPr>
        <w:t>5.1. Общая характеристика:</w:t>
      </w:r>
      <w:r w:rsidR="00A24858">
        <w:rPr>
          <w:rFonts w:ascii="Times New Roman" w:hAnsi="Times New Roman" w:cs="Times New Roman"/>
          <w:b/>
          <w:i/>
          <w:color w:val="auto"/>
          <w:sz w:val="28"/>
          <w:szCs w:val="28"/>
        </w:rPr>
        <w:t xml:space="preserve"> </w:t>
      </w:r>
    </w:p>
    <w:p w:rsidR="005C7929" w:rsidRDefault="005C7929" w:rsidP="00031E09">
      <w:pPr>
        <w:pStyle w:val="a4"/>
        <w:shd w:val="clear" w:color="auto" w:fill="FFFFFF"/>
        <w:spacing w:before="0" w:after="0"/>
        <w:ind w:left="-284"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повышения профессиональной компетенции педагогов в течение учебного года были организованы и проведены следующие мероприятия:</w:t>
      </w:r>
    </w:p>
    <w:p w:rsidR="005C7929" w:rsidRDefault="005C7929" w:rsidP="00031E09">
      <w:pPr>
        <w:pStyle w:val="a4"/>
        <w:shd w:val="clear" w:color="auto" w:fill="FFFFFF"/>
        <w:spacing w:before="0" w:after="0"/>
        <w:ind w:left="-284"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auto"/>
          <w:sz w:val="28"/>
          <w:szCs w:val="28"/>
        </w:rPr>
        <w:t xml:space="preserve">5 педсоветов, три из которых тематические: </w:t>
      </w:r>
      <w:r w:rsidR="00AE173C">
        <w:rPr>
          <w:rFonts w:ascii="Times New Roman" w:hAnsi="Times New Roman" w:cs="Times New Roman"/>
          <w:color w:val="000000"/>
          <w:sz w:val="28"/>
          <w:szCs w:val="28"/>
        </w:rPr>
        <w:t xml:space="preserve"> </w:t>
      </w:r>
      <w:r w:rsidR="000A20CB">
        <w:rPr>
          <w:rFonts w:ascii="Times New Roman" w:hAnsi="Times New Roman" w:cs="Times New Roman"/>
          <w:color w:val="000000"/>
          <w:sz w:val="28"/>
          <w:szCs w:val="28"/>
        </w:rPr>
        <w:t>педсовет №2 «Роль музыкально-театральной деятельности в сохранении физического и психического здоровья воспитанников</w:t>
      </w:r>
      <w:r w:rsidR="00AE173C">
        <w:rPr>
          <w:rFonts w:ascii="Times New Roman" w:hAnsi="Times New Roman" w:cs="Times New Roman"/>
          <w:color w:val="000000"/>
          <w:sz w:val="28"/>
          <w:szCs w:val="28"/>
        </w:rPr>
        <w:t>», педсовет №3 «</w:t>
      </w:r>
      <w:r w:rsidR="000A20CB">
        <w:rPr>
          <w:rFonts w:ascii="Times New Roman" w:hAnsi="Times New Roman" w:cs="Times New Roman"/>
          <w:color w:val="000000"/>
          <w:sz w:val="28"/>
          <w:szCs w:val="28"/>
        </w:rPr>
        <w:t>Интеллектуально-познавательная деятельность в детском саду</w:t>
      </w:r>
      <w:r>
        <w:rPr>
          <w:rFonts w:ascii="Times New Roman" w:hAnsi="Times New Roman" w:cs="Times New Roman"/>
          <w:color w:val="000000"/>
          <w:sz w:val="28"/>
          <w:szCs w:val="28"/>
        </w:rPr>
        <w:t>», педсов</w:t>
      </w:r>
      <w:r w:rsidR="00476D30">
        <w:rPr>
          <w:rFonts w:ascii="Times New Roman" w:hAnsi="Times New Roman" w:cs="Times New Roman"/>
          <w:color w:val="000000"/>
          <w:sz w:val="28"/>
          <w:szCs w:val="28"/>
        </w:rPr>
        <w:t xml:space="preserve">ет №4 </w:t>
      </w:r>
      <w:r w:rsidR="00AE173C">
        <w:rPr>
          <w:rFonts w:ascii="Times New Roman" w:hAnsi="Times New Roman" w:cs="Times New Roman"/>
          <w:color w:val="000000"/>
          <w:sz w:val="28"/>
          <w:szCs w:val="28"/>
        </w:rPr>
        <w:t>«</w:t>
      </w:r>
      <w:r w:rsidR="000A20CB">
        <w:rPr>
          <w:rFonts w:ascii="Times New Roman" w:hAnsi="Times New Roman" w:cs="Times New Roman"/>
          <w:color w:val="000000"/>
          <w:sz w:val="28"/>
          <w:szCs w:val="28"/>
        </w:rPr>
        <w:t>Воспитание патриотических чувств через ознакомление с природой родного края</w:t>
      </w:r>
      <w:r>
        <w:rPr>
          <w:rFonts w:ascii="Times New Roman" w:hAnsi="Times New Roman" w:cs="Times New Roman"/>
          <w:color w:val="000000"/>
          <w:sz w:val="28"/>
          <w:szCs w:val="28"/>
        </w:rPr>
        <w:t>».</w:t>
      </w:r>
    </w:p>
    <w:p w:rsidR="005C7929" w:rsidRDefault="005C7929" w:rsidP="00D84082">
      <w:pPr>
        <w:pStyle w:val="a4"/>
        <w:shd w:val="clear" w:color="auto" w:fill="FFFFFF"/>
        <w:spacing w:before="0" w:after="0"/>
        <w:ind w:left="-284" w:firstLine="180"/>
        <w:jc w:val="both"/>
        <w:rPr>
          <w:rFonts w:ascii="Times New Roman" w:hAnsi="Times New Roman" w:cs="Times New Roman"/>
          <w:color w:val="auto"/>
          <w:sz w:val="28"/>
          <w:szCs w:val="28"/>
        </w:rPr>
      </w:pPr>
      <w:r>
        <w:rPr>
          <w:rFonts w:ascii="Times New Roman" w:hAnsi="Times New Roman" w:cs="Times New Roman"/>
          <w:color w:val="auto"/>
          <w:sz w:val="28"/>
          <w:szCs w:val="28"/>
        </w:rPr>
        <w:t>* П</w:t>
      </w:r>
      <w:r w:rsidRPr="003A556B">
        <w:rPr>
          <w:rFonts w:ascii="Times New Roman" w:hAnsi="Times New Roman" w:cs="Times New Roman"/>
          <w:color w:val="auto"/>
          <w:sz w:val="28"/>
          <w:szCs w:val="28"/>
        </w:rPr>
        <w:t>ровед</w:t>
      </w:r>
      <w:r>
        <w:rPr>
          <w:rFonts w:ascii="Times New Roman" w:hAnsi="Times New Roman" w:cs="Times New Roman"/>
          <w:color w:val="auto"/>
          <w:sz w:val="28"/>
          <w:szCs w:val="28"/>
        </w:rPr>
        <w:t>ен</w:t>
      </w:r>
      <w:r w:rsidR="000037AD">
        <w:rPr>
          <w:rFonts w:ascii="Times New Roman" w:hAnsi="Times New Roman" w:cs="Times New Roman"/>
          <w:color w:val="auto"/>
          <w:sz w:val="28"/>
          <w:szCs w:val="28"/>
        </w:rPr>
        <w:t xml:space="preserve">ы методические объединения: </w:t>
      </w:r>
      <w:r w:rsidR="00B26FE9">
        <w:rPr>
          <w:rFonts w:ascii="Times New Roman" w:hAnsi="Times New Roman" w:cs="Times New Roman"/>
          <w:color w:val="auto"/>
          <w:sz w:val="28"/>
          <w:szCs w:val="28"/>
        </w:rPr>
        <w:t>«Патриотическое воспитание и формирование исторического сознания у дошкольников через проектную деятельность», «Воспитание экологического сознания дошкольников в детском саду и семье», «Профориентационная работа в детском саду».</w:t>
      </w:r>
    </w:p>
    <w:p w:rsidR="002448C4" w:rsidRDefault="005C7929" w:rsidP="00D84082">
      <w:pPr>
        <w:pStyle w:val="a4"/>
        <w:shd w:val="clear" w:color="auto" w:fill="FFFFFF"/>
        <w:spacing w:before="0" w:after="0"/>
        <w:ind w:left="-284" w:firstLine="180"/>
        <w:jc w:val="both"/>
        <w:rPr>
          <w:rFonts w:ascii="Times New Roman" w:hAnsi="Times New Roman" w:cs="Times New Roman"/>
          <w:color w:val="000000"/>
          <w:sz w:val="28"/>
          <w:szCs w:val="28"/>
        </w:rPr>
      </w:pPr>
      <w:r>
        <w:rPr>
          <w:rFonts w:ascii="Times New Roman" w:hAnsi="Times New Roman" w:cs="Times New Roman"/>
          <w:color w:val="auto"/>
          <w:sz w:val="28"/>
          <w:szCs w:val="28"/>
        </w:rPr>
        <w:t>* Проводились семинары, консультации, практикумы</w:t>
      </w:r>
      <w:r w:rsidRPr="003A556B">
        <w:rPr>
          <w:rFonts w:ascii="Times New Roman" w:hAnsi="Times New Roman" w:cs="Times New Roman"/>
          <w:color w:val="auto"/>
          <w:sz w:val="28"/>
          <w:szCs w:val="28"/>
        </w:rPr>
        <w:t xml:space="preserve">: </w:t>
      </w:r>
      <w:r w:rsidR="00FA780E">
        <w:rPr>
          <w:rFonts w:ascii="Times New Roman" w:hAnsi="Times New Roman" w:cs="Times New Roman"/>
          <w:color w:val="auto"/>
          <w:sz w:val="28"/>
          <w:szCs w:val="28"/>
        </w:rPr>
        <w:t>«Методы и приемы развития творческой активности у дошкольников в процессе музыкального восприятия» , «Арт-терапия как средство сохранения психологического здоровья детей», «Методы и приемы автоматизации звуков в повседневной жизни»</w:t>
      </w:r>
      <w:r w:rsidR="00FA6405">
        <w:rPr>
          <w:rFonts w:ascii="Times New Roman" w:hAnsi="Times New Roman" w:cs="Times New Roman"/>
          <w:color w:val="auto"/>
          <w:sz w:val="28"/>
          <w:szCs w:val="28"/>
        </w:rPr>
        <w:t xml:space="preserve">, «Интеллектуальное развитие дошкольников в процессе ФЭМП» </w:t>
      </w:r>
      <w:r w:rsidR="002448C4">
        <w:rPr>
          <w:rFonts w:ascii="Times New Roman" w:hAnsi="Times New Roman" w:cs="Times New Roman"/>
          <w:color w:val="auto"/>
          <w:sz w:val="28"/>
          <w:szCs w:val="28"/>
        </w:rPr>
        <w:t>и другие.</w:t>
      </w:r>
    </w:p>
    <w:p w:rsidR="005C7929" w:rsidRPr="003A556B" w:rsidRDefault="005C7929" w:rsidP="00D84082">
      <w:pPr>
        <w:pStyle w:val="a4"/>
        <w:shd w:val="clear" w:color="auto" w:fill="FFFFFF"/>
        <w:spacing w:before="0" w:after="0"/>
        <w:ind w:left="-284" w:firstLine="180"/>
        <w:jc w:val="both"/>
        <w:rPr>
          <w:rFonts w:ascii="Times New Roman" w:hAnsi="Times New Roman" w:cs="Times New Roman"/>
          <w:color w:val="000000"/>
          <w:sz w:val="28"/>
          <w:szCs w:val="28"/>
        </w:rPr>
      </w:pPr>
      <w:r w:rsidRPr="003A556B">
        <w:rPr>
          <w:rFonts w:ascii="Times New Roman" w:hAnsi="Times New Roman" w:cs="Times New Roman"/>
          <w:color w:val="auto"/>
          <w:sz w:val="28"/>
          <w:szCs w:val="28"/>
        </w:rPr>
        <w:t>В течение года педагогами были организованы и проведены открытые просмотры интегрированной непосредственно-</w:t>
      </w:r>
      <w:r w:rsidRPr="003A556B">
        <w:rPr>
          <w:rFonts w:ascii="Times New Roman" w:hAnsi="Times New Roman" w:cs="Times New Roman"/>
          <w:color w:val="000000"/>
          <w:sz w:val="28"/>
          <w:szCs w:val="28"/>
        </w:rPr>
        <w:t>образовательной деятельности во всех возрастных группах с целью обмена опытом и оказания практической помощи молодым коллегам. Для обеспечения работы с молодыми педагогами в детском саду используется наставничество. В методическом кабинете для малоопытных воспитателей организуются консультации, тематические выставки, практикуется предупреждающий контроль, индивидуальная помощь.</w:t>
      </w:r>
    </w:p>
    <w:p w:rsidR="005C7929" w:rsidRDefault="005C7929" w:rsidP="00624B95">
      <w:pPr>
        <w:pStyle w:val="a4"/>
        <w:shd w:val="clear" w:color="auto" w:fill="FFFFFF"/>
        <w:spacing w:before="0" w:after="0"/>
        <w:ind w:left="-284" w:firstLine="180"/>
        <w:jc w:val="both"/>
        <w:rPr>
          <w:rFonts w:ascii="Times New Roman" w:hAnsi="Times New Roman" w:cs="Times New Roman"/>
          <w:color w:val="000000"/>
          <w:sz w:val="28"/>
          <w:szCs w:val="28"/>
        </w:rPr>
      </w:pPr>
      <w:r w:rsidRPr="003A556B">
        <w:rPr>
          <w:rFonts w:ascii="Times New Roman" w:hAnsi="Times New Roman" w:cs="Times New Roman"/>
          <w:color w:val="auto"/>
          <w:sz w:val="28"/>
          <w:szCs w:val="28"/>
        </w:rPr>
        <w:t xml:space="preserve">В течение учебного года </w:t>
      </w:r>
      <w:r w:rsidRPr="003A556B">
        <w:rPr>
          <w:rFonts w:ascii="Times New Roman" w:hAnsi="Times New Roman" w:cs="Times New Roman"/>
          <w:color w:val="000000"/>
          <w:sz w:val="28"/>
          <w:szCs w:val="28"/>
        </w:rPr>
        <w:t xml:space="preserve">с целью </w:t>
      </w:r>
      <w:r w:rsidR="00BE2C30">
        <w:rPr>
          <w:rFonts w:ascii="Times New Roman" w:hAnsi="Times New Roman" w:cs="Times New Roman"/>
          <w:color w:val="000000"/>
          <w:sz w:val="28"/>
          <w:szCs w:val="28"/>
        </w:rPr>
        <w:t>повышения уровня своего профессионального</w:t>
      </w:r>
      <w:r w:rsidRPr="003A556B">
        <w:rPr>
          <w:rFonts w:ascii="Times New Roman" w:hAnsi="Times New Roman" w:cs="Times New Roman"/>
          <w:color w:val="000000"/>
          <w:sz w:val="28"/>
          <w:szCs w:val="28"/>
        </w:rPr>
        <w:t xml:space="preserve"> </w:t>
      </w:r>
      <w:r w:rsidR="00BE2C30">
        <w:rPr>
          <w:rFonts w:ascii="Times New Roman" w:hAnsi="Times New Roman" w:cs="Times New Roman"/>
          <w:color w:val="000000"/>
          <w:sz w:val="28"/>
          <w:szCs w:val="28"/>
        </w:rPr>
        <w:t xml:space="preserve">мастерства </w:t>
      </w:r>
      <w:r w:rsidRPr="003A556B">
        <w:rPr>
          <w:rFonts w:ascii="Times New Roman" w:hAnsi="Times New Roman" w:cs="Times New Roman"/>
          <w:color w:val="000000"/>
          <w:sz w:val="28"/>
          <w:szCs w:val="28"/>
        </w:rPr>
        <w:t xml:space="preserve">в области организации </w:t>
      </w:r>
      <w:r w:rsidR="00BE2C30">
        <w:rPr>
          <w:rFonts w:ascii="Times New Roman" w:hAnsi="Times New Roman" w:cs="Times New Roman"/>
          <w:color w:val="000000"/>
          <w:sz w:val="28"/>
          <w:szCs w:val="28"/>
        </w:rPr>
        <w:t>воспитательно-</w:t>
      </w:r>
      <w:r w:rsidRPr="003A556B">
        <w:rPr>
          <w:rFonts w:ascii="Times New Roman" w:hAnsi="Times New Roman" w:cs="Times New Roman"/>
          <w:color w:val="000000"/>
          <w:sz w:val="28"/>
          <w:szCs w:val="28"/>
        </w:rPr>
        <w:t>образовательного процесса  педагоги д/с участвовали в семинара</w:t>
      </w:r>
      <w:r>
        <w:rPr>
          <w:rFonts w:ascii="Times New Roman" w:hAnsi="Times New Roman" w:cs="Times New Roman"/>
          <w:color w:val="000000"/>
          <w:sz w:val="28"/>
          <w:szCs w:val="28"/>
        </w:rPr>
        <w:t>х,</w:t>
      </w:r>
      <w:r w:rsidR="00D66CBF">
        <w:rPr>
          <w:rFonts w:ascii="Times New Roman" w:hAnsi="Times New Roman" w:cs="Times New Roman"/>
          <w:color w:val="000000"/>
          <w:sz w:val="28"/>
          <w:szCs w:val="28"/>
        </w:rPr>
        <w:t xml:space="preserve"> </w:t>
      </w:r>
      <w:r w:rsidR="00BE2C30">
        <w:rPr>
          <w:rFonts w:ascii="Times New Roman" w:hAnsi="Times New Roman" w:cs="Times New Roman"/>
          <w:color w:val="000000"/>
          <w:sz w:val="28"/>
          <w:szCs w:val="28"/>
        </w:rPr>
        <w:t>конференциях,</w:t>
      </w:r>
      <w:r>
        <w:rPr>
          <w:rFonts w:ascii="Times New Roman" w:hAnsi="Times New Roman" w:cs="Times New Roman"/>
          <w:color w:val="000000"/>
          <w:sz w:val="28"/>
          <w:szCs w:val="28"/>
        </w:rPr>
        <w:t xml:space="preserve"> </w:t>
      </w:r>
      <w:r w:rsidR="00BE2C30">
        <w:rPr>
          <w:rFonts w:ascii="Times New Roman" w:hAnsi="Times New Roman" w:cs="Times New Roman"/>
          <w:color w:val="000000"/>
          <w:sz w:val="28"/>
          <w:szCs w:val="28"/>
        </w:rPr>
        <w:t>О</w:t>
      </w:r>
      <w:r>
        <w:rPr>
          <w:rFonts w:ascii="Times New Roman" w:hAnsi="Times New Roman" w:cs="Times New Roman"/>
          <w:color w:val="000000"/>
          <w:sz w:val="28"/>
          <w:szCs w:val="28"/>
        </w:rPr>
        <w:t>МО</w:t>
      </w:r>
      <w:r w:rsidRPr="003A556B">
        <w:rPr>
          <w:rFonts w:ascii="Times New Roman" w:hAnsi="Times New Roman" w:cs="Times New Roman"/>
          <w:color w:val="000000"/>
          <w:sz w:val="28"/>
          <w:szCs w:val="28"/>
        </w:rPr>
        <w:t>, совещаниях, которые прох</w:t>
      </w:r>
      <w:r>
        <w:rPr>
          <w:rFonts w:ascii="Times New Roman" w:hAnsi="Times New Roman" w:cs="Times New Roman"/>
          <w:color w:val="000000"/>
          <w:sz w:val="28"/>
          <w:szCs w:val="28"/>
        </w:rPr>
        <w:t>одили</w:t>
      </w:r>
      <w:r w:rsidR="00BE2C30">
        <w:rPr>
          <w:rFonts w:ascii="Times New Roman" w:hAnsi="Times New Roman" w:cs="Times New Roman"/>
          <w:color w:val="000000"/>
          <w:sz w:val="28"/>
          <w:szCs w:val="28"/>
        </w:rPr>
        <w:t xml:space="preserve"> как в детском саду, так и на уровне города</w:t>
      </w:r>
      <w:r>
        <w:rPr>
          <w:rFonts w:ascii="Times New Roman" w:hAnsi="Times New Roman" w:cs="Times New Roman"/>
          <w:color w:val="000000"/>
          <w:sz w:val="28"/>
          <w:szCs w:val="28"/>
        </w:rPr>
        <w:t>,</w:t>
      </w:r>
      <w:r w:rsidR="00D66CBF">
        <w:rPr>
          <w:rFonts w:ascii="Times New Roman" w:hAnsi="Times New Roman" w:cs="Times New Roman"/>
          <w:color w:val="000000"/>
          <w:sz w:val="28"/>
          <w:szCs w:val="28"/>
        </w:rPr>
        <w:t xml:space="preserve"> </w:t>
      </w:r>
      <w:r w:rsidR="00BE2C30">
        <w:rPr>
          <w:rFonts w:ascii="Times New Roman" w:hAnsi="Times New Roman" w:cs="Times New Roman"/>
          <w:color w:val="000000"/>
          <w:sz w:val="28"/>
          <w:szCs w:val="28"/>
        </w:rPr>
        <w:t xml:space="preserve">области и всероссийском </w:t>
      </w:r>
      <w:r w:rsidR="00BE2C30">
        <w:rPr>
          <w:rFonts w:ascii="Times New Roman" w:hAnsi="Times New Roman" w:cs="Times New Roman"/>
          <w:color w:val="000000"/>
          <w:sz w:val="28"/>
          <w:szCs w:val="28"/>
        </w:rPr>
        <w:lastRenderedPageBreak/>
        <w:t>уровне.</w:t>
      </w:r>
      <w:r>
        <w:rPr>
          <w:rFonts w:ascii="Times New Roman" w:hAnsi="Times New Roman" w:cs="Times New Roman"/>
          <w:color w:val="000000"/>
          <w:sz w:val="28"/>
          <w:szCs w:val="28"/>
        </w:rPr>
        <w:t xml:space="preserve"> </w:t>
      </w:r>
      <w:r w:rsidRPr="003A556B">
        <w:rPr>
          <w:rFonts w:ascii="Times New Roman" w:hAnsi="Times New Roman" w:cs="Times New Roman"/>
          <w:color w:val="000000"/>
          <w:sz w:val="28"/>
          <w:szCs w:val="28"/>
        </w:rPr>
        <w:t xml:space="preserve">Педагогический коллектив детского сада принимает активное участие в методической работе округа,  представляя свой опыт работы. </w:t>
      </w:r>
    </w:p>
    <w:p w:rsidR="005C7929" w:rsidRPr="00031E09" w:rsidRDefault="00544176" w:rsidP="002B1323">
      <w:pPr>
        <w:pStyle w:val="a4"/>
        <w:shd w:val="clear" w:color="auto" w:fill="FFFFFF"/>
        <w:spacing w:before="0" w:after="0"/>
        <w:ind w:left="-284" w:firstLine="180"/>
        <w:jc w:val="both"/>
        <w:rPr>
          <w:rFonts w:ascii="Times New Roman" w:hAnsi="Times New Roman" w:cs="Times New Roman"/>
          <w:color w:val="auto"/>
          <w:sz w:val="28"/>
          <w:szCs w:val="28"/>
        </w:rPr>
      </w:pPr>
      <w:r w:rsidRPr="00932EB1">
        <w:rPr>
          <w:rFonts w:ascii="Times New Roman" w:hAnsi="Times New Roman" w:cs="Times New Roman"/>
          <w:color w:val="auto"/>
          <w:sz w:val="28"/>
          <w:szCs w:val="28"/>
        </w:rPr>
        <w:t xml:space="preserve">В детском </w:t>
      </w:r>
      <w:r w:rsidR="00932EB1">
        <w:rPr>
          <w:rFonts w:ascii="Times New Roman" w:hAnsi="Times New Roman" w:cs="Times New Roman"/>
          <w:color w:val="auto"/>
          <w:sz w:val="28"/>
          <w:szCs w:val="28"/>
        </w:rPr>
        <w:t>саду в</w:t>
      </w:r>
      <w:r w:rsidR="005C7929" w:rsidRPr="00932EB1">
        <w:rPr>
          <w:rFonts w:ascii="Times New Roman" w:hAnsi="Times New Roman" w:cs="Times New Roman"/>
          <w:color w:val="auto"/>
          <w:sz w:val="28"/>
          <w:szCs w:val="28"/>
        </w:rPr>
        <w:t xml:space="preserve"> течение года </w:t>
      </w:r>
      <w:r w:rsidR="002448C4">
        <w:rPr>
          <w:rFonts w:ascii="Times New Roman" w:hAnsi="Times New Roman" w:cs="Times New Roman"/>
          <w:color w:val="auto"/>
          <w:sz w:val="28"/>
          <w:szCs w:val="28"/>
        </w:rPr>
        <w:t xml:space="preserve">по мере возможности </w:t>
      </w:r>
      <w:r w:rsidR="005C7929" w:rsidRPr="00932EB1">
        <w:rPr>
          <w:rFonts w:ascii="Times New Roman" w:hAnsi="Times New Roman" w:cs="Times New Roman"/>
          <w:color w:val="auto"/>
          <w:sz w:val="28"/>
          <w:szCs w:val="28"/>
        </w:rPr>
        <w:t>приобретались пособия, демонстрационный материал и методическая литература по воспитанию детей дошкольного возраста в соответствии с ФГОС. Методически Программа   детского сада обеспечена на удовлетворительном уровне.</w:t>
      </w:r>
    </w:p>
    <w:p w:rsidR="00CE7417" w:rsidRDefault="00CE7417" w:rsidP="0098788C">
      <w:pPr>
        <w:spacing w:after="0" w:line="240" w:lineRule="auto"/>
        <w:jc w:val="both"/>
        <w:rPr>
          <w:rFonts w:ascii="Times New Roman" w:hAnsi="Times New Roman"/>
          <w:b/>
          <w:i/>
          <w:sz w:val="28"/>
        </w:rPr>
      </w:pPr>
    </w:p>
    <w:p w:rsidR="005C7929" w:rsidRDefault="005C7929" w:rsidP="0098788C">
      <w:pPr>
        <w:spacing w:after="0" w:line="240" w:lineRule="auto"/>
        <w:jc w:val="both"/>
        <w:rPr>
          <w:rFonts w:ascii="Times New Roman" w:hAnsi="Times New Roman"/>
          <w:b/>
          <w:i/>
          <w:sz w:val="28"/>
        </w:rPr>
      </w:pPr>
      <w:r>
        <w:rPr>
          <w:rFonts w:ascii="Times New Roman" w:hAnsi="Times New Roman"/>
          <w:b/>
          <w:i/>
          <w:sz w:val="28"/>
        </w:rPr>
        <w:t>5.2. Аналитический отчет об участии образовательной организации в профессиональноориентированных конкурсах, фестивалях, выставках, семинар</w:t>
      </w:r>
      <w:r w:rsidR="00D91C7C">
        <w:rPr>
          <w:rFonts w:ascii="Times New Roman" w:hAnsi="Times New Roman"/>
          <w:b/>
          <w:i/>
          <w:sz w:val="28"/>
        </w:rPr>
        <w:t>ах</w:t>
      </w:r>
      <w:r>
        <w:rPr>
          <w:rFonts w:ascii="Times New Roman" w:hAnsi="Times New Roman"/>
          <w:b/>
          <w:i/>
          <w:sz w:val="28"/>
        </w:rPr>
        <w:t xml:space="preserve"> и т.д.</w:t>
      </w:r>
    </w:p>
    <w:p w:rsidR="002448C4" w:rsidRDefault="002448C4" w:rsidP="0098788C">
      <w:pPr>
        <w:spacing w:after="0" w:line="240" w:lineRule="auto"/>
        <w:jc w:val="both"/>
        <w:rPr>
          <w:rFonts w:ascii="Times New Roman" w:hAnsi="Times New Roman"/>
          <w:sz w:val="28"/>
          <w:szCs w:val="28"/>
        </w:rPr>
      </w:pPr>
      <w:r>
        <w:rPr>
          <w:rFonts w:ascii="Times New Roman" w:hAnsi="Times New Roman"/>
          <w:sz w:val="28"/>
          <w:szCs w:val="28"/>
        </w:rPr>
        <w:t>У</w:t>
      </w:r>
      <w:r w:rsidR="009B6C73">
        <w:rPr>
          <w:rFonts w:ascii="Times New Roman" w:hAnsi="Times New Roman"/>
          <w:sz w:val="28"/>
          <w:szCs w:val="28"/>
        </w:rPr>
        <w:t>частие</w:t>
      </w:r>
      <w:r w:rsidRPr="00691141">
        <w:rPr>
          <w:rFonts w:ascii="Times New Roman" w:hAnsi="Times New Roman"/>
          <w:sz w:val="28"/>
          <w:szCs w:val="28"/>
        </w:rPr>
        <w:t xml:space="preserve"> педагогов в работе семинаров, методических мероприятиях, конкурсах, фестивалях профессионального мастерства, проводимых в городе, округе, области, на всероссийском уровне</w:t>
      </w:r>
      <w:r>
        <w:rPr>
          <w:rFonts w:ascii="Times New Roman" w:hAnsi="Times New Roman"/>
          <w:sz w:val="28"/>
          <w:szCs w:val="28"/>
        </w:rPr>
        <w:t xml:space="preserve">: </w:t>
      </w:r>
    </w:p>
    <w:p w:rsidR="009B6C73" w:rsidRDefault="009B6C73" w:rsidP="0098788C">
      <w:pPr>
        <w:spacing w:after="0" w:line="240" w:lineRule="auto"/>
        <w:jc w:val="both"/>
        <w:rPr>
          <w:rFonts w:ascii="Times New Roman" w:hAnsi="Times New Roman"/>
          <w:b/>
          <w:i/>
          <w:sz w:val="28"/>
        </w:rPr>
      </w:pPr>
    </w:p>
    <w:tbl>
      <w:tblPr>
        <w:tblStyle w:val="ad"/>
        <w:tblW w:w="0" w:type="auto"/>
        <w:tblLook w:val="04A0"/>
      </w:tblPr>
      <w:tblGrid>
        <w:gridCol w:w="3332"/>
        <w:gridCol w:w="3332"/>
        <w:gridCol w:w="3332"/>
      </w:tblGrid>
      <w:tr w:rsidR="00D91C7C" w:rsidTr="00FA780E">
        <w:tc>
          <w:tcPr>
            <w:tcW w:w="3332" w:type="dxa"/>
          </w:tcPr>
          <w:p w:rsidR="00D91C7C" w:rsidRDefault="00266235" w:rsidP="00266235">
            <w:pPr>
              <w:spacing w:after="0" w:line="240" w:lineRule="auto"/>
              <w:jc w:val="both"/>
              <w:rPr>
                <w:rFonts w:ascii="Times New Roman" w:hAnsi="Times New Roman"/>
                <w:b/>
                <w:i/>
                <w:sz w:val="28"/>
              </w:rPr>
            </w:pPr>
            <w:r>
              <w:rPr>
                <w:rFonts w:ascii="Times New Roman" w:hAnsi="Times New Roman"/>
                <w:b/>
                <w:i/>
                <w:sz w:val="28"/>
              </w:rPr>
              <w:t xml:space="preserve">  2015 </w:t>
            </w:r>
            <w:r w:rsidR="00D91C7C">
              <w:rPr>
                <w:rFonts w:ascii="Times New Roman" w:hAnsi="Times New Roman"/>
                <w:b/>
                <w:i/>
                <w:sz w:val="28"/>
              </w:rPr>
              <w:t>г.</w:t>
            </w:r>
          </w:p>
        </w:tc>
        <w:tc>
          <w:tcPr>
            <w:tcW w:w="3332" w:type="dxa"/>
          </w:tcPr>
          <w:p w:rsidR="00D91C7C" w:rsidRDefault="00266235" w:rsidP="0098788C">
            <w:pPr>
              <w:spacing w:after="0" w:line="240" w:lineRule="auto"/>
              <w:jc w:val="both"/>
              <w:rPr>
                <w:rFonts w:ascii="Times New Roman" w:hAnsi="Times New Roman"/>
                <w:b/>
                <w:i/>
                <w:sz w:val="28"/>
              </w:rPr>
            </w:pPr>
            <w:r>
              <w:rPr>
                <w:rFonts w:ascii="Times New Roman" w:hAnsi="Times New Roman"/>
                <w:b/>
                <w:i/>
                <w:sz w:val="28"/>
              </w:rPr>
              <w:t xml:space="preserve">  2016 </w:t>
            </w:r>
            <w:r w:rsidR="00D91C7C">
              <w:rPr>
                <w:rFonts w:ascii="Times New Roman" w:hAnsi="Times New Roman"/>
                <w:b/>
                <w:i/>
                <w:sz w:val="28"/>
              </w:rPr>
              <w:t>г.</w:t>
            </w:r>
          </w:p>
        </w:tc>
        <w:tc>
          <w:tcPr>
            <w:tcW w:w="3332" w:type="dxa"/>
          </w:tcPr>
          <w:p w:rsidR="00D91C7C" w:rsidRDefault="00266235" w:rsidP="0098788C">
            <w:pPr>
              <w:spacing w:after="0" w:line="240" w:lineRule="auto"/>
              <w:jc w:val="both"/>
              <w:rPr>
                <w:rFonts w:ascii="Times New Roman" w:hAnsi="Times New Roman"/>
                <w:b/>
                <w:i/>
                <w:sz w:val="28"/>
              </w:rPr>
            </w:pPr>
            <w:r>
              <w:rPr>
                <w:rFonts w:ascii="Times New Roman" w:hAnsi="Times New Roman"/>
                <w:b/>
                <w:i/>
                <w:sz w:val="28"/>
              </w:rPr>
              <w:t xml:space="preserve">  2017 </w:t>
            </w:r>
            <w:r w:rsidR="00D91C7C">
              <w:rPr>
                <w:rFonts w:ascii="Times New Roman" w:hAnsi="Times New Roman"/>
                <w:b/>
                <w:i/>
                <w:sz w:val="28"/>
              </w:rPr>
              <w:t>г.</w:t>
            </w:r>
          </w:p>
        </w:tc>
      </w:tr>
      <w:tr w:rsidR="00D91C7C" w:rsidTr="00FA780E">
        <w:tc>
          <w:tcPr>
            <w:tcW w:w="3332" w:type="dxa"/>
          </w:tcPr>
          <w:p w:rsidR="00D91C7C" w:rsidRDefault="00D91C7C" w:rsidP="0098788C">
            <w:pPr>
              <w:spacing w:after="0" w:line="240" w:lineRule="auto"/>
              <w:jc w:val="both"/>
              <w:rPr>
                <w:rFonts w:ascii="Times New Roman" w:hAnsi="Times New Roman"/>
                <w:b/>
                <w:i/>
                <w:sz w:val="28"/>
              </w:rPr>
            </w:pPr>
            <w:r>
              <w:rPr>
                <w:rFonts w:ascii="Times New Roman" w:hAnsi="Times New Roman"/>
                <w:b/>
                <w:i/>
                <w:sz w:val="28"/>
              </w:rPr>
              <w:t>80% (12чел) педагогов</w:t>
            </w:r>
          </w:p>
        </w:tc>
        <w:tc>
          <w:tcPr>
            <w:tcW w:w="3332" w:type="dxa"/>
          </w:tcPr>
          <w:p w:rsidR="00D91C7C" w:rsidRDefault="00D91C7C" w:rsidP="0098788C">
            <w:pPr>
              <w:spacing w:after="0" w:line="240" w:lineRule="auto"/>
              <w:jc w:val="both"/>
              <w:rPr>
                <w:rFonts w:ascii="Times New Roman" w:hAnsi="Times New Roman"/>
                <w:b/>
                <w:i/>
                <w:sz w:val="28"/>
              </w:rPr>
            </w:pPr>
            <w:r>
              <w:rPr>
                <w:rFonts w:ascii="Times New Roman" w:hAnsi="Times New Roman"/>
                <w:b/>
                <w:i/>
                <w:sz w:val="28"/>
              </w:rPr>
              <w:t>80% (12чел) педагогов</w:t>
            </w:r>
          </w:p>
        </w:tc>
        <w:tc>
          <w:tcPr>
            <w:tcW w:w="3332" w:type="dxa"/>
          </w:tcPr>
          <w:p w:rsidR="00D91C7C" w:rsidRDefault="00871D87" w:rsidP="0098788C">
            <w:pPr>
              <w:spacing w:after="0" w:line="240" w:lineRule="auto"/>
              <w:jc w:val="both"/>
              <w:rPr>
                <w:rFonts w:ascii="Times New Roman" w:hAnsi="Times New Roman"/>
                <w:b/>
                <w:i/>
                <w:sz w:val="28"/>
              </w:rPr>
            </w:pPr>
            <w:r>
              <w:rPr>
                <w:rFonts w:ascii="Times New Roman" w:hAnsi="Times New Roman"/>
                <w:b/>
                <w:i/>
                <w:sz w:val="28"/>
              </w:rPr>
              <w:t>86% (13</w:t>
            </w:r>
            <w:r w:rsidR="008D0837">
              <w:rPr>
                <w:rFonts w:ascii="Times New Roman" w:hAnsi="Times New Roman"/>
                <w:b/>
                <w:i/>
                <w:sz w:val="28"/>
              </w:rPr>
              <w:t>чел) педагогов</w:t>
            </w:r>
          </w:p>
        </w:tc>
      </w:tr>
    </w:tbl>
    <w:p w:rsidR="009B6C73" w:rsidRDefault="009B6C73" w:rsidP="00443172">
      <w:pPr>
        <w:pStyle w:val="ae"/>
        <w:snapToGrid w:val="0"/>
        <w:rPr>
          <w:rFonts w:ascii="Times New Roman" w:hAnsi="Times New Roman"/>
          <w:sz w:val="22"/>
          <w:szCs w:val="22"/>
        </w:rPr>
      </w:pPr>
    </w:p>
    <w:tbl>
      <w:tblPr>
        <w:tblpPr w:leftFromText="180" w:rightFromText="180" w:bottomFromText="200" w:vertAnchor="text" w:horzAnchor="margin" w:tblpXSpec="center" w:tblpY="162"/>
        <w:tblW w:w="11679" w:type="dxa"/>
        <w:tblLayout w:type="fixed"/>
        <w:tblCellMar>
          <w:top w:w="55" w:type="dxa"/>
          <w:left w:w="55" w:type="dxa"/>
          <w:bottom w:w="55" w:type="dxa"/>
          <w:right w:w="55" w:type="dxa"/>
        </w:tblCellMar>
        <w:tblLook w:val="04A0"/>
      </w:tblPr>
      <w:tblGrid>
        <w:gridCol w:w="406"/>
        <w:gridCol w:w="3151"/>
        <w:gridCol w:w="1601"/>
        <w:gridCol w:w="1560"/>
        <w:gridCol w:w="3543"/>
        <w:gridCol w:w="993"/>
        <w:gridCol w:w="425"/>
      </w:tblGrid>
      <w:tr w:rsidR="001271D7" w:rsidTr="00044C4D">
        <w:trPr>
          <w:gridAfter w:val="1"/>
          <w:wAfter w:w="425" w:type="dxa"/>
          <w:trHeight w:val="786"/>
        </w:trPr>
        <w:tc>
          <w:tcPr>
            <w:tcW w:w="406" w:type="dxa"/>
            <w:tcBorders>
              <w:top w:val="single" w:sz="4" w:space="0" w:color="000000"/>
              <w:left w:val="single" w:sz="4" w:space="0" w:color="000000"/>
              <w:bottom w:val="single" w:sz="4" w:space="0" w:color="000000"/>
              <w:right w:val="nil"/>
            </w:tcBorders>
            <w:hideMark/>
          </w:tcPr>
          <w:p w:rsidR="001271D7" w:rsidRPr="00C72949" w:rsidRDefault="001271D7" w:rsidP="00954B4E">
            <w:pPr>
              <w:pStyle w:val="ae"/>
              <w:snapToGrid w:val="0"/>
              <w:spacing w:line="276" w:lineRule="auto"/>
              <w:jc w:val="center"/>
              <w:rPr>
                <w:rFonts w:ascii="Times New Roman" w:hAnsi="Times New Roman"/>
                <w:b/>
              </w:rPr>
            </w:pPr>
            <w:r w:rsidRPr="00C72949">
              <w:rPr>
                <w:rFonts w:ascii="Times New Roman" w:hAnsi="Times New Roman"/>
                <w:b/>
              </w:rPr>
              <w:t xml:space="preserve">№ </w:t>
            </w:r>
          </w:p>
        </w:tc>
        <w:tc>
          <w:tcPr>
            <w:tcW w:w="3151" w:type="dxa"/>
            <w:tcBorders>
              <w:top w:val="single" w:sz="4" w:space="0" w:color="000000"/>
              <w:left w:val="single" w:sz="4" w:space="0" w:color="000000"/>
              <w:bottom w:val="single" w:sz="4" w:space="0" w:color="000000"/>
              <w:right w:val="nil"/>
            </w:tcBorders>
            <w:hideMark/>
          </w:tcPr>
          <w:p w:rsidR="001271D7" w:rsidRPr="00C72949" w:rsidRDefault="001271D7" w:rsidP="00954B4E">
            <w:pPr>
              <w:pStyle w:val="ae"/>
              <w:snapToGrid w:val="0"/>
              <w:spacing w:line="276" w:lineRule="auto"/>
              <w:jc w:val="center"/>
              <w:rPr>
                <w:rFonts w:ascii="Times New Roman" w:hAnsi="Times New Roman"/>
                <w:b/>
              </w:rPr>
            </w:pPr>
            <w:r w:rsidRPr="00C72949">
              <w:rPr>
                <w:rFonts w:ascii="Times New Roman" w:hAnsi="Times New Roman"/>
                <w:b/>
              </w:rPr>
              <w:t>Мероприятие, уровень</w:t>
            </w:r>
          </w:p>
        </w:tc>
        <w:tc>
          <w:tcPr>
            <w:tcW w:w="1601" w:type="dxa"/>
            <w:tcBorders>
              <w:top w:val="single" w:sz="4" w:space="0" w:color="000000"/>
              <w:left w:val="single" w:sz="4" w:space="0" w:color="000000"/>
              <w:bottom w:val="single" w:sz="4" w:space="0" w:color="000000"/>
              <w:right w:val="nil"/>
            </w:tcBorders>
            <w:hideMark/>
          </w:tcPr>
          <w:p w:rsidR="001271D7" w:rsidRPr="00C72949" w:rsidRDefault="001271D7" w:rsidP="00954B4E">
            <w:pPr>
              <w:pStyle w:val="ae"/>
              <w:snapToGrid w:val="0"/>
              <w:spacing w:line="276" w:lineRule="auto"/>
              <w:jc w:val="center"/>
              <w:rPr>
                <w:rFonts w:ascii="Times New Roman" w:hAnsi="Times New Roman"/>
                <w:b/>
              </w:rPr>
            </w:pPr>
            <w:r>
              <w:rPr>
                <w:rFonts w:ascii="Times New Roman" w:hAnsi="Times New Roman"/>
                <w:b/>
              </w:rPr>
              <w:t>Д</w:t>
            </w:r>
            <w:r w:rsidRPr="00C72949">
              <w:rPr>
                <w:rFonts w:ascii="Times New Roman" w:hAnsi="Times New Roman"/>
                <w:b/>
              </w:rPr>
              <w:t>ата</w:t>
            </w:r>
          </w:p>
        </w:tc>
        <w:tc>
          <w:tcPr>
            <w:tcW w:w="1560" w:type="dxa"/>
            <w:tcBorders>
              <w:top w:val="single" w:sz="4" w:space="0" w:color="000000"/>
              <w:left w:val="single" w:sz="4" w:space="0" w:color="000000"/>
              <w:bottom w:val="single" w:sz="4" w:space="0" w:color="000000"/>
              <w:right w:val="single" w:sz="4" w:space="0" w:color="000000"/>
            </w:tcBorders>
          </w:tcPr>
          <w:p w:rsidR="001271D7" w:rsidRDefault="00332ABB" w:rsidP="00954B4E">
            <w:pPr>
              <w:pStyle w:val="ae"/>
              <w:snapToGrid w:val="0"/>
              <w:spacing w:line="276" w:lineRule="auto"/>
              <w:jc w:val="center"/>
              <w:rPr>
                <w:rFonts w:ascii="Times New Roman" w:hAnsi="Times New Roman"/>
                <w:b/>
              </w:rPr>
            </w:pPr>
            <w:r>
              <w:rPr>
                <w:rFonts w:ascii="Times New Roman" w:hAnsi="Times New Roman"/>
                <w:b/>
              </w:rPr>
              <w:t>Участие очное, заочное</w:t>
            </w:r>
          </w:p>
        </w:tc>
        <w:tc>
          <w:tcPr>
            <w:tcW w:w="3543" w:type="dxa"/>
            <w:tcBorders>
              <w:top w:val="single" w:sz="4" w:space="0" w:color="000000"/>
              <w:left w:val="single" w:sz="4" w:space="0" w:color="000000"/>
              <w:bottom w:val="single" w:sz="4" w:space="0" w:color="000000"/>
              <w:right w:val="nil"/>
            </w:tcBorders>
            <w:hideMark/>
          </w:tcPr>
          <w:p w:rsidR="001271D7" w:rsidRPr="00C72949" w:rsidRDefault="001271D7" w:rsidP="00954B4E">
            <w:pPr>
              <w:pStyle w:val="ae"/>
              <w:snapToGrid w:val="0"/>
              <w:spacing w:line="276" w:lineRule="auto"/>
              <w:jc w:val="center"/>
              <w:rPr>
                <w:rFonts w:ascii="Times New Roman" w:hAnsi="Times New Roman"/>
                <w:b/>
              </w:rPr>
            </w:pPr>
            <w:r>
              <w:rPr>
                <w:rFonts w:ascii="Times New Roman" w:hAnsi="Times New Roman"/>
                <w:b/>
              </w:rPr>
              <w:t>Р</w:t>
            </w:r>
            <w:r w:rsidRPr="00C72949">
              <w:rPr>
                <w:rFonts w:ascii="Times New Roman" w:hAnsi="Times New Roman"/>
                <w:b/>
              </w:rPr>
              <w:t>езультативность</w:t>
            </w:r>
          </w:p>
        </w:tc>
        <w:tc>
          <w:tcPr>
            <w:tcW w:w="993" w:type="dxa"/>
            <w:tcBorders>
              <w:top w:val="single" w:sz="4" w:space="0" w:color="000000"/>
              <w:left w:val="single" w:sz="4" w:space="0" w:color="000000"/>
              <w:bottom w:val="single" w:sz="4" w:space="0" w:color="000000"/>
              <w:right w:val="single" w:sz="4" w:space="0" w:color="000000"/>
            </w:tcBorders>
            <w:hideMark/>
          </w:tcPr>
          <w:p w:rsidR="001271D7" w:rsidRPr="00C72949" w:rsidRDefault="001271D7" w:rsidP="00954B4E">
            <w:pPr>
              <w:pStyle w:val="ae"/>
              <w:snapToGrid w:val="0"/>
              <w:spacing w:line="276" w:lineRule="auto"/>
              <w:jc w:val="center"/>
              <w:rPr>
                <w:rFonts w:ascii="Times New Roman" w:hAnsi="Times New Roman"/>
                <w:b/>
              </w:rPr>
            </w:pPr>
            <w:r>
              <w:rPr>
                <w:rFonts w:ascii="Times New Roman" w:hAnsi="Times New Roman"/>
                <w:b/>
              </w:rPr>
              <w:t>Кол-во чел</w:t>
            </w:r>
          </w:p>
        </w:tc>
      </w:tr>
      <w:tr w:rsidR="001271D7"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1271D7" w:rsidRPr="0095409A" w:rsidRDefault="0095409A" w:rsidP="00954B4E">
            <w:pPr>
              <w:pStyle w:val="ae"/>
              <w:snapToGrid w:val="0"/>
              <w:spacing w:line="276" w:lineRule="auto"/>
              <w:jc w:val="center"/>
              <w:rPr>
                <w:rFonts w:ascii="Times New Roman" w:hAnsi="Times New Roman"/>
              </w:rPr>
            </w:pPr>
            <w:r w:rsidRPr="0095409A">
              <w:rPr>
                <w:rFonts w:ascii="Times New Roman" w:hAnsi="Times New Roman"/>
              </w:rPr>
              <w:t>1</w:t>
            </w:r>
          </w:p>
        </w:tc>
        <w:tc>
          <w:tcPr>
            <w:tcW w:w="315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both"/>
              <w:rPr>
                <w:rFonts w:ascii="Times New Roman" w:hAnsi="Times New Roman"/>
              </w:rPr>
            </w:pPr>
            <w:r w:rsidRPr="0095409A">
              <w:rPr>
                <w:rFonts w:ascii="Times New Roman" w:hAnsi="Times New Roman"/>
              </w:rPr>
              <w:t xml:space="preserve">Всероссийская педагогическая конференция </w:t>
            </w:r>
            <w:r w:rsidRPr="0095409A">
              <w:rPr>
                <w:rStyle w:val="a7"/>
                <w:rFonts w:ascii="Times New Roman" w:hAnsi="Times New Roman"/>
                <w:shd w:val="clear" w:color="auto" w:fill="FFFFFF"/>
              </w:rPr>
              <w:t>«</w:t>
            </w:r>
            <w:r w:rsidRPr="0095409A">
              <w:rPr>
                <w:rStyle w:val="a7"/>
                <w:rFonts w:ascii="Times New Roman" w:hAnsi="Times New Roman"/>
                <w:b w:val="0"/>
                <w:shd w:val="clear" w:color="auto" w:fill="FFFFFF"/>
              </w:rPr>
              <w:t>Развитие детей дошкольного возраста» всероссийский электронный</w:t>
            </w:r>
            <w:r w:rsidRPr="0095409A">
              <w:rPr>
                <w:rStyle w:val="a7"/>
                <w:rFonts w:ascii="Times New Roman" w:hAnsi="Times New Roman"/>
                <w:shd w:val="clear" w:color="auto" w:fill="FFFFFF"/>
              </w:rPr>
              <w:t xml:space="preserve"> </w:t>
            </w:r>
            <w:r w:rsidRPr="0095409A">
              <w:rPr>
                <w:rFonts w:ascii="Times New Roman" w:hAnsi="Times New Roman"/>
                <w:shd w:val="clear" w:color="auto" w:fill="FFFFFF"/>
              </w:rPr>
              <w:t>журнал «Педагог ДОУ»</w:t>
            </w:r>
          </w:p>
        </w:tc>
        <w:tc>
          <w:tcPr>
            <w:tcW w:w="160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center"/>
              <w:rPr>
                <w:rFonts w:ascii="Times New Roman" w:hAnsi="Times New Roman"/>
              </w:rPr>
            </w:pPr>
            <w:r w:rsidRPr="0095409A">
              <w:rPr>
                <w:rFonts w:ascii="Times New Roman" w:hAnsi="Times New Roman"/>
              </w:rPr>
              <w:t>09.02.2017г</w:t>
            </w:r>
          </w:p>
        </w:tc>
        <w:tc>
          <w:tcPr>
            <w:tcW w:w="1560" w:type="dxa"/>
            <w:tcBorders>
              <w:top w:val="single" w:sz="4" w:space="0" w:color="000000"/>
              <w:left w:val="single" w:sz="4" w:space="0" w:color="000000"/>
              <w:bottom w:val="single" w:sz="4" w:space="0" w:color="000000"/>
              <w:right w:val="single" w:sz="4" w:space="0" w:color="000000"/>
            </w:tcBorders>
          </w:tcPr>
          <w:p w:rsidR="001271D7" w:rsidRPr="0095409A" w:rsidRDefault="00332ABB" w:rsidP="00954B4E">
            <w:pPr>
              <w:pStyle w:val="ae"/>
              <w:snapToGrid w:val="0"/>
              <w:spacing w:line="276" w:lineRule="auto"/>
              <w:jc w:val="center"/>
              <w:rPr>
                <w:rFonts w:ascii="Times New Roman" w:hAnsi="Times New Roman"/>
              </w:rPr>
            </w:pPr>
            <w:r w:rsidRPr="0095409A">
              <w:rPr>
                <w:rFonts w:ascii="Times New Roman" w:hAnsi="Times New Roman"/>
              </w:rPr>
              <w:t>заочное</w:t>
            </w:r>
          </w:p>
        </w:tc>
        <w:tc>
          <w:tcPr>
            <w:tcW w:w="3543" w:type="dxa"/>
            <w:tcBorders>
              <w:top w:val="single" w:sz="4" w:space="0" w:color="000000"/>
              <w:left w:val="single" w:sz="4" w:space="0" w:color="000000"/>
              <w:bottom w:val="single" w:sz="4" w:space="0" w:color="000000"/>
              <w:right w:val="nil"/>
            </w:tcBorders>
            <w:hideMark/>
          </w:tcPr>
          <w:p w:rsidR="001271D7" w:rsidRPr="0095409A" w:rsidRDefault="001271D7" w:rsidP="0095409A">
            <w:pPr>
              <w:pStyle w:val="ae"/>
              <w:snapToGrid w:val="0"/>
              <w:spacing w:line="276" w:lineRule="auto"/>
              <w:jc w:val="both"/>
              <w:rPr>
                <w:rFonts w:ascii="Times New Roman" w:hAnsi="Times New Roman"/>
              </w:rPr>
            </w:pPr>
            <w:r w:rsidRPr="0095409A">
              <w:rPr>
                <w:rFonts w:ascii="Times New Roman" w:hAnsi="Times New Roman"/>
              </w:rPr>
              <w:t xml:space="preserve">Диплом участника педагогической конференции с докладом </w:t>
            </w:r>
          </w:p>
        </w:tc>
        <w:tc>
          <w:tcPr>
            <w:tcW w:w="993" w:type="dxa"/>
            <w:tcBorders>
              <w:top w:val="single" w:sz="4" w:space="0" w:color="000000"/>
              <w:left w:val="single" w:sz="4" w:space="0" w:color="000000"/>
              <w:bottom w:val="single" w:sz="4" w:space="0" w:color="000000"/>
              <w:right w:val="single" w:sz="4" w:space="0" w:color="000000"/>
            </w:tcBorders>
            <w:hideMark/>
          </w:tcPr>
          <w:p w:rsidR="001271D7" w:rsidRPr="0095409A" w:rsidRDefault="00332ABB" w:rsidP="00954B4E">
            <w:pPr>
              <w:pStyle w:val="ae"/>
              <w:snapToGrid w:val="0"/>
              <w:spacing w:line="276" w:lineRule="auto"/>
              <w:jc w:val="center"/>
              <w:rPr>
                <w:rFonts w:ascii="Times New Roman" w:hAnsi="Times New Roman"/>
              </w:rPr>
            </w:pPr>
            <w:r w:rsidRPr="0095409A">
              <w:rPr>
                <w:rFonts w:ascii="Times New Roman" w:hAnsi="Times New Roman"/>
              </w:rPr>
              <w:t>2 чел</w:t>
            </w:r>
          </w:p>
        </w:tc>
      </w:tr>
      <w:tr w:rsidR="001271D7"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1271D7" w:rsidRPr="0095409A" w:rsidRDefault="0095409A" w:rsidP="00954B4E">
            <w:pPr>
              <w:pStyle w:val="ae"/>
              <w:snapToGrid w:val="0"/>
              <w:spacing w:line="276" w:lineRule="auto"/>
              <w:jc w:val="center"/>
              <w:rPr>
                <w:rFonts w:ascii="Times New Roman" w:hAnsi="Times New Roman"/>
              </w:rPr>
            </w:pPr>
            <w:r w:rsidRPr="0095409A">
              <w:rPr>
                <w:rFonts w:ascii="Times New Roman" w:hAnsi="Times New Roman"/>
              </w:rPr>
              <w:t>2</w:t>
            </w:r>
          </w:p>
        </w:tc>
        <w:tc>
          <w:tcPr>
            <w:tcW w:w="3151" w:type="dxa"/>
            <w:tcBorders>
              <w:top w:val="single" w:sz="4" w:space="0" w:color="000000"/>
              <w:left w:val="single" w:sz="4" w:space="0" w:color="000000"/>
              <w:bottom w:val="single" w:sz="4" w:space="0" w:color="000000"/>
              <w:right w:val="nil"/>
            </w:tcBorders>
            <w:hideMark/>
          </w:tcPr>
          <w:p w:rsidR="001271D7" w:rsidRPr="0095409A" w:rsidRDefault="00332ABB" w:rsidP="00954B4E">
            <w:pPr>
              <w:pStyle w:val="ae"/>
              <w:snapToGrid w:val="0"/>
              <w:spacing w:line="276" w:lineRule="auto"/>
              <w:jc w:val="both"/>
              <w:rPr>
                <w:rFonts w:ascii="Times New Roman" w:hAnsi="Times New Roman"/>
              </w:rPr>
            </w:pPr>
            <w:r w:rsidRPr="0095409A">
              <w:rPr>
                <w:rFonts w:ascii="Times New Roman" w:hAnsi="Times New Roman"/>
              </w:rPr>
              <w:t xml:space="preserve">Окружное методическое объединение </w:t>
            </w:r>
            <w:r w:rsidR="001271D7" w:rsidRPr="0095409A">
              <w:rPr>
                <w:rFonts w:ascii="Times New Roman" w:hAnsi="Times New Roman"/>
              </w:rPr>
              <w:t>воспитателей «Играя, формируем и развиваем экологическую культуру дошкольников»</w:t>
            </w:r>
          </w:p>
        </w:tc>
        <w:tc>
          <w:tcPr>
            <w:tcW w:w="160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center"/>
              <w:rPr>
                <w:rFonts w:ascii="Times New Roman" w:hAnsi="Times New Roman"/>
              </w:rPr>
            </w:pPr>
            <w:r w:rsidRPr="0095409A">
              <w:rPr>
                <w:rFonts w:ascii="Times New Roman" w:hAnsi="Times New Roman"/>
              </w:rPr>
              <w:t>31.01.2017г</w:t>
            </w:r>
          </w:p>
        </w:tc>
        <w:tc>
          <w:tcPr>
            <w:tcW w:w="1560" w:type="dxa"/>
            <w:tcBorders>
              <w:top w:val="single" w:sz="4" w:space="0" w:color="000000"/>
              <w:left w:val="single" w:sz="4" w:space="0" w:color="000000"/>
              <w:bottom w:val="single" w:sz="4" w:space="0" w:color="000000"/>
              <w:right w:val="single" w:sz="4" w:space="0" w:color="000000"/>
            </w:tcBorders>
          </w:tcPr>
          <w:p w:rsidR="001271D7" w:rsidRPr="0095409A" w:rsidRDefault="00332ABB" w:rsidP="00954B4E">
            <w:pPr>
              <w:pStyle w:val="ae"/>
              <w:snapToGrid w:val="0"/>
              <w:spacing w:line="276" w:lineRule="auto"/>
              <w:jc w:val="center"/>
              <w:rPr>
                <w:rFonts w:ascii="Times New Roman" w:hAnsi="Times New Roman"/>
              </w:rPr>
            </w:pPr>
            <w:r w:rsidRPr="0095409A">
              <w:rPr>
                <w:rFonts w:ascii="Times New Roman" w:hAnsi="Times New Roman"/>
              </w:rPr>
              <w:t>очное</w:t>
            </w:r>
          </w:p>
        </w:tc>
        <w:tc>
          <w:tcPr>
            <w:tcW w:w="3543"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both"/>
              <w:rPr>
                <w:rFonts w:ascii="Times New Roman" w:hAnsi="Times New Roman"/>
              </w:rPr>
            </w:pPr>
            <w:r w:rsidRPr="0095409A">
              <w:rPr>
                <w:rFonts w:ascii="Times New Roman" w:hAnsi="Times New Roman"/>
              </w:rPr>
              <w:t>Справка от ГБУ ДПО «Кинельский Ресурсный центр»</w:t>
            </w:r>
            <w:r w:rsidR="00332ABB" w:rsidRPr="0095409A">
              <w:rPr>
                <w:rFonts w:ascii="Times New Roman" w:hAnsi="Times New Roman"/>
              </w:rPr>
              <w:t xml:space="preserve"> за в</w:t>
            </w:r>
            <w:r w:rsidRPr="0095409A">
              <w:rPr>
                <w:rFonts w:ascii="Times New Roman" w:hAnsi="Times New Roman"/>
              </w:rPr>
              <w:t>ыступление</w:t>
            </w:r>
            <w:r w:rsidR="00332ABB" w:rsidRPr="0095409A">
              <w:rPr>
                <w:rFonts w:ascii="Times New Roman" w:hAnsi="Times New Roman"/>
              </w:rPr>
              <w:t xml:space="preserve"> </w:t>
            </w:r>
            <w:r w:rsidR="0095409A">
              <w:rPr>
                <w:rFonts w:ascii="Times New Roman" w:hAnsi="Times New Roman"/>
              </w:rPr>
              <w:t>с докладом</w:t>
            </w:r>
          </w:p>
          <w:p w:rsidR="001271D7" w:rsidRPr="0095409A" w:rsidRDefault="001271D7" w:rsidP="00954B4E">
            <w:pPr>
              <w:pStyle w:val="ae"/>
              <w:snapToGrid w:val="0"/>
              <w:spacing w:line="276" w:lineRule="auto"/>
              <w:jc w:val="both"/>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1271D7" w:rsidRPr="0095409A" w:rsidRDefault="00332ABB" w:rsidP="00954B4E">
            <w:pPr>
              <w:pStyle w:val="ae"/>
              <w:snapToGrid w:val="0"/>
              <w:spacing w:line="276" w:lineRule="auto"/>
              <w:jc w:val="center"/>
              <w:rPr>
                <w:rFonts w:ascii="Times New Roman" w:hAnsi="Times New Roman"/>
              </w:rPr>
            </w:pPr>
            <w:r w:rsidRPr="0095409A">
              <w:rPr>
                <w:rFonts w:ascii="Times New Roman" w:hAnsi="Times New Roman"/>
              </w:rPr>
              <w:t>1 чел</w:t>
            </w:r>
          </w:p>
        </w:tc>
      </w:tr>
      <w:tr w:rsidR="001271D7"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1271D7" w:rsidRPr="0095409A" w:rsidRDefault="0095409A" w:rsidP="00954B4E">
            <w:pPr>
              <w:pStyle w:val="ae"/>
              <w:snapToGrid w:val="0"/>
              <w:spacing w:line="276" w:lineRule="auto"/>
              <w:jc w:val="center"/>
              <w:rPr>
                <w:rFonts w:ascii="Times New Roman" w:hAnsi="Times New Roman"/>
              </w:rPr>
            </w:pPr>
            <w:r>
              <w:rPr>
                <w:rFonts w:ascii="Times New Roman" w:hAnsi="Times New Roman"/>
              </w:rPr>
              <w:t>3</w:t>
            </w:r>
          </w:p>
        </w:tc>
        <w:tc>
          <w:tcPr>
            <w:tcW w:w="315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both"/>
              <w:rPr>
                <w:rFonts w:ascii="Times New Roman" w:hAnsi="Times New Roman"/>
              </w:rPr>
            </w:pPr>
            <w:r w:rsidRPr="0095409A">
              <w:rPr>
                <w:rFonts w:ascii="Times New Roman" w:hAnsi="Times New Roman"/>
              </w:rPr>
              <w:t>Окружной семинар «Разнообразие форм работы детского сада по формированию экологической культуры дошкольника»</w:t>
            </w:r>
          </w:p>
        </w:tc>
        <w:tc>
          <w:tcPr>
            <w:tcW w:w="160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center"/>
              <w:rPr>
                <w:rFonts w:ascii="Times New Roman" w:hAnsi="Times New Roman"/>
              </w:rPr>
            </w:pPr>
            <w:r w:rsidRPr="0095409A">
              <w:rPr>
                <w:rFonts w:ascii="Times New Roman" w:hAnsi="Times New Roman"/>
              </w:rPr>
              <w:t>01.02.2017г</w:t>
            </w:r>
          </w:p>
        </w:tc>
        <w:tc>
          <w:tcPr>
            <w:tcW w:w="1560" w:type="dxa"/>
            <w:tcBorders>
              <w:top w:val="single" w:sz="4" w:space="0" w:color="000000"/>
              <w:left w:val="single" w:sz="4" w:space="0" w:color="000000"/>
              <w:bottom w:val="single" w:sz="4" w:space="0" w:color="000000"/>
              <w:right w:val="single" w:sz="4" w:space="0" w:color="000000"/>
            </w:tcBorders>
          </w:tcPr>
          <w:p w:rsidR="001271D7" w:rsidRPr="0095409A" w:rsidRDefault="00332ABB" w:rsidP="00954B4E">
            <w:pPr>
              <w:pStyle w:val="ae"/>
              <w:snapToGrid w:val="0"/>
              <w:spacing w:line="276" w:lineRule="auto"/>
              <w:jc w:val="center"/>
              <w:rPr>
                <w:rFonts w:ascii="Times New Roman" w:hAnsi="Times New Roman"/>
              </w:rPr>
            </w:pPr>
            <w:r w:rsidRPr="0095409A">
              <w:rPr>
                <w:rFonts w:ascii="Times New Roman" w:hAnsi="Times New Roman"/>
              </w:rPr>
              <w:t>очное</w:t>
            </w:r>
          </w:p>
        </w:tc>
        <w:tc>
          <w:tcPr>
            <w:tcW w:w="3543" w:type="dxa"/>
            <w:tcBorders>
              <w:top w:val="single" w:sz="4" w:space="0" w:color="000000"/>
              <w:left w:val="single" w:sz="4" w:space="0" w:color="000000"/>
              <w:bottom w:val="single" w:sz="4" w:space="0" w:color="000000"/>
              <w:right w:val="nil"/>
            </w:tcBorders>
            <w:hideMark/>
          </w:tcPr>
          <w:p w:rsidR="0095409A" w:rsidRPr="0095409A" w:rsidRDefault="001271D7" w:rsidP="0095409A">
            <w:pPr>
              <w:pStyle w:val="ae"/>
              <w:snapToGrid w:val="0"/>
              <w:spacing w:line="276" w:lineRule="auto"/>
              <w:jc w:val="both"/>
              <w:rPr>
                <w:rFonts w:ascii="Times New Roman" w:hAnsi="Times New Roman"/>
              </w:rPr>
            </w:pPr>
            <w:r w:rsidRPr="0095409A">
              <w:rPr>
                <w:rFonts w:ascii="Times New Roman" w:hAnsi="Times New Roman"/>
              </w:rPr>
              <w:t>Справка от ГБУ ДПО «Кинельский Ресурсный центр»</w:t>
            </w:r>
            <w:r w:rsidR="0095409A">
              <w:rPr>
                <w:rFonts w:ascii="Times New Roman" w:hAnsi="Times New Roman"/>
              </w:rPr>
              <w:t xml:space="preserve"> </w:t>
            </w:r>
            <w:r w:rsidR="00332ABB" w:rsidRPr="0095409A">
              <w:rPr>
                <w:rFonts w:ascii="Times New Roman" w:hAnsi="Times New Roman"/>
              </w:rPr>
              <w:t xml:space="preserve">за выступление </w:t>
            </w:r>
            <w:r w:rsidR="0095409A">
              <w:rPr>
                <w:rFonts w:ascii="Times New Roman" w:hAnsi="Times New Roman"/>
              </w:rPr>
              <w:t>с презентацией</w:t>
            </w:r>
          </w:p>
          <w:p w:rsidR="001271D7" w:rsidRPr="0095409A" w:rsidRDefault="001271D7" w:rsidP="00954B4E">
            <w:pPr>
              <w:pStyle w:val="ae"/>
              <w:snapToGrid w:val="0"/>
              <w:spacing w:line="276" w:lineRule="auto"/>
              <w:jc w:val="both"/>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1271D7" w:rsidRPr="0095409A" w:rsidRDefault="00332ABB" w:rsidP="00954B4E">
            <w:pPr>
              <w:pStyle w:val="ae"/>
              <w:snapToGrid w:val="0"/>
              <w:spacing w:line="276" w:lineRule="auto"/>
              <w:jc w:val="center"/>
              <w:rPr>
                <w:rFonts w:ascii="Times New Roman" w:hAnsi="Times New Roman"/>
              </w:rPr>
            </w:pPr>
            <w:r w:rsidRPr="0095409A">
              <w:rPr>
                <w:rFonts w:ascii="Times New Roman" w:hAnsi="Times New Roman"/>
              </w:rPr>
              <w:t>2 чел</w:t>
            </w:r>
          </w:p>
        </w:tc>
      </w:tr>
      <w:tr w:rsidR="001271D7"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1271D7" w:rsidRPr="0095409A" w:rsidRDefault="0095409A" w:rsidP="00954B4E">
            <w:pPr>
              <w:pStyle w:val="ae"/>
              <w:snapToGrid w:val="0"/>
              <w:spacing w:line="276" w:lineRule="auto"/>
              <w:jc w:val="center"/>
              <w:rPr>
                <w:rFonts w:ascii="Times New Roman" w:hAnsi="Times New Roman"/>
              </w:rPr>
            </w:pPr>
            <w:r>
              <w:rPr>
                <w:rFonts w:ascii="Times New Roman" w:hAnsi="Times New Roman"/>
              </w:rPr>
              <w:t>4</w:t>
            </w:r>
          </w:p>
        </w:tc>
        <w:tc>
          <w:tcPr>
            <w:tcW w:w="3151" w:type="dxa"/>
            <w:tcBorders>
              <w:top w:val="single" w:sz="4" w:space="0" w:color="000000"/>
              <w:left w:val="single" w:sz="4" w:space="0" w:color="000000"/>
              <w:bottom w:val="single" w:sz="4" w:space="0" w:color="000000"/>
              <w:right w:val="nil"/>
            </w:tcBorders>
            <w:hideMark/>
          </w:tcPr>
          <w:p w:rsidR="001271D7" w:rsidRPr="0095409A" w:rsidRDefault="00332ABB" w:rsidP="00954B4E">
            <w:pPr>
              <w:pStyle w:val="ae"/>
              <w:snapToGrid w:val="0"/>
              <w:spacing w:line="276" w:lineRule="auto"/>
              <w:jc w:val="both"/>
              <w:rPr>
                <w:rFonts w:ascii="Times New Roman" w:hAnsi="Times New Roman"/>
              </w:rPr>
            </w:pPr>
            <w:r w:rsidRPr="0095409A">
              <w:rPr>
                <w:rFonts w:ascii="Times New Roman" w:hAnsi="Times New Roman"/>
              </w:rPr>
              <w:t>Ок</w:t>
            </w:r>
            <w:r w:rsidR="0095409A">
              <w:rPr>
                <w:rFonts w:ascii="Times New Roman" w:hAnsi="Times New Roman"/>
              </w:rPr>
              <w:t xml:space="preserve">ружное мероприятие – заседание </w:t>
            </w:r>
            <w:r w:rsidRPr="0095409A">
              <w:rPr>
                <w:rFonts w:ascii="Times New Roman" w:hAnsi="Times New Roman"/>
              </w:rPr>
              <w:t xml:space="preserve"> «</w:t>
            </w:r>
            <w:r w:rsidR="0095409A">
              <w:rPr>
                <w:rFonts w:ascii="Times New Roman" w:hAnsi="Times New Roman"/>
              </w:rPr>
              <w:t>Школы</w:t>
            </w:r>
            <w:r w:rsidR="001271D7" w:rsidRPr="0095409A">
              <w:rPr>
                <w:rFonts w:ascii="Times New Roman" w:hAnsi="Times New Roman"/>
              </w:rPr>
              <w:t xml:space="preserve"> повышения мастерства педагогов</w:t>
            </w:r>
            <w:r w:rsidRPr="0095409A">
              <w:rPr>
                <w:rFonts w:ascii="Times New Roman" w:hAnsi="Times New Roman"/>
              </w:rPr>
              <w:t xml:space="preserve"> детского сада»</w:t>
            </w:r>
          </w:p>
        </w:tc>
        <w:tc>
          <w:tcPr>
            <w:tcW w:w="160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center"/>
              <w:rPr>
                <w:rFonts w:ascii="Times New Roman" w:hAnsi="Times New Roman"/>
              </w:rPr>
            </w:pPr>
            <w:r w:rsidRPr="0095409A">
              <w:rPr>
                <w:rFonts w:ascii="Times New Roman" w:hAnsi="Times New Roman"/>
              </w:rPr>
              <w:t>02.02.2017г</w:t>
            </w:r>
          </w:p>
        </w:tc>
        <w:tc>
          <w:tcPr>
            <w:tcW w:w="1560" w:type="dxa"/>
            <w:tcBorders>
              <w:top w:val="single" w:sz="4" w:space="0" w:color="000000"/>
              <w:left w:val="single" w:sz="4" w:space="0" w:color="000000"/>
              <w:bottom w:val="single" w:sz="4" w:space="0" w:color="000000"/>
              <w:right w:val="single" w:sz="4" w:space="0" w:color="000000"/>
            </w:tcBorders>
          </w:tcPr>
          <w:p w:rsidR="001271D7" w:rsidRPr="0095409A" w:rsidRDefault="00332ABB" w:rsidP="00954B4E">
            <w:pPr>
              <w:pStyle w:val="ae"/>
              <w:snapToGrid w:val="0"/>
              <w:spacing w:line="276" w:lineRule="auto"/>
              <w:jc w:val="center"/>
              <w:rPr>
                <w:rFonts w:ascii="Times New Roman" w:hAnsi="Times New Roman"/>
              </w:rPr>
            </w:pPr>
            <w:r w:rsidRPr="0095409A">
              <w:rPr>
                <w:rFonts w:ascii="Times New Roman" w:hAnsi="Times New Roman"/>
              </w:rPr>
              <w:t>очное</w:t>
            </w:r>
          </w:p>
        </w:tc>
        <w:tc>
          <w:tcPr>
            <w:tcW w:w="3543" w:type="dxa"/>
            <w:tcBorders>
              <w:top w:val="single" w:sz="4" w:space="0" w:color="000000"/>
              <w:left w:val="single" w:sz="4" w:space="0" w:color="000000"/>
              <w:bottom w:val="single" w:sz="4" w:space="0" w:color="000000"/>
              <w:right w:val="nil"/>
            </w:tcBorders>
            <w:hideMark/>
          </w:tcPr>
          <w:p w:rsidR="001271D7" w:rsidRPr="0095409A" w:rsidRDefault="00332ABB" w:rsidP="00954B4E">
            <w:pPr>
              <w:pStyle w:val="ae"/>
              <w:snapToGrid w:val="0"/>
              <w:spacing w:line="276" w:lineRule="auto"/>
              <w:jc w:val="both"/>
              <w:rPr>
                <w:rFonts w:ascii="Times New Roman" w:hAnsi="Times New Roman"/>
              </w:rPr>
            </w:pPr>
            <w:r w:rsidRPr="0095409A">
              <w:rPr>
                <w:rFonts w:ascii="Times New Roman" w:hAnsi="Times New Roman"/>
              </w:rPr>
              <w:t>Справка от ГБУ ДПО «Кинельский Ресурсный центр» за о</w:t>
            </w:r>
            <w:r w:rsidR="001271D7" w:rsidRPr="0095409A">
              <w:rPr>
                <w:rFonts w:ascii="Times New Roman" w:hAnsi="Times New Roman"/>
              </w:rPr>
              <w:t>ткрытые показы НОД на базе СП д\с «Лучик»</w:t>
            </w:r>
          </w:p>
        </w:tc>
        <w:tc>
          <w:tcPr>
            <w:tcW w:w="993" w:type="dxa"/>
            <w:tcBorders>
              <w:top w:val="single" w:sz="4" w:space="0" w:color="000000"/>
              <w:left w:val="single" w:sz="4" w:space="0" w:color="000000"/>
              <w:bottom w:val="single" w:sz="4" w:space="0" w:color="000000"/>
              <w:right w:val="single" w:sz="4" w:space="0" w:color="000000"/>
            </w:tcBorders>
            <w:hideMark/>
          </w:tcPr>
          <w:p w:rsidR="001271D7" w:rsidRPr="0095409A" w:rsidRDefault="00332ABB" w:rsidP="00954B4E">
            <w:pPr>
              <w:pStyle w:val="ae"/>
              <w:snapToGrid w:val="0"/>
              <w:spacing w:line="276" w:lineRule="auto"/>
              <w:jc w:val="center"/>
              <w:rPr>
                <w:rFonts w:ascii="Times New Roman" w:hAnsi="Times New Roman"/>
              </w:rPr>
            </w:pPr>
            <w:r w:rsidRPr="0095409A">
              <w:rPr>
                <w:rFonts w:ascii="Times New Roman" w:hAnsi="Times New Roman"/>
              </w:rPr>
              <w:t>4 чел</w:t>
            </w:r>
          </w:p>
        </w:tc>
      </w:tr>
      <w:tr w:rsidR="001271D7"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1271D7" w:rsidRPr="0095409A" w:rsidRDefault="0095409A" w:rsidP="00954B4E">
            <w:pPr>
              <w:pStyle w:val="ae"/>
              <w:snapToGrid w:val="0"/>
              <w:spacing w:line="276" w:lineRule="auto"/>
              <w:jc w:val="center"/>
              <w:rPr>
                <w:rFonts w:ascii="Times New Roman" w:hAnsi="Times New Roman"/>
              </w:rPr>
            </w:pPr>
            <w:r>
              <w:rPr>
                <w:rFonts w:ascii="Times New Roman" w:hAnsi="Times New Roman"/>
              </w:rPr>
              <w:t>5</w:t>
            </w:r>
          </w:p>
        </w:tc>
        <w:tc>
          <w:tcPr>
            <w:tcW w:w="315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both"/>
              <w:rPr>
                <w:rFonts w:ascii="Times New Roman" w:hAnsi="Times New Roman"/>
              </w:rPr>
            </w:pPr>
            <w:r w:rsidRPr="0095409A">
              <w:rPr>
                <w:rFonts w:ascii="Times New Roman" w:hAnsi="Times New Roman"/>
              </w:rPr>
              <w:t xml:space="preserve">Региональный Фестиваль педагогических идей работников образовательных организаций, реализующих общеобразовательную </w:t>
            </w:r>
            <w:r w:rsidRPr="0095409A">
              <w:rPr>
                <w:rFonts w:ascii="Times New Roman" w:hAnsi="Times New Roman"/>
              </w:rPr>
              <w:lastRenderedPageBreak/>
              <w:t>программу дошкольного образования «Дошкольное образование: опыт и перспективы»</w:t>
            </w:r>
          </w:p>
        </w:tc>
        <w:tc>
          <w:tcPr>
            <w:tcW w:w="160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center"/>
              <w:rPr>
                <w:rFonts w:ascii="Times New Roman" w:hAnsi="Times New Roman"/>
              </w:rPr>
            </w:pPr>
            <w:r w:rsidRPr="0095409A">
              <w:rPr>
                <w:rFonts w:ascii="Times New Roman" w:hAnsi="Times New Roman"/>
              </w:rPr>
              <w:lastRenderedPageBreak/>
              <w:t>Февраль 2017г</w:t>
            </w:r>
          </w:p>
        </w:tc>
        <w:tc>
          <w:tcPr>
            <w:tcW w:w="1560" w:type="dxa"/>
            <w:tcBorders>
              <w:top w:val="single" w:sz="4" w:space="0" w:color="000000"/>
              <w:left w:val="single" w:sz="4" w:space="0" w:color="000000"/>
              <w:bottom w:val="single" w:sz="4" w:space="0" w:color="000000"/>
              <w:right w:val="single" w:sz="4" w:space="0" w:color="000000"/>
            </w:tcBorders>
          </w:tcPr>
          <w:p w:rsidR="001271D7" w:rsidRPr="0095409A" w:rsidRDefault="008A0C8C" w:rsidP="00954B4E">
            <w:pPr>
              <w:pStyle w:val="ae"/>
              <w:snapToGrid w:val="0"/>
              <w:spacing w:line="276" w:lineRule="auto"/>
              <w:jc w:val="center"/>
              <w:rPr>
                <w:rFonts w:ascii="Times New Roman" w:hAnsi="Times New Roman"/>
              </w:rPr>
            </w:pPr>
            <w:r w:rsidRPr="0095409A">
              <w:rPr>
                <w:rFonts w:ascii="Times New Roman" w:hAnsi="Times New Roman"/>
              </w:rPr>
              <w:t>з</w:t>
            </w:r>
            <w:r w:rsidR="00332ABB" w:rsidRPr="0095409A">
              <w:rPr>
                <w:rFonts w:ascii="Times New Roman" w:hAnsi="Times New Roman"/>
              </w:rPr>
              <w:t>аочн</w:t>
            </w:r>
            <w:r w:rsidRPr="0095409A">
              <w:rPr>
                <w:rFonts w:ascii="Times New Roman" w:hAnsi="Times New Roman"/>
              </w:rPr>
              <w:t>ый этап</w:t>
            </w:r>
          </w:p>
        </w:tc>
        <w:tc>
          <w:tcPr>
            <w:tcW w:w="3543" w:type="dxa"/>
            <w:tcBorders>
              <w:top w:val="single" w:sz="4" w:space="0" w:color="000000"/>
              <w:left w:val="single" w:sz="4" w:space="0" w:color="000000"/>
              <w:bottom w:val="single" w:sz="4" w:space="0" w:color="000000"/>
              <w:right w:val="nil"/>
            </w:tcBorders>
            <w:hideMark/>
          </w:tcPr>
          <w:p w:rsidR="001271D7" w:rsidRPr="0095409A" w:rsidRDefault="001271D7" w:rsidP="0095409A">
            <w:pPr>
              <w:pStyle w:val="ae"/>
              <w:snapToGrid w:val="0"/>
              <w:spacing w:line="276" w:lineRule="auto"/>
              <w:jc w:val="both"/>
              <w:rPr>
                <w:rFonts w:ascii="Times New Roman" w:hAnsi="Times New Roman"/>
              </w:rPr>
            </w:pPr>
            <w:r w:rsidRPr="0095409A">
              <w:rPr>
                <w:rFonts w:ascii="Times New Roman" w:hAnsi="Times New Roman"/>
              </w:rPr>
              <w:t>Сертификат участника</w:t>
            </w:r>
            <w:r w:rsidR="008A0C8C" w:rsidRPr="0095409A">
              <w:rPr>
                <w:rFonts w:ascii="Times New Roman" w:hAnsi="Times New Roman"/>
              </w:rPr>
              <w:t xml:space="preserve"> от ГБУ ДПО СО «Жигулевский ресурсный центр»</w:t>
            </w:r>
          </w:p>
        </w:tc>
        <w:tc>
          <w:tcPr>
            <w:tcW w:w="993" w:type="dxa"/>
            <w:tcBorders>
              <w:top w:val="single" w:sz="4" w:space="0" w:color="000000"/>
              <w:left w:val="single" w:sz="4" w:space="0" w:color="000000"/>
              <w:bottom w:val="single" w:sz="4" w:space="0" w:color="000000"/>
              <w:right w:val="single" w:sz="4" w:space="0" w:color="000000"/>
            </w:tcBorders>
            <w:hideMark/>
          </w:tcPr>
          <w:p w:rsidR="001271D7" w:rsidRPr="0095409A" w:rsidRDefault="00332ABB" w:rsidP="00954B4E">
            <w:pPr>
              <w:pStyle w:val="ae"/>
              <w:snapToGrid w:val="0"/>
              <w:spacing w:line="276" w:lineRule="auto"/>
              <w:jc w:val="center"/>
              <w:rPr>
                <w:rFonts w:ascii="Times New Roman" w:hAnsi="Times New Roman"/>
              </w:rPr>
            </w:pPr>
            <w:r w:rsidRPr="0095409A">
              <w:rPr>
                <w:rFonts w:ascii="Times New Roman" w:hAnsi="Times New Roman"/>
              </w:rPr>
              <w:t>5 чел</w:t>
            </w:r>
          </w:p>
        </w:tc>
      </w:tr>
      <w:tr w:rsidR="001271D7"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1271D7" w:rsidRPr="0095409A" w:rsidRDefault="0095409A" w:rsidP="00954B4E">
            <w:pPr>
              <w:pStyle w:val="ae"/>
              <w:snapToGrid w:val="0"/>
              <w:spacing w:line="276" w:lineRule="auto"/>
              <w:jc w:val="center"/>
              <w:rPr>
                <w:rFonts w:ascii="Times New Roman" w:hAnsi="Times New Roman"/>
              </w:rPr>
            </w:pPr>
            <w:r>
              <w:rPr>
                <w:rFonts w:ascii="Times New Roman" w:hAnsi="Times New Roman"/>
              </w:rPr>
              <w:lastRenderedPageBreak/>
              <w:t>6</w:t>
            </w:r>
          </w:p>
        </w:tc>
        <w:tc>
          <w:tcPr>
            <w:tcW w:w="315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both"/>
              <w:rPr>
                <w:rFonts w:ascii="Times New Roman" w:hAnsi="Times New Roman"/>
              </w:rPr>
            </w:pPr>
            <w:r w:rsidRPr="0095409A">
              <w:rPr>
                <w:rFonts w:ascii="Times New Roman" w:hAnsi="Times New Roman"/>
              </w:rPr>
              <w:t>Методический день «Образовательные технологии по художественно-эстетическому развитию дошкольников в соответствии с ФГОС ДО», г.Кинель, д/с «Ягодка»</w:t>
            </w:r>
          </w:p>
        </w:tc>
        <w:tc>
          <w:tcPr>
            <w:tcW w:w="160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center"/>
              <w:rPr>
                <w:rFonts w:ascii="Times New Roman" w:hAnsi="Times New Roman"/>
              </w:rPr>
            </w:pPr>
            <w:r w:rsidRPr="0095409A">
              <w:rPr>
                <w:rFonts w:ascii="Times New Roman" w:hAnsi="Times New Roman"/>
              </w:rPr>
              <w:t>13.04.2017г</w:t>
            </w:r>
          </w:p>
          <w:p w:rsidR="001271D7" w:rsidRPr="0095409A" w:rsidRDefault="001271D7" w:rsidP="00954B4E">
            <w:pPr>
              <w:pStyle w:val="ae"/>
              <w:snapToGrid w:val="0"/>
              <w:spacing w:line="276"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1271D7" w:rsidRPr="0095409A" w:rsidRDefault="008A0C8C" w:rsidP="00954B4E">
            <w:pPr>
              <w:pStyle w:val="ae"/>
              <w:snapToGrid w:val="0"/>
              <w:spacing w:line="276" w:lineRule="auto"/>
              <w:jc w:val="center"/>
              <w:rPr>
                <w:rFonts w:ascii="Times New Roman" w:hAnsi="Times New Roman"/>
              </w:rPr>
            </w:pPr>
            <w:r w:rsidRPr="0095409A">
              <w:rPr>
                <w:rFonts w:ascii="Times New Roman" w:hAnsi="Times New Roman"/>
              </w:rPr>
              <w:t>очное</w:t>
            </w:r>
          </w:p>
        </w:tc>
        <w:tc>
          <w:tcPr>
            <w:tcW w:w="3543"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center"/>
              <w:rPr>
                <w:rFonts w:ascii="Times New Roman" w:hAnsi="Times New Roman"/>
              </w:rPr>
            </w:pPr>
            <w:r w:rsidRPr="0095409A">
              <w:rPr>
                <w:rFonts w:ascii="Times New Roman" w:hAnsi="Times New Roman"/>
              </w:rPr>
              <w:t xml:space="preserve">Сертификат участника </w:t>
            </w:r>
          </w:p>
        </w:tc>
        <w:tc>
          <w:tcPr>
            <w:tcW w:w="993" w:type="dxa"/>
            <w:tcBorders>
              <w:top w:val="single" w:sz="4" w:space="0" w:color="000000"/>
              <w:left w:val="single" w:sz="4" w:space="0" w:color="000000"/>
              <w:bottom w:val="single" w:sz="4" w:space="0" w:color="000000"/>
              <w:right w:val="single" w:sz="4" w:space="0" w:color="000000"/>
            </w:tcBorders>
            <w:hideMark/>
          </w:tcPr>
          <w:p w:rsidR="001271D7" w:rsidRPr="0095409A" w:rsidRDefault="008A0C8C" w:rsidP="00954B4E">
            <w:pPr>
              <w:pStyle w:val="ae"/>
              <w:snapToGrid w:val="0"/>
              <w:spacing w:line="276" w:lineRule="auto"/>
              <w:jc w:val="center"/>
              <w:rPr>
                <w:rFonts w:ascii="Times New Roman" w:hAnsi="Times New Roman"/>
              </w:rPr>
            </w:pPr>
            <w:r w:rsidRPr="0095409A">
              <w:rPr>
                <w:rFonts w:ascii="Times New Roman" w:hAnsi="Times New Roman"/>
              </w:rPr>
              <w:t>1 чел</w:t>
            </w:r>
          </w:p>
        </w:tc>
      </w:tr>
      <w:tr w:rsidR="001271D7"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1271D7" w:rsidRPr="0095409A" w:rsidRDefault="0095409A" w:rsidP="00954B4E">
            <w:pPr>
              <w:pStyle w:val="ae"/>
              <w:snapToGrid w:val="0"/>
              <w:spacing w:line="276" w:lineRule="auto"/>
              <w:jc w:val="center"/>
              <w:rPr>
                <w:rFonts w:ascii="Times New Roman" w:hAnsi="Times New Roman"/>
              </w:rPr>
            </w:pPr>
            <w:r>
              <w:rPr>
                <w:rFonts w:ascii="Times New Roman" w:hAnsi="Times New Roman"/>
              </w:rPr>
              <w:t>7</w:t>
            </w:r>
          </w:p>
        </w:tc>
        <w:tc>
          <w:tcPr>
            <w:tcW w:w="3151" w:type="dxa"/>
            <w:tcBorders>
              <w:top w:val="single" w:sz="4" w:space="0" w:color="000000"/>
              <w:left w:val="single" w:sz="4" w:space="0" w:color="000000"/>
              <w:bottom w:val="single" w:sz="4" w:space="0" w:color="000000"/>
              <w:right w:val="nil"/>
            </w:tcBorders>
            <w:hideMark/>
          </w:tcPr>
          <w:p w:rsidR="001271D7" w:rsidRPr="0095409A" w:rsidRDefault="008A0C8C" w:rsidP="0095409A">
            <w:pPr>
              <w:spacing w:after="0"/>
              <w:jc w:val="both"/>
              <w:rPr>
                <w:rFonts w:ascii="Times New Roman" w:hAnsi="Times New Roman"/>
                <w:sz w:val="24"/>
                <w:szCs w:val="24"/>
              </w:rPr>
            </w:pPr>
            <w:r w:rsidRPr="0095409A">
              <w:rPr>
                <w:rFonts w:ascii="Times New Roman" w:hAnsi="Times New Roman"/>
                <w:sz w:val="24"/>
                <w:szCs w:val="24"/>
              </w:rPr>
              <w:t>Окружное методическое объединение</w:t>
            </w:r>
            <w:r w:rsidR="001271D7" w:rsidRPr="0095409A">
              <w:rPr>
                <w:rFonts w:ascii="Times New Roman" w:hAnsi="Times New Roman"/>
                <w:sz w:val="24"/>
                <w:szCs w:val="24"/>
              </w:rPr>
              <w:t xml:space="preserve"> музыкальных руководителей на тему: «Развитие индивидуальных способностей детей, поддержка творческой инициативы»</w:t>
            </w:r>
          </w:p>
        </w:tc>
        <w:tc>
          <w:tcPr>
            <w:tcW w:w="160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center"/>
              <w:rPr>
                <w:rFonts w:ascii="Times New Roman" w:hAnsi="Times New Roman"/>
              </w:rPr>
            </w:pPr>
            <w:r w:rsidRPr="0095409A">
              <w:rPr>
                <w:rFonts w:ascii="Times New Roman" w:hAnsi="Times New Roman"/>
              </w:rPr>
              <w:t>14.04.2017</w:t>
            </w:r>
          </w:p>
          <w:p w:rsidR="001271D7" w:rsidRPr="0095409A" w:rsidRDefault="001271D7" w:rsidP="00954B4E">
            <w:pPr>
              <w:pStyle w:val="ae"/>
              <w:snapToGrid w:val="0"/>
              <w:spacing w:line="276"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1271D7" w:rsidRPr="0095409A" w:rsidRDefault="00F0548C" w:rsidP="00954B4E">
            <w:pPr>
              <w:pStyle w:val="ae"/>
              <w:snapToGrid w:val="0"/>
              <w:spacing w:line="276" w:lineRule="auto"/>
              <w:jc w:val="center"/>
              <w:rPr>
                <w:rFonts w:ascii="Times New Roman" w:hAnsi="Times New Roman"/>
              </w:rPr>
            </w:pPr>
            <w:r w:rsidRPr="0095409A">
              <w:rPr>
                <w:rFonts w:ascii="Times New Roman" w:hAnsi="Times New Roman"/>
              </w:rPr>
              <w:t>очное</w:t>
            </w:r>
          </w:p>
        </w:tc>
        <w:tc>
          <w:tcPr>
            <w:tcW w:w="3543" w:type="dxa"/>
            <w:tcBorders>
              <w:top w:val="single" w:sz="4" w:space="0" w:color="000000"/>
              <w:left w:val="single" w:sz="4" w:space="0" w:color="000000"/>
              <w:bottom w:val="single" w:sz="4" w:space="0" w:color="000000"/>
              <w:right w:val="nil"/>
            </w:tcBorders>
            <w:hideMark/>
          </w:tcPr>
          <w:p w:rsidR="001271D7" w:rsidRPr="0095409A" w:rsidRDefault="001271D7" w:rsidP="0095409A">
            <w:pPr>
              <w:pStyle w:val="ae"/>
              <w:snapToGrid w:val="0"/>
              <w:spacing w:line="276" w:lineRule="auto"/>
              <w:jc w:val="both"/>
              <w:rPr>
                <w:rFonts w:ascii="Times New Roman" w:hAnsi="Times New Roman"/>
              </w:rPr>
            </w:pPr>
            <w:r w:rsidRPr="0095409A">
              <w:rPr>
                <w:rFonts w:ascii="Times New Roman" w:hAnsi="Times New Roman"/>
              </w:rPr>
              <w:t>Справка от</w:t>
            </w:r>
            <w:r w:rsidR="00F0548C" w:rsidRPr="0095409A">
              <w:rPr>
                <w:rFonts w:ascii="Times New Roman" w:hAnsi="Times New Roman"/>
              </w:rPr>
              <w:t xml:space="preserve"> ГБУ ДПО «Кинельский Ресурсный центр» за </w:t>
            </w:r>
            <w:r w:rsidRPr="0095409A">
              <w:rPr>
                <w:rFonts w:ascii="Times New Roman" w:hAnsi="Times New Roman"/>
              </w:rPr>
              <w:t xml:space="preserve"> выступление </w:t>
            </w:r>
            <w:r w:rsidR="0095409A">
              <w:rPr>
                <w:rFonts w:ascii="Times New Roman" w:hAnsi="Times New Roman"/>
              </w:rPr>
              <w:t>с докладом</w:t>
            </w:r>
          </w:p>
        </w:tc>
        <w:tc>
          <w:tcPr>
            <w:tcW w:w="993" w:type="dxa"/>
            <w:tcBorders>
              <w:top w:val="single" w:sz="4" w:space="0" w:color="000000"/>
              <w:left w:val="single" w:sz="4" w:space="0" w:color="000000"/>
              <w:bottom w:val="single" w:sz="4" w:space="0" w:color="000000"/>
              <w:right w:val="single" w:sz="4" w:space="0" w:color="000000"/>
            </w:tcBorders>
            <w:hideMark/>
          </w:tcPr>
          <w:p w:rsidR="001271D7" w:rsidRPr="0095409A" w:rsidRDefault="00F0548C" w:rsidP="00954B4E">
            <w:pPr>
              <w:pStyle w:val="ae"/>
              <w:snapToGrid w:val="0"/>
              <w:spacing w:line="276" w:lineRule="auto"/>
              <w:jc w:val="center"/>
              <w:rPr>
                <w:rFonts w:ascii="Times New Roman" w:hAnsi="Times New Roman"/>
              </w:rPr>
            </w:pPr>
            <w:r w:rsidRPr="0095409A">
              <w:rPr>
                <w:rFonts w:ascii="Times New Roman" w:hAnsi="Times New Roman"/>
              </w:rPr>
              <w:t>1 чел</w:t>
            </w:r>
          </w:p>
        </w:tc>
      </w:tr>
      <w:tr w:rsidR="001271D7"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1271D7" w:rsidRPr="0095409A" w:rsidRDefault="0095409A" w:rsidP="00954B4E">
            <w:pPr>
              <w:pStyle w:val="ae"/>
              <w:snapToGrid w:val="0"/>
              <w:spacing w:line="276" w:lineRule="auto"/>
              <w:jc w:val="center"/>
              <w:rPr>
                <w:rFonts w:ascii="Times New Roman" w:hAnsi="Times New Roman"/>
              </w:rPr>
            </w:pPr>
            <w:r>
              <w:rPr>
                <w:rFonts w:ascii="Times New Roman" w:hAnsi="Times New Roman"/>
              </w:rPr>
              <w:t>8</w:t>
            </w:r>
          </w:p>
        </w:tc>
        <w:tc>
          <w:tcPr>
            <w:tcW w:w="3151" w:type="dxa"/>
            <w:tcBorders>
              <w:top w:val="single" w:sz="4" w:space="0" w:color="000000"/>
              <w:left w:val="single" w:sz="4" w:space="0" w:color="000000"/>
              <w:bottom w:val="single" w:sz="4" w:space="0" w:color="000000"/>
              <w:right w:val="nil"/>
            </w:tcBorders>
            <w:hideMark/>
          </w:tcPr>
          <w:p w:rsidR="001271D7" w:rsidRPr="0095409A" w:rsidRDefault="00F0548C" w:rsidP="00954B4E">
            <w:pPr>
              <w:spacing w:before="100" w:beforeAutospacing="1" w:after="100" w:afterAutospacing="1" w:line="240" w:lineRule="auto"/>
              <w:jc w:val="both"/>
              <w:rPr>
                <w:rFonts w:ascii="Times New Roman" w:hAnsi="Times New Roman"/>
                <w:color w:val="000000"/>
                <w:sz w:val="24"/>
                <w:szCs w:val="24"/>
              </w:rPr>
            </w:pPr>
            <w:r w:rsidRPr="0095409A">
              <w:rPr>
                <w:rFonts w:ascii="Times New Roman" w:hAnsi="Times New Roman"/>
                <w:color w:val="000000"/>
                <w:sz w:val="24"/>
                <w:szCs w:val="24"/>
              </w:rPr>
              <w:t>Окружное методическое объединение</w:t>
            </w:r>
            <w:r w:rsidR="001271D7" w:rsidRPr="0095409A">
              <w:rPr>
                <w:rFonts w:ascii="Times New Roman" w:hAnsi="Times New Roman"/>
                <w:color w:val="000000"/>
                <w:sz w:val="24"/>
                <w:szCs w:val="24"/>
              </w:rPr>
              <w:t xml:space="preserve"> инструкторов по физической культуре «Спортивные мероприятия, как средство патриотического воспитания дошкольников»</w:t>
            </w:r>
          </w:p>
        </w:tc>
        <w:tc>
          <w:tcPr>
            <w:tcW w:w="160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center"/>
              <w:rPr>
                <w:rFonts w:ascii="Times New Roman" w:hAnsi="Times New Roman"/>
              </w:rPr>
            </w:pPr>
            <w:r w:rsidRPr="0095409A">
              <w:rPr>
                <w:rFonts w:ascii="Times New Roman" w:hAnsi="Times New Roman"/>
              </w:rPr>
              <w:t>20.06.2017</w:t>
            </w:r>
          </w:p>
        </w:tc>
        <w:tc>
          <w:tcPr>
            <w:tcW w:w="1560" w:type="dxa"/>
            <w:tcBorders>
              <w:top w:val="single" w:sz="4" w:space="0" w:color="000000"/>
              <w:left w:val="single" w:sz="4" w:space="0" w:color="000000"/>
              <w:bottom w:val="single" w:sz="4" w:space="0" w:color="000000"/>
              <w:right w:val="single" w:sz="4" w:space="0" w:color="000000"/>
            </w:tcBorders>
          </w:tcPr>
          <w:p w:rsidR="001271D7" w:rsidRPr="0095409A" w:rsidRDefault="00F0548C"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1271D7" w:rsidRPr="0095409A" w:rsidRDefault="001271D7" w:rsidP="0095409A">
            <w:pPr>
              <w:pStyle w:val="ae"/>
              <w:snapToGrid w:val="0"/>
              <w:spacing w:line="276" w:lineRule="auto"/>
              <w:jc w:val="both"/>
              <w:rPr>
                <w:rFonts w:ascii="Times New Roman" w:hAnsi="Times New Roman"/>
              </w:rPr>
            </w:pPr>
            <w:r w:rsidRPr="0095409A">
              <w:rPr>
                <w:rFonts w:ascii="Times New Roman" w:hAnsi="Times New Roman"/>
              </w:rPr>
              <w:t xml:space="preserve">Справка от «Кинельского ресурсного центра» за выступление из опыта работы </w:t>
            </w:r>
          </w:p>
        </w:tc>
        <w:tc>
          <w:tcPr>
            <w:tcW w:w="993" w:type="dxa"/>
            <w:tcBorders>
              <w:top w:val="single" w:sz="4" w:space="0" w:color="000000"/>
              <w:left w:val="single" w:sz="4" w:space="0" w:color="000000"/>
              <w:bottom w:val="single" w:sz="4" w:space="0" w:color="000000"/>
              <w:right w:val="single" w:sz="4" w:space="0" w:color="000000"/>
            </w:tcBorders>
            <w:hideMark/>
          </w:tcPr>
          <w:p w:rsidR="001271D7" w:rsidRPr="0095409A" w:rsidRDefault="00F0548C" w:rsidP="00954B4E">
            <w:pPr>
              <w:pStyle w:val="ae"/>
              <w:snapToGrid w:val="0"/>
              <w:spacing w:line="276" w:lineRule="auto"/>
              <w:jc w:val="center"/>
              <w:rPr>
                <w:rFonts w:ascii="Times New Roman" w:hAnsi="Times New Roman"/>
              </w:rPr>
            </w:pPr>
            <w:r w:rsidRPr="0095409A">
              <w:rPr>
                <w:rFonts w:ascii="Times New Roman" w:hAnsi="Times New Roman"/>
              </w:rPr>
              <w:t>1 чел</w:t>
            </w:r>
          </w:p>
        </w:tc>
      </w:tr>
      <w:tr w:rsidR="001271D7"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1271D7" w:rsidRPr="0095409A" w:rsidRDefault="0095409A" w:rsidP="00954B4E">
            <w:pPr>
              <w:pStyle w:val="ae"/>
              <w:snapToGrid w:val="0"/>
              <w:spacing w:line="276" w:lineRule="auto"/>
              <w:jc w:val="center"/>
              <w:rPr>
                <w:rFonts w:ascii="Times New Roman" w:hAnsi="Times New Roman"/>
              </w:rPr>
            </w:pPr>
            <w:r>
              <w:rPr>
                <w:rFonts w:ascii="Times New Roman" w:hAnsi="Times New Roman"/>
              </w:rPr>
              <w:t>9</w:t>
            </w:r>
          </w:p>
        </w:tc>
        <w:tc>
          <w:tcPr>
            <w:tcW w:w="3151" w:type="dxa"/>
            <w:tcBorders>
              <w:top w:val="single" w:sz="4" w:space="0" w:color="000000"/>
              <w:left w:val="single" w:sz="4" w:space="0" w:color="000000"/>
              <w:bottom w:val="single" w:sz="4" w:space="0" w:color="000000"/>
              <w:right w:val="nil"/>
            </w:tcBorders>
            <w:hideMark/>
          </w:tcPr>
          <w:p w:rsidR="001271D7" w:rsidRPr="0095409A" w:rsidRDefault="00F0548C" w:rsidP="00954B4E">
            <w:pPr>
              <w:spacing w:before="100" w:beforeAutospacing="1" w:after="100" w:afterAutospacing="1" w:line="240" w:lineRule="auto"/>
              <w:jc w:val="both"/>
              <w:rPr>
                <w:rFonts w:ascii="Times New Roman" w:hAnsi="Times New Roman"/>
                <w:color w:val="000000"/>
                <w:sz w:val="24"/>
                <w:szCs w:val="24"/>
              </w:rPr>
            </w:pPr>
            <w:r w:rsidRPr="0095409A">
              <w:rPr>
                <w:rFonts w:ascii="Times New Roman" w:hAnsi="Times New Roman"/>
                <w:color w:val="000000"/>
                <w:sz w:val="24"/>
                <w:szCs w:val="24"/>
              </w:rPr>
              <w:t>Окружной с</w:t>
            </w:r>
            <w:r w:rsidR="001271D7" w:rsidRPr="0095409A">
              <w:rPr>
                <w:rFonts w:ascii="Times New Roman" w:hAnsi="Times New Roman"/>
                <w:color w:val="000000"/>
                <w:sz w:val="24"/>
                <w:szCs w:val="24"/>
              </w:rPr>
              <w:t>еминар на тему «Подготовка к участию в областном конкурсе долгосрочных воспитательных проектов особой педагогической и общественной значимости в 2017 году».</w:t>
            </w:r>
          </w:p>
        </w:tc>
        <w:tc>
          <w:tcPr>
            <w:tcW w:w="160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center"/>
              <w:rPr>
                <w:rFonts w:ascii="Times New Roman" w:hAnsi="Times New Roman"/>
              </w:rPr>
            </w:pPr>
            <w:r w:rsidRPr="0095409A">
              <w:rPr>
                <w:rFonts w:ascii="Times New Roman" w:hAnsi="Times New Roman"/>
              </w:rPr>
              <w:t>4 апреля 2017</w:t>
            </w:r>
          </w:p>
        </w:tc>
        <w:tc>
          <w:tcPr>
            <w:tcW w:w="1560" w:type="dxa"/>
            <w:tcBorders>
              <w:top w:val="single" w:sz="4" w:space="0" w:color="000000"/>
              <w:left w:val="single" w:sz="4" w:space="0" w:color="000000"/>
              <w:bottom w:val="single" w:sz="4" w:space="0" w:color="000000"/>
              <w:right w:val="single" w:sz="4" w:space="0" w:color="000000"/>
            </w:tcBorders>
          </w:tcPr>
          <w:p w:rsidR="001271D7" w:rsidRPr="0095409A" w:rsidRDefault="00F0548C"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1271D7" w:rsidRPr="0095409A" w:rsidRDefault="00F0548C" w:rsidP="00954B4E">
            <w:pPr>
              <w:pStyle w:val="ae"/>
              <w:snapToGrid w:val="0"/>
              <w:spacing w:line="276" w:lineRule="auto"/>
              <w:jc w:val="both"/>
              <w:rPr>
                <w:rFonts w:ascii="Times New Roman" w:hAnsi="Times New Roman"/>
              </w:rPr>
            </w:pPr>
            <w:r w:rsidRPr="0095409A">
              <w:rPr>
                <w:rFonts w:ascii="Times New Roman" w:hAnsi="Times New Roman"/>
              </w:rPr>
              <w:t>С</w:t>
            </w:r>
            <w:r w:rsidR="001271D7" w:rsidRPr="0095409A">
              <w:rPr>
                <w:rFonts w:ascii="Times New Roman" w:hAnsi="Times New Roman"/>
              </w:rPr>
              <w:t>лушатель</w:t>
            </w:r>
          </w:p>
        </w:tc>
        <w:tc>
          <w:tcPr>
            <w:tcW w:w="993" w:type="dxa"/>
            <w:tcBorders>
              <w:top w:val="single" w:sz="4" w:space="0" w:color="000000"/>
              <w:left w:val="single" w:sz="4" w:space="0" w:color="000000"/>
              <w:bottom w:val="single" w:sz="4" w:space="0" w:color="000000"/>
              <w:right w:val="single" w:sz="4" w:space="0" w:color="000000"/>
            </w:tcBorders>
            <w:hideMark/>
          </w:tcPr>
          <w:p w:rsidR="001271D7" w:rsidRPr="0095409A" w:rsidRDefault="00F0548C" w:rsidP="00954B4E">
            <w:pPr>
              <w:pStyle w:val="ae"/>
              <w:snapToGrid w:val="0"/>
              <w:spacing w:line="276" w:lineRule="auto"/>
              <w:jc w:val="center"/>
              <w:rPr>
                <w:rFonts w:ascii="Times New Roman" w:hAnsi="Times New Roman"/>
              </w:rPr>
            </w:pPr>
            <w:r w:rsidRPr="0095409A">
              <w:rPr>
                <w:rFonts w:ascii="Times New Roman" w:hAnsi="Times New Roman"/>
              </w:rPr>
              <w:t>2 чел</w:t>
            </w:r>
          </w:p>
        </w:tc>
      </w:tr>
      <w:tr w:rsidR="001271D7"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1271D7" w:rsidRPr="0095409A" w:rsidRDefault="0095409A" w:rsidP="00954B4E">
            <w:pPr>
              <w:pStyle w:val="ae"/>
              <w:snapToGrid w:val="0"/>
              <w:spacing w:line="276" w:lineRule="auto"/>
              <w:jc w:val="center"/>
              <w:rPr>
                <w:rFonts w:ascii="Times New Roman" w:hAnsi="Times New Roman"/>
              </w:rPr>
            </w:pPr>
            <w:r>
              <w:rPr>
                <w:rFonts w:ascii="Times New Roman" w:hAnsi="Times New Roman"/>
              </w:rPr>
              <w:t>10</w:t>
            </w:r>
          </w:p>
        </w:tc>
        <w:tc>
          <w:tcPr>
            <w:tcW w:w="3151" w:type="dxa"/>
            <w:tcBorders>
              <w:top w:val="single" w:sz="4" w:space="0" w:color="000000"/>
              <w:left w:val="single" w:sz="4" w:space="0" w:color="000000"/>
              <w:bottom w:val="single" w:sz="4" w:space="0" w:color="000000"/>
              <w:right w:val="nil"/>
            </w:tcBorders>
            <w:hideMark/>
          </w:tcPr>
          <w:p w:rsidR="001271D7" w:rsidRPr="0095409A" w:rsidRDefault="00F0548C" w:rsidP="00954B4E">
            <w:pPr>
              <w:spacing w:before="100" w:beforeAutospacing="1" w:after="100" w:afterAutospacing="1" w:line="240" w:lineRule="auto"/>
              <w:jc w:val="both"/>
              <w:rPr>
                <w:rFonts w:ascii="Times New Roman" w:hAnsi="Times New Roman"/>
                <w:color w:val="000000"/>
                <w:sz w:val="24"/>
                <w:szCs w:val="24"/>
              </w:rPr>
            </w:pPr>
            <w:r w:rsidRPr="0095409A">
              <w:rPr>
                <w:rFonts w:ascii="Times New Roman" w:hAnsi="Times New Roman"/>
                <w:color w:val="000000"/>
                <w:sz w:val="24"/>
                <w:szCs w:val="24"/>
              </w:rPr>
              <w:t>Окружное методическое объединение</w:t>
            </w:r>
            <w:r w:rsidR="001271D7" w:rsidRPr="0095409A">
              <w:rPr>
                <w:rFonts w:ascii="Times New Roman" w:hAnsi="Times New Roman"/>
                <w:color w:val="000000"/>
                <w:sz w:val="24"/>
                <w:szCs w:val="24"/>
              </w:rPr>
              <w:t xml:space="preserve"> учителей-логопедов «</w:t>
            </w:r>
            <w:r w:rsidR="001271D7" w:rsidRPr="0095409A">
              <w:rPr>
                <w:rFonts w:ascii="Times New Roman" w:hAnsi="Times New Roman"/>
                <w:color w:val="000000"/>
                <w:sz w:val="24"/>
                <w:szCs w:val="24"/>
                <w:shd w:val="clear" w:color="auto" w:fill="FFFFFF"/>
              </w:rPr>
              <w:t>Основные проблемы при взаимодействии с родителями»</w:t>
            </w:r>
            <w:r w:rsidR="001271D7" w:rsidRPr="0095409A">
              <w:rPr>
                <w:rStyle w:val="apple-converted-space"/>
                <w:rFonts w:ascii="Arial" w:hAnsi="Arial" w:cs="Arial"/>
                <w:color w:val="000000"/>
                <w:sz w:val="24"/>
                <w:szCs w:val="24"/>
                <w:shd w:val="clear" w:color="auto" w:fill="FFFFFF"/>
              </w:rPr>
              <w:t> </w:t>
            </w:r>
            <w:r w:rsidR="001271D7" w:rsidRPr="0095409A">
              <w:rPr>
                <w:rFonts w:ascii="Times New Roman" w:hAnsi="Times New Roman"/>
                <w:color w:val="000000"/>
                <w:sz w:val="24"/>
                <w:szCs w:val="24"/>
              </w:rPr>
              <w:t xml:space="preserve"> </w:t>
            </w:r>
          </w:p>
        </w:tc>
        <w:tc>
          <w:tcPr>
            <w:tcW w:w="160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center"/>
              <w:rPr>
                <w:rFonts w:ascii="Times New Roman" w:hAnsi="Times New Roman"/>
              </w:rPr>
            </w:pPr>
            <w:r w:rsidRPr="0095409A">
              <w:rPr>
                <w:rFonts w:ascii="Times New Roman" w:hAnsi="Times New Roman"/>
              </w:rPr>
              <w:t>25</w:t>
            </w:r>
            <w:r w:rsidR="00F0548C" w:rsidRPr="0095409A">
              <w:rPr>
                <w:rFonts w:ascii="Times New Roman" w:hAnsi="Times New Roman"/>
              </w:rPr>
              <w:t>.04.</w:t>
            </w:r>
            <w:r w:rsidRPr="0095409A">
              <w:rPr>
                <w:rFonts w:ascii="Times New Roman" w:hAnsi="Times New Roman"/>
              </w:rPr>
              <w:t xml:space="preserve"> 2017г</w:t>
            </w:r>
          </w:p>
        </w:tc>
        <w:tc>
          <w:tcPr>
            <w:tcW w:w="1560" w:type="dxa"/>
            <w:tcBorders>
              <w:top w:val="single" w:sz="4" w:space="0" w:color="000000"/>
              <w:left w:val="single" w:sz="4" w:space="0" w:color="000000"/>
              <w:bottom w:val="single" w:sz="4" w:space="0" w:color="000000"/>
              <w:right w:val="single" w:sz="4" w:space="0" w:color="000000"/>
            </w:tcBorders>
          </w:tcPr>
          <w:p w:rsidR="001271D7" w:rsidRPr="0095409A" w:rsidRDefault="00F0548C"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1271D7" w:rsidRPr="0095409A" w:rsidRDefault="00F0548C" w:rsidP="00954B4E">
            <w:pPr>
              <w:pStyle w:val="ae"/>
              <w:snapToGrid w:val="0"/>
              <w:spacing w:line="276" w:lineRule="auto"/>
              <w:jc w:val="both"/>
              <w:rPr>
                <w:rFonts w:ascii="Times New Roman" w:hAnsi="Times New Roman"/>
              </w:rPr>
            </w:pPr>
            <w:r w:rsidRPr="0095409A">
              <w:rPr>
                <w:rFonts w:ascii="Times New Roman" w:hAnsi="Times New Roman"/>
              </w:rPr>
              <w:t>С</w:t>
            </w:r>
            <w:r w:rsidR="001271D7" w:rsidRPr="0095409A">
              <w:rPr>
                <w:rFonts w:ascii="Times New Roman" w:hAnsi="Times New Roman"/>
              </w:rPr>
              <w:t>лушатель</w:t>
            </w:r>
          </w:p>
        </w:tc>
        <w:tc>
          <w:tcPr>
            <w:tcW w:w="993" w:type="dxa"/>
            <w:tcBorders>
              <w:top w:val="single" w:sz="4" w:space="0" w:color="000000"/>
              <w:left w:val="single" w:sz="4" w:space="0" w:color="000000"/>
              <w:bottom w:val="single" w:sz="4" w:space="0" w:color="000000"/>
              <w:right w:val="single" w:sz="4" w:space="0" w:color="000000"/>
            </w:tcBorders>
            <w:hideMark/>
          </w:tcPr>
          <w:p w:rsidR="001271D7" w:rsidRPr="0095409A" w:rsidRDefault="00F0548C" w:rsidP="00954B4E">
            <w:pPr>
              <w:pStyle w:val="ae"/>
              <w:snapToGrid w:val="0"/>
              <w:spacing w:line="276" w:lineRule="auto"/>
              <w:jc w:val="center"/>
              <w:rPr>
                <w:rFonts w:ascii="Times New Roman" w:hAnsi="Times New Roman"/>
              </w:rPr>
            </w:pPr>
            <w:r w:rsidRPr="0095409A">
              <w:rPr>
                <w:rFonts w:ascii="Times New Roman" w:hAnsi="Times New Roman"/>
              </w:rPr>
              <w:t>1 чел</w:t>
            </w:r>
          </w:p>
        </w:tc>
      </w:tr>
      <w:tr w:rsidR="001271D7"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1271D7" w:rsidRPr="0095409A" w:rsidRDefault="0095409A" w:rsidP="00954B4E">
            <w:pPr>
              <w:pStyle w:val="ae"/>
              <w:snapToGrid w:val="0"/>
              <w:spacing w:line="276" w:lineRule="auto"/>
              <w:jc w:val="center"/>
              <w:rPr>
                <w:rFonts w:ascii="Times New Roman" w:hAnsi="Times New Roman"/>
              </w:rPr>
            </w:pPr>
            <w:r>
              <w:rPr>
                <w:rFonts w:ascii="Times New Roman" w:hAnsi="Times New Roman"/>
              </w:rPr>
              <w:t>11</w:t>
            </w:r>
          </w:p>
        </w:tc>
        <w:tc>
          <w:tcPr>
            <w:tcW w:w="3151" w:type="dxa"/>
            <w:tcBorders>
              <w:top w:val="single" w:sz="4" w:space="0" w:color="000000"/>
              <w:left w:val="single" w:sz="4" w:space="0" w:color="000000"/>
              <w:bottom w:val="single" w:sz="4" w:space="0" w:color="000000"/>
              <w:right w:val="nil"/>
            </w:tcBorders>
            <w:hideMark/>
          </w:tcPr>
          <w:p w:rsidR="001271D7" w:rsidRPr="0095409A" w:rsidRDefault="00411333" w:rsidP="00954B4E">
            <w:pPr>
              <w:spacing w:before="100" w:beforeAutospacing="1" w:after="100" w:afterAutospacing="1" w:line="240" w:lineRule="auto"/>
              <w:jc w:val="both"/>
              <w:rPr>
                <w:rFonts w:ascii="Times New Roman" w:hAnsi="Times New Roman"/>
                <w:color w:val="000000"/>
                <w:sz w:val="24"/>
                <w:szCs w:val="24"/>
              </w:rPr>
            </w:pPr>
            <w:r w:rsidRPr="0095409A">
              <w:rPr>
                <w:rFonts w:ascii="Times New Roman" w:hAnsi="Times New Roman"/>
                <w:color w:val="000000"/>
                <w:sz w:val="24"/>
                <w:szCs w:val="24"/>
              </w:rPr>
              <w:t>Окружное методическое объединение</w:t>
            </w:r>
            <w:r w:rsidR="001271D7" w:rsidRPr="0095409A">
              <w:rPr>
                <w:rFonts w:ascii="Times New Roman" w:hAnsi="Times New Roman"/>
                <w:color w:val="000000"/>
                <w:sz w:val="24"/>
                <w:szCs w:val="24"/>
              </w:rPr>
              <w:t xml:space="preserve"> старших воспитателей «Совершенствование системы педагогической поддержки семейного воспитания»</w:t>
            </w:r>
          </w:p>
        </w:tc>
        <w:tc>
          <w:tcPr>
            <w:tcW w:w="1601" w:type="dxa"/>
            <w:tcBorders>
              <w:top w:val="single" w:sz="4" w:space="0" w:color="000000"/>
              <w:left w:val="single" w:sz="4" w:space="0" w:color="000000"/>
              <w:bottom w:val="single" w:sz="4" w:space="0" w:color="000000"/>
              <w:right w:val="nil"/>
            </w:tcBorders>
            <w:hideMark/>
          </w:tcPr>
          <w:p w:rsidR="001271D7" w:rsidRPr="0095409A" w:rsidRDefault="001271D7" w:rsidP="00954B4E">
            <w:pPr>
              <w:pStyle w:val="ae"/>
              <w:snapToGrid w:val="0"/>
              <w:spacing w:line="276" w:lineRule="auto"/>
              <w:jc w:val="center"/>
              <w:rPr>
                <w:rFonts w:ascii="Times New Roman" w:hAnsi="Times New Roman"/>
              </w:rPr>
            </w:pPr>
            <w:r w:rsidRPr="0095409A">
              <w:rPr>
                <w:rFonts w:ascii="Times New Roman" w:hAnsi="Times New Roman"/>
              </w:rPr>
              <w:t>22.03.2017г</w:t>
            </w:r>
          </w:p>
        </w:tc>
        <w:tc>
          <w:tcPr>
            <w:tcW w:w="1560" w:type="dxa"/>
            <w:tcBorders>
              <w:top w:val="single" w:sz="4" w:space="0" w:color="000000"/>
              <w:left w:val="single" w:sz="4" w:space="0" w:color="000000"/>
              <w:bottom w:val="single" w:sz="4" w:space="0" w:color="000000"/>
              <w:right w:val="single" w:sz="4" w:space="0" w:color="000000"/>
            </w:tcBorders>
          </w:tcPr>
          <w:p w:rsidR="001271D7" w:rsidRPr="0095409A" w:rsidRDefault="00411333"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1271D7" w:rsidRPr="0095409A" w:rsidRDefault="00411333" w:rsidP="00954B4E">
            <w:pPr>
              <w:pStyle w:val="ae"/>
              <w:snapToGrid w:val="0"/>
              <w:spacing w:line="276" w:lineRule="auto"/>
              <w:jc w:val="both"/>
              <w:rPr>
                <w:rFonts w:ascii="Times New Roman" w:hAnsi="Times New Roman"/>
              </w:rPr>
            </w:pPr>
            <w:r w:rsidRPr="0095409A">
              <w:rPr>
                <w:rFonts w:ascii="Times New Roman" w:hAnsi="Times New Roman"/>
              </w:rPr>
              <w:t>С</w:t>
            </w:r>
            <w:r w:rsidR="001271D7" w:rsidRPr="0095409A">
              <w:rPr>
                <w:rFonts w:ascii="Times New Roman" w:hAnsi="Times New Roman"/>
              </w:rPr>
              <w:t>лушатель</w:t>
            </w:r>
          </w:p>
        </w:tc>
        <w:tc>
          <w:tcPr>
            <w:tcW w:w="993" w:type="dxa"/>
            <w:tcBorders>
              <w:top w:val="single" w:sz="4" w:space="0" w:color="000000"/>
              <w:left w:val="single" w:sz="4" w:space="0" w:color="000000"/>
              <w:bottom w:val="single" w:sz="4" w:space="0" w:color="000000"/>
              <w:right w:val="single" w:sz="4" w:space="0" w:color="000000"/>
            </w:tcBorders>
            <w:hideMark/>
          </w:tcPr>
          <w:p w:rsidR="001271D7" w:rsidRPr="0095409A" w:rsidRDefault="00411333" w:rsidP="00954B4E">
            <w:pPr>
              <w:pStyle w:val="ae"/>
              <w:snapToGrid w:val="0"/>
              <w:spacing w:line="276" w:lineRule="auto"/>
              <w:jc w:val="center"/>
              <w:rPr>
                <w:rFonts w:ascii="Times New Roman" w:hAnsi="Times New Roman"/>
              </w:rPr>
            </w:pPr>
            <w:r w:rsidRPr="0095409A">
              <w:rPr>
                <w:rFonts w:ascii="Times New Roman" w:hAnsi="Times New Roman"/>
              </w:rPr>
              <w:t>1 чел</w:t>
            </w:r>
          </w:p>
        </w:tc>
      </w:tr>
      <w:tr w:rsidR="001271D7"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1271D7" w:rsidRPr="0095409A" w:rsidRDefault="0095409A" w:rsidP="00954B4E">
            <w:pPr>
              <w:pStyle w:val="ae"/>
              <w:snapToGrid w:val="0"/>
              <w:spacing w:line="276" w:lineRule="auto"/>
              <w:jc w:val="center"/>
              <w:rPr>
                <w:rFonts w:ascii="Times New Roman" w:hAnsi="Times New Roman"/>
              </w:rPr>
            </w:pPr>
            <w:r>
              <w:rPr>
                <w:rFonts w:ascii="Times New Roman" w:hAnsi="Times New Roman"/>
              </w:rPr>
              <w:t>12</w:t>
            </w:r>
          </w:p>
        </w:tc>
        <w:tc>
          <w:tcPr>
            <w:tcW w:w="3151" w:type="dxa"/>
            <w:tcBorders>
              <w:top w:val="single" w:sz="4" w:space="0" w:color="000000"/>
              <w:left w:val="single" w:sz="4" w:space="0" w:color="000000"/>
              <w:bottom w:val="single" w:sz="4" w:space="0" w:color="000000"/>
              <w:right w:val="nil"/>
            </w:tcBorders>
            <w:hideMark/>
          </w:tcPr>
          <w:p w:rsidR="001271D7" w:rsidRPr="0095409A" w:rsidRDefault="00411333" w:rsidP="00954B4E">
            <w:pPr>
              <w:spacing w:before="100" w:beforeAutospacing="1" w:after="100" w:afterAutospacing="1" w:line="240" w:lineRule="auto"/>
              <w:jc w:val="both"/>
              <w:rPr>
                <w:rFonts w:ascii="Times New Roman" w:hAnsi="Times New Roman"/>
                <w:color w:val="000000"/>
                <w:sz w:val="24"/>
                <w:szCs w:val="24"/>
              </w:rPr>
            </w:pPr>
            <w:r w:rsidRPr="0095409A">
              <w:rPr>
                <w:rFonts w:ascii="Times New Roman" w:hAnsi="Times New Roman"/>
                <w:color w:val="000000"/>
                <w:sz w:val="24"/>
                <w:szCs w:val="24"/>
              </w:rPr>
              <w:t xml:space="preserve"> Окружной семинар</w:t>
            </w:r>
            <w:r w:rsidR="001271D7" w:rsidRPr="0095409A">
              <w:rPr>
                <w:rFonts w:ascii="Times New Roman" w:hAnsi="Times New Roman"/>
                <w:color w:val="000000"/>
                <w:sz w:val="24"/>
                <w:szCs w:val="24"/>
              </w:rPr>
              <w:t xml:space="preserve"> для заведующих и старших воспитателей СП детских </w:t>
            </w:r>
            <w:r w:rsidR="001271D7" w:rsidRPr="0095409A">
              <w:rPr>
                <w:rFonts w:ascii="Times New Roman" w:hAnsi="Times New Roman"/>
                <w:color w:val="000000"/>
                <w:sz w:val="24"/>
                <w:szCs w:val="24"/>
              </w:rPr>
              <w:lastRenderedPageBreak/>
              <w:t>садов ГБОУ СОШ по теме «Основные направления коррекционно-педагогической работы в ДОУ с детьми с ограниченными возможностями здоровья»</w:t>
            </w:r>
          </w:p>
        </w:tc>
        <w:tc>
          <w:tcPr>
            <w:tcW w:w="1601" w:type="dxa"/>
            <w:tcBorders>
              <w:top w:val="single" w:sz="4" w:space="0" w:color="000000"/>
              <w:left w:val="single" w:sz="4" w:space="0" w:color="000000"/>
              <w:bottom w:val="single" w:sz="4" w:space="0" w:color="000000"/>
              <w:right w:val="nil"/>
            </w:tcBorders>
            <w:hideMark/>
          </w:tcPr>
          <w:p w:rsidR="001271D7" w:rsidRPr="0095409A" w:rsidRDefault="00411333" w:rsidP="00954B4E">
            <w:pPr>
              <w:pStyle w:val="ae"/>
              <w:snapToGrid w:val="0"/>
              <w:spacing w:line="276" w:lineRule="auto"/>
              <w:jc w:val="center"/>
              <w:rPr>
                <w:rFonts w:ascii="Times New Roman" w:hAnsi="Times New Roman"/>
              </w:rPr>
            </w:pPr>
            <w:r w:rsidRPr="0095409A">
              <w:rPr>
                <w:rFonts w:ascii="Times New Roman" w:hAnsi="Times New Roman"/>
              </w:rPr>
              <w:lastRenderedPageBreak/>
              <w:t>21.02.20</w:t>
            </w:r>
            <w:r w:rsidR="001271D7" w:rsidRPr="0095409A">
              <w:rPr>
                <w:rFonts w:ascii="Times New Roman" w:hAnsi="Times New Roman"/>
              </w:rPr>
              <w:t>17г</w:t>
            </w:r>
          </w:p>
        </w:tc>
        <w:tc>
          <w:tcPr>
            <w:tcW w:w="1560" w:type="dxa"/>
            <w:tcBorders>
              <w:top w:val="single" w:sz="4" w:space="0" w:color="000000"/>
              <w:left w:val="single" w:sz="4" w:space="0" w:color="000000"/>
              <w:bottom w:val="single" w:sz="4" w:space="0" w:color="000000"/>
              <w:right w:val="single" w:sz="4" w:space="0" w:color="000000"/>
            </w:tcBorders>
          </w:tcPr>
          <w:p w:rsidR="001271D7" w:rsidRPr="0095409A" w:rsidRDefault="00411333"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1271D7" w:rsidRPr="0095409A" w:rsidRDefault="00411333" w:rsidP="00954B4E">
            <w:pPr>
              <w:pStyle w:val="ae"/>
              <w:snapToGrid w:val="0"/>
              <w:spacing w:line="276" w:lineRule="auto"/>
              <w:jc w:val="both"/>
              <w:rPr>
                <w:rFonts w:ascii="Times New Roman" w:hAnsi="Times New Roman"/>
              </w:rPr>
            </w:pPr>
            <w:r w:rsidRPr="0095409A">
              <w:rPr>
                <w:rFonts w:ascii="Times New Roman" w:hAnsi="Times New Roman"/>
              </w:rPr>
              <w:t>Слушатель</w:t>
            </w:r>
          </w:p>
        </w:tc>
        <w:tc>
          <w:tcPr>
            <w:tcW w:w="993" w:type="dxa"/>
            <w:tcBorders>
              <w:top w:val="single" w:sz="4" w:space="0" w:color="000000"/>
              <w:left w:val="single" w:sz="4" w:space="0" w:color="000000"/>
              <w:bottom w:val="single" w:sz="4" w:space="0" w:color="000000"/>
              <w:right w:val="single" w:sz="4" w:space="0" w:color="000000"/>
            </w:tcBorders>
            <w:hideMark/>
          </w:tcPr>
          <w:p w:rsidR="001271D7" w:rsidRPr="0095409A" w:rsidRDefault="00411333" w:rsidP="00954B4E">
            <w:pPr>
              <w:pStyle w:val="ae"/>
              <w:snapToGrid w:val="0"/>
              <w:spacing w:line="276" w:lineRule="auto"/>
              <w:jc w:val="center"/>
              <w:rPr>
                <w:rFonts w:ascii="Times New Roman" w:hAnsi="Times New Roman"/>
              </w:rPr>
            </w:pPr>
            <w:r w:rsidRPr="0095409A">
              <w:rPr>
                <w:rFonts w:ascii="Times New Roman" w:hAnsi="Times New Roman"/>
              </w:rPr>
              <w:t>1 чел</w:t>
            </w:r>
          </w:p>
        </w:tc>
      </w:tr>
      <w:tr w:rsidR="00954B4E"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954B4E" w:rsidRPr="0095409A" w:rsidRDefault="0095409A" w:rsidP="00954B4E">
            <w:pPr>
              <w:pStyle w:val="ae"/>
              <w:snapToGrid w:val="0"/>
              <w:spacing w:line="276" w:lineRule="auto"/>
              <w:jc w:val="center"/>
              <w:rPr>
                <w:rFonts w:ascii="Times New Roman" w:hAnsi="Times New Roman"/>
              </w:rPr>
            </w:pPr>
            <w:r>
              <w:rPr>
                <w:rFonts w:ascii="Times New Roman" w:hAnsi="Times New Roman"/>
              </w:rPr>
              <w:lastRenderedPageBreak/>
              <w:t>13</w:t>
            </w:r>
          </w:p>
        </w:tc>
        <w:tc>
          <w:tcPr>
            <w:tcW w:w="3151" w:type="dxa"/>
            <w:tcBorders>
              <w:top w:val="single" w:sz="4" w:space="0" w:color="000000"/>
              <w:left w:val="single" w:sz="4" w:space="0" w:color="000000"/>
              <w:bottom w:val="single" w:sz="4" w:space="0" w:color="000000"/>
              <w:right w:val="nil"/>
            </w:tcBorders>
            <w:hideMark/>
          </w:tcPr>
          <w:p w:rsidR="00954B4E" w:rsidRPr="0095409A" w:rsidRDefault="00954B4E" w:rsidP="00954B4E">
            <w:pPr>
              <w:spacing w:after="0"/>
              <w:jc w:val="both"/>
              <w:rPr>
                <w:rFonts w:ascii="Times New Roman" w:hAnsi="Times New Roman"/>
                <w:sz w:val="24"/>
                <w:szCs w:val="24"/>
              </w:rPr>
            </w:pPr>
            <w:r w:rsidRPr="0095409A">
              <w:rPr>
                <w:rFonts w:ascii="Times New Roman" w:hAnsi="Times New Roman"/>
                <w:sz w:val="24"/>
                <w:szCs w:val="24"/>
              </w:rPr>
              <w:t>Окружное методическое объединение инструкторов по физической культуре</w:t>
            </w:r>
          </w:p>
          <w:p w:rsidR="00954B4E" w:rsidRPr="0095409A" w:rsidRDefault="00954B4E" w:rsidP="00954B4E">
            <w:pPr>
              <w:spacing w:after="0"/>
              <w:jc w:val="both"/>
              <w:rPr>
                <w:rFonts w:ascii="Times New Roman" w:hAnsi="Times New Roman"/>
                <w:sz w:val="24"/>
                <w:szCs w:val="24"/>
              </w:rPr>
            </w:pPr>
            <w:r w:rsidRPr="0095409A">
              <w:rPr>
                <w:rFonts w:ascii="Times New Roman" w:hAnsi="Times New Roman"/>
                <w:sz w:val="24"/>
                <w:szCs w:val="24"/>
              </w:rPr>
              <w:t xml:space="preserve"> «Основные направления работы на 2017-2018уч.год»</w:t>
            </w:r>
          </w:p>
        </w:tc>
        <w:tc>
          <w:tcPr>
            <w:tcW w:w="160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20.09. 2017г</w:t>
            </w:r>
          </w:p>
        </w:tc>
        <w:tc>
          <w:tcPr>
            <w:tcW w:w="1560" w:type="dxa"/>
            <w:tcBorders>
              <w:top w:val="single" w:sz="4" w:space="0" w:color="000000"/>
              <w:left w:val="single" w:sz="4" w:space="0" w:color="000000"/>
              <w:bottom w:val="single" w:sz="4" w:space="0" w:color="000000"/>
              <w:right w:val="single" w:sz="4" w:space="0" w:color="000000"/>
            </w:tcBorders>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Слушатель</w:t>
            </w:r>
          </w:p>
        </w:tc>
        <w:tc>
          <w:tcPr>
            <w:tcW w:w="993" w:type="dxa"/>
            <w:tcBorders>
              <w:top w:val="single" w:sz="4" w:space="0" w:color="000000"/>
              <w:left w:val="single" w:sz="4" w:space="0" w:color="000000"/>
              <w:bottom w:val="single" w:sz="4" w:space="0" w:color="000000"/>
              <w:right w:val="single" w:sz="4" w:space="0" w:color="000000"/>
            </w:tcBorders>
            <w:hideMark/>
          </w:tcPr>
          <w:p w:rsidR="00954B4E" w:rsidRPr="0095409A" w:rsidRDefault="00954B4E" w:rsidP="00954B4E">
            <w:pPr>
              <w:pStyle w:val="ae"/>
              <w:snapToGrid w:val="0"/>
              <w:spacing w:line="276" w:lineRule="auto"/>
              <w:jc w:val="center"/>
              <w:rPr>
                <w:rFonts w:ascii="Times New Roman" w:hAnsi="Times New Roman"/>
              </w:rPr>
            </w:pPr>
            <w:r w:rsidRPr="0095409A">
              <w:rPr>
                <w:rFonts w:ascii="Times New Roman" w:hAnsi="Times New Roman"/>
              </w:rPr>
              <w:t>1 чел</w:t>
            </w:r>
          </w:p>
        </w:tc>
      </w:tr>
      <w:tr w:rsidR="00954B4E" w:rsidTr="00044C4D">
        <w:trPr>
          <w:gridAfter w:val="1"/>
          <w:wAfter w:w="425" w:type="dxa"/>
          <w:trHeight w:val="169"/>
        </w:trPr>
        <w:tc>
          <w:tcPr>
            <w:tcW w:w="406" w:type="dxa"/>
            <w:tcBorders>
              <w:top w:val="single" w:sz="4" w:space="0" w:color="000000"/>
              <w:left w:val="single" w:sz="4" w:space="0" w:color="000000"/>
              <w:bottom w:val="single" w:sz="4" w:space="0" w:color="000000"/>
              <w:right w:val="nil"/>
            </w:tcBorders>
            <w:hideMark/>
          </w:tcPr>
          <w:p w:rsidR="00954B4E" w:rsidRPr="0095409A" w:rsidRDefault="0095409A" w:rsidP="00954B4E">
            <w:pPr>
              <w:pStyle w:val="ae"/>
              <w:snapToGrid w:val="0"/>
              <w:spacing w:line="276" w:lineRule="auto"/>
              <w:jc w:val="center"/>
              <w:rPr>
                <w:rFonts w:ascii="Times New Roman" w:hAnsi="Times New Roman"/>
              </w:rPr>
            </w:pPr>
            <w:r>
              <w:rPr>
                <w:rFonts w:ascii="Times New Roman" w:hAnsi="Times New Roman"/>
              </w:rPr>
              <w:t>14</w:t>
            </w:r>
          </w:p>
        </w:tc>
        <w:tc>
          <w:tcPr>
            <w:tcW w:w="3151" w:type="dxa"/>
            <w:tcBorders>
              <w:top w:val="single" w:sz="4" w:space="0" w:color="000000"/>
              <w:left w:val="single" w:sz="4" w:space="0" w:color="000000"/>
              <w:bottom w:val="single" w:sz="4" w:space="0" w:color="000000"/>
              <w:right w:val="nil"/>
            </w:tcBorders>
            <w:hideMark/>
          </w:tcPr>
          <w:p w:rsidR="00954B4E" w:rsidRPr="0095409A" w:rsidRDefault="00954B4E" w:rsidP="00954B4E">
            <w:pPr>
              <w:spacing w:after="0" w:line="240" w:lineRule="auto"/>
              <w:jc w:val="both"/>
              <w:rPr>
                <w:rFonts w:ascii="Times New Roman" w:hAnsi="Times New Roman"/>
                <w:color w:val="000000"/>
                <w:sz w:val="24"/>
                <w:szCs w:val="24"/>
              </w:rPr>
            </w:pPr>
            <w:r w:rsidRPr="0095409A">
              <w:rPr>
                <w:rFonts w:ascii="Times New Roman" w:hAnsi="Times New Roman"/>
                <w:sz w:val="24"/>
                <w:szCs w:val="24"/>
              </w:rPr>
              <w:t xml:space="preserve">Окружное методическое объединение </w:t>
            </w:r>
            <w:r w:rsidRPr="0095409A">
              <w:rPr>
                <w:rFonts w:ascii="Times New Roman" w:hAnsi="Times New Roman"/>
                <w:color w:val="000000"/>
                <w:sz w:val="24"/>
                <w:szCs w:val="24"/>
              </w:rPr>
              <w:t xml:space="preserve">старших воспитателей </w:t>
            </w:r>
          </w:p>
          <w:p w:rsidR="00954B4E" w:rsidRPr="0095409A" w:rsidRDefault="00954B4E" w:rsidP="00954B4E">
            <w:pPr>
              <w:spacing w:after="0" w:line="240" w:lineRule="auto"/>
              <w:jc w:val="both"/>
              <w:rPr>
                <w:rFonts w:ascii="Times New Roman" w:hAnsi="Times New Roman"/>
                <w:color w:val="000000"/>
                <w:sz w:val="24"/>
                <w:szCs w:val="24"/>
              </w:rPr>
            </w:pPr>
            <w:r w:rsidRPr="0095409A">
              <w:rPr>
                <w:rFonts w:ascii="Times New Roman" w:hAnsi="Times New Roman"/>
                <w:color w:val="000000"/>
                <w:sz w:val="24"/>
                <w:szCs w:val="24"/>
              </w:rPr>
              <w:t>«Основные направления работы на 2017-2018 уч.год»</w:t>
            </w:r>
          </w:p>
        </w:tc>
        <w:tc>
          <w:tcPr>
            <w:tcW w:w="160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21.09.2017г</w:t>
            </w:r>
          </w:p>
        </w:tc>
        <w:tc>
          <w:tcPr>
            <w:tcW w:w="1560" w:type="dxa"/>
            <w:tcBorders>
              <w:top w:val="single" w:sz="4" w:space="0" w:color="000000"/>
              <w:left w:val="single" w:sz="4" w:space="0" w:color="000000"/>
              <w:bottom w:val="single" w:sz="4" w:space="0" w:color="000000"/>
              <w:right w:val="single" w:sz="4" w:space="0" w:color="000000"/>
            </w:tcBorders>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Слушатель</w:t>
            </w:r>
          </w:p>
        </w:tc>
        <w:tc>
          <w:tcPr>
            <w:tcW w:w="993" w:type="dxa"/>
            <w:tcBorders>
              <w:top w:val="single" w:sz="4" w:space="0" w:color="000000"/>
              <w:left w:val="single" w:sz="4" w:space="0" w:color="000000"/>
              <w:bottom w:val="single" w:sz="4" w:space="0" w:color="000000"/>
              <w:right w:val="single" w:sz="4" w:space="0" w:color="000000"/>
            </w:tcBorders>
            <w:hideMark/>
          </w:tcPr>
          <w:p w:rsidR="00954B4E" w:rsidRPr="0095409A" w:rsidRDefault="00954B4E" w:rsidP="00954B4E">
            <w:pPr>
              <w:pStyle w:val="ae"/>
              <w:snapToGrid w:val="0"/>
              <w:spacing w:line="276" w:lineRule="auto"/>
              <w:jc w:val="center"/>
              <w:rPr>
                <w:rFonts w:ascii="Times New Roman" w:hAnsi="Times New Roman"/>
              </w:rPr>
            </w:pPr>
            <w:r w:rsidRPr="0095409A">
              <w:rPr>
                <w:rFonts w:ascii="Times New Roman" w:hAnsi="Times New Roman"/>
              </w:rPr>
              <w:t>1 чел</w:t>
            </w:r>
          </w:p>
        </w:tc>
      </w:tr>
      <w:tr w:rsidR="00954B4E" w:rsidTr="00044C4D">
        <w:trPr>
          <w:trHeight w:val="169"/>
        </w:trPr>
        <w:tc>
          <w:tcPr>
            <w:tcW w:w="406" w:type="dxa"/>
            <w:tcBorders>
              <w:top w:val="single" w:sz="4" w:space="0" w:color="000000"/>
              <w:left w:val="single" w:sz="4" w:space="0" w:color="000000"/>
              <w:bottom w:val="single" w:sz="4" w:space="0" w:color="000000"/>
              <w:right w:val="nil"/>
            </w:tcBorders>
            <w:hideMark/>
          </w:tcPr>
          <w:p w:rsidR="00954B4E" w:rsidRPr="0095409A" w:rsidRDefault="0095409A" w:rsidP="00954B4E">
            <w:pPr>
              <w:pStyle w:val="ae"/>
              <w:snapToGrid w:val="0"/>
              <w:spacing w:line="276" w:lineRule="auto"/>
              <w:jc w:val="center"/>
              <w:rPr>
                <w:rFonts w:ascii="Times New Roman" w:hAnsi="Times New Roman"/>
              </w:rPr>
            </w:pPr>
            <w:r>
              <w:rPr>
                <w:rFonts w:ascii="Times New Roman" w:hAnsi="Times New Roman"/>
              </w:rPr>
              <w:t>15</w:t>
            </w:r>
          </w:p>
        </w:tc>
        <w:tc>
          <w:tcPr>
            <w:tcW w:w="3151" w:type="dxa"/>
            <w:tcBorders>
              <w:top w:val="single" w:sz="4" w:space="0" w:color="000000"/>
              <w:left w:val="single" w:sz="4" w:space="0" w:color="000000"/>
              <w:bottom w:val="single" w:sz="4" w:space="0" w:color="000000"/>
              <w:right w:val="nil"/>
            </w:tcBorders>
            <w:hideMark/>
          </w:tcPr>
          <w:p w:rsidR="00954B4E" w:rsidRPr="0095409A" w:rsidRDefault="00954B4E" w:rsidP="00954B4E">
            <w:pPr>
              <w:spacing w:after="0" w:line="240" w:lineRule="auto"/>
              <w:rPr>
                <w:rFonts w:ascii="Times New Roman" w:hAnsi="Times New Roman"/>
                <w:color w:val="000000"/>
                <w:sz w:val="24"/>
                <w:szCs w:val="24"/>
              </w:rPr>
            </w:pPr>
            <w:r w:rsidRPr="0095409A">
              <w:rPr>
                <w:rFonts w:ascii="Times New Roman" w:hAnsi="Times New Roman"/>
                <w:sz w:val="24"/>
                <w:szCs w:val="24"/>
              </w:rPr>
              <w:t xml:space="preserve">Окружное методическое объединение </w:t>
            </w:r>
            <w:r w:rsidRPr="0095409A">
              <w:rPr>
                <w:rFonts w:ascii="Times New Roman" w:hAnsi="Times New Roman"/>
                <w:color w:val="000000"/>
                <w:sz w:val="24"/>
                <w:szCs w:val="24"/>
              </w:rPr>
              <w:t xml:space="preserve">воспитателей </w:t>
            </w:r>
          </w:p>
          <w:p w:rsidR="00954B4E" w:rsidRPr="0095409A" w:rsidRDefault="00954B4E" w:rsidP="00954B4E">
            <w:pPr>
              <w:spacing w:after="0" w:line="240" w:lineRule="auto"/>
              <w:rPr>
                <w:rFonts w:ascii="Times New Roman" w:hAnsi="Times New Roman"/>
                <w:color w:val="000000"/>
                <w:sz w:val="24"/>
                <w:szCs w:val="24"/>
              </w:rPr>
            </w:pPr>
            <w:r w:rsidRPr="0095409A">
              <w:rPr>
                <w:rFonts w:ascii="Times New Roman" w:hAnsi="Times New Roman"/>
                <w:color w:val="000000"/>
                <w:sz w:val="24"/>
                <w:szCs w:val="24"/>
              </w:rPr>
              <w:t>«Основные направления работы на 2017-2018 уч.год»</w:t>
            </w:r>
          </w:p>
        </w:tc>
        <w:tc>
          <w:tcPr>
            <w:tcW w:w="160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22.09. 2017г</w:t>
            </w:r>
          </w:p>
        </w:tc>
        <w:tc>
          <w:tcPr>
            <w:tcW w:w="1560" w:type="dxa"/>
            <w:tcBorders>
              <w:top w:val="single" w:sz="4" w:space="0" w:color="000000"/>
              <w:left w:val="single" w:sz="4" w:space="0" w:color="000000"/>
              <w:bottom w:val="single" w:sz="4" w:space="0" w:color="000000"/>
              <w:right w:val="single" w:sz="4" w:space="0" w:color="000000"/>
            </w:tcBorders>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Слушатель</w:t>
            </w:r>
          </w:p>
        </w:tc>
        <w:tc>
          <w:tcPr>
            <w:tcW w:w="993" w:type="dxa"/>
            <w:tcBorders>
              <w:top w:val="single" w:sz="4" w:space="0" w:color="000000"/>
              <w:left w:val="single" w:sz="4" w:space="0" w:color="000000"/>
              <w:bottom w:val="single" w:sz="4" w:space="0" w:color="000000"/>
              <w:right w:val="single" w:sz="4" w:space="0" w:color="000000"/>
            </w:tcBorders>
            <w:hideMark/>
          </w:tcPr>
          <w:p w:rsidR="00954B4E" w:rsidRPr="0095409A" w:rsidRDefault="00954B4E" w:rsidP="00954B4E">
            <w:pPr>
              <w:pStyle w:val="ae"/>
              <w:snapToGrid w:val="0"/>
              <w:spacing w:line="276" w:lineRule="auto"/>
              <w:jc w:val="center"/>
              <w:rPr>
                <w:rFonts w:ascii="Times New Roman" w:hAnsi="Times New Roman"/>
              </w:rPr>
            </w:pPr>
            <w:r w:rsidRPr="0095409A">
              <w:rPr>
                <w:rFonts w:ascii="Times New Roman" w:hAnsi="Times New Roman"/>
              </w:rPr>
              <w:t>1 чел</w:t>
            </w:r>
          </w:p>
        </w:tc>
        <w:tc>
          <w:tcPr>
            <w:tcW w:w="425" w:type="dxa"/>
          </w:tcPr>
          <w:p w:rsidR="00954B4E" w:rsidRDefault="00954B4E" w:rsidP="00954B4E">
            <w:pPr>
              <w:pStyle w:val="ae"/>
              <w:snapToGrid w:val="0"/>
              <w:spacing w:line="276" w:lineRule="auto"/>
              <w:jc w:val="center"/>
              <w:rPr>
                <w:rFonts w:ascii="Times New Roman" w:hAnsi="Times New Roman"/>
              </w:rPr>
            </w:pPr>
          </w:p>
        </w:tc>
      </w:tr>
      <w:tr w:rsidR="00954B4E" w:rsidTr="00044C4D">
        <w:trPr>
          <w:trHeight w:val="169"/>
        </w:trPr>
        <w:tc>
          <w:tcPr>
            <w:tcW w:w="406" w:type="dxa"/>
            <w:tcBorders>
              <w:top w:val="single" w:sz="4" w:space="0" w:color="000000"/>
              <w:left w:val="single" w:sz="4" w:space="0" w:color="000000"/>
              <w:bottom w:val="single" w:sz="4" w:space="0" w:color="000000"/>
              <w:right w:val="nil"/>
            </w:tcBorders>
            <w:hideMark/>
          </w:tcPr>
          <w:p w:rsidR="00954B4E" w:rsidRPr="0095409A" w:rsidRDefault="0095409A" w:rsidP="00954B4E">
            <w:pPr>
              <w:pStyle w:val="ae"/>
              <w:snapToGrid w:val="0"/>
              <w:spacing w:line="276" w:lineRule="auto"/>
              <w:jc w:val="center"/>
              <w:rPr>
                <w:rFonts w:ascii="Times New Roman" w:hAnsi="Times New Roman"/>
              </w:rPr>
            </w:pPr>
            <w:r>
              <w:rPr>
                <w:rFonts w:ascii="Times New Roman" w:hAnsi="Times New Roman"/>
              </w:rPr>
              <w:t>16</w:t>
            </w:r>
          </w:p>
        </w:tc>
        <w:tc>
          <w:tcPr>
            <w:tcW w:w="3151" w:type="dxa"/>
            <w:tcBorders>
              <w:top w:val="single" w:sz="4" w:space="0" w:color="000000"/>
              <w:left w:val="single" w:sz="4" w:space="0" w:color="000000"/>
              <w:bottom w:val="single" w:sz="4" w:space="0" w:color="000000"/>
              <w:right w:val="nil"/>
            </w:tcBorders>
            <w:hideMark/>
          </w:tcPr>
          <w:p w:rsidR="00954B4E" w:rsidRPr="0095409A" w:rsidRDefault="00954B4E" w:rsidP="00954B4E">
            <w:pPr>
              <w:spacing w:after="0" w:line="240" w:lineRule="auto"/>
              <w:rPr>
                <w:rFonts w:ascii="Times New Roman" w:hAnsi="Times New Roman"/>
                <w:color w:val="000000"/>
                <w:sz w:val="24"/>
                <w:szCs w:val="24"/>
              </w:rPr>
            </w:pPr>
            <w:r w:rsidRPr="0095409A">
              <w:rPr>
                <w:rFonts w:ascii="Times New Roman" w:hAnsi="Times New Roman"/>
                <w:color w:val="000000"/>
                <w:sz w:val="24"/>
                <w:szCs w:val="24"/>
              </w:rPr>
              <w:t>Окружное методическое объединение музыкальных руководителей</w:t>
            </w:r>
          </w:p>
          <w:p w:rsidR="00954B4E" w:rsidRPr="0095409A" w:rsidRDefault="00954B4E" w:rsidP="00954B4E">
            <w:pPr>
              <w:spacing w:after="0" w:line="240" w:lineRule="auto"/>
              <w:rPr>
                <w:rFonts w:ascii="Times New Roman" w:hAnsi="Times New Roman"/>
                <w:color w:val="000000"/>
                <w:sz w:val="24"/>
                <w:szCs w:val="24"/>
              </w:rPr>
            </w:pPr>
            <w:r w:rsidRPr="0095409A">
              <w:rPr>
                <w:rFonts w:ascii="Times New Roman" w:hAnsi="Times New Roman"/>
                <w:color w:val="000000"/>
                <w:sz w:val="24"/>
                <w:szCs w:val="24"/>
              </w:rPr>
              <w:t>«Основные направления работы на 2017-2018 уч.год»</w:t>
            </w:r>
          </w:p>
        </w:tc>
        <w:tc>
          <w:tcPr>
            <w:tcW w:w="160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26.09. 2017г</w:t>
            </w:r>
          </w:p>
        </w:tc>
        <w:tc>
          <w:tcPr>
            <w:tcW w:w="1560" w:type="dxa"/>
            <w:tcBorders>
              <w:top w:val="single" w:sz="4" w:space="0" w:color="000000"/>
              <w:left w:val="single" w:sz="4" w:space="0" w:color="000000"/>
              <w:bottom w:val="single" w:sz="4" w:space="0" w:color="000000"/>
              <w:right w:val="single" w:sz="4" w:space="0" w:color="000000"/>
            </w:tcBorders>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Слушатель</w:t>
            </w:r>
          </w:p>
        </w:tc>
        <w:tc>
          <w:tcPr>
            <w:tcW w:w="993" w:type="dxa"/>
            <w:tcBorders>
              <w:top w:val="single" w:sz="4" w:space="0" w:color="000000"/>
              <w:left w:val="single" w:sz="4" w:space="0" w:color="000000"/>
              <w:bottom w:val="single" w:sz="4" w:space="0" w:color="000000"/>
              <w:right w:val="single" w:sz="4" w:space="0" w:color="000000"/>
            </w:tcBorders>
            <w:hideMark/>
          </w:tcPr>
          <w:p w:rsidR="00954B4E" w:rsidRPr="0095409A" w:rsidRDefault="00954B4E" w:rsidP="00954B4E">
            <w:pPr>
              <w:pStyle w:val="ae"/>
              <w:snapToGrid w:val="0"/>
              <w:spacing w:line="276" w:lineRule="auto"/>
              <w:jc w:val="center"/>
              <w:rPr>
                <w:rFonts w:ascii="Times New Roman" w:hAnsi="Times New Roman"/>
              </w:rPr>
            </w:pPr>
            <w:r w:rsidRPr="0095409A">
              <w:rPr>
                <w:rFonts w:ascii="Times New Roman" w:hAnsi="Times New Roman"/>
              </w:rPr>
              <w:t>1 чел</w:t>
            </w:r>
          </w:p>
        </w:tc>
        <w:tc>
          <w:tcPr>
            <w:tcW w:w="425" w:type="dxa"/>
          </w:tcPr>
          <w:p w:rsidR="00954B4E" w:rsidRDefault="00954B4E" w:rsidP="00954B4E">
            <w:pPr>
              <w:pStyle w:val="ae"/>
              <w:snapToGrid w:val="0"/>
              <w:spacing w:line="276" w:lineRule="auto"/>
              <w:jc w:val="center"/>
              <w:rPr>
                <w:rFonts w:ascii="Times New Roman" w:hAnsi="Times New Roman"/>
              </w:rPr>
            </w:pPr>
          </w:p>
        </w:tc>
      </w:tr>
      <w:tr w:rsidR="00954B4E" w:rsidTr="00044C4D">
        <w:trPr>
          <w:trHeight w:val="169"/>
        </w:trPr>
        <w:tc>
          <w:tcPr>
            <w:tcW w:w="406" w:type="dxa"/>
            <w:tcBorders>
              <w:top w:val="single" w:sz="4" w:space="0" w:color="000000"/>
              <w:left w:val="single" w:sz="4" w:space="0" w:color="000000"/>
              <w:bottom w:val="single" w:sz="4" w:space="0" w:color="000000"/>
              <w:right w:val="nil"/>
            </w:tcBorders>
            <w:hideMark/>
          </w:tcPr>
          <w:p w:rsidR="00954B4E" w:rsidRPr="0095409A" w:rsidRDefault="0095409A" w:rsidP="00954B4E">
            <w:pPr>
              <w:pStyle w:val="ae"/>
              <w:snapToGrid w:val="0"/>
              <w:spacing w:line="276" w:lineRule="auto"/>
              <w:jc w:val="center"/>
              <w:rPr>
                <w:rFonts w:ascii="Times New Roman" w:hAnsi="Times New Roman"/>
              </w:rPr>
            </w:pPr>
            <w:r>
              <w:rPr>
                <w:rFonts w:ascii="Times New Roman" w:hAnsi="Times New Roman"/>
              </w:rPr>
              <w:t>17</w:t>
            </w:r>
          </w:p>
        </w:tc>
        <w:tc>
          <w:tcPr>
            <w:tcW w:w="3151" w:type="dxa"/>
            <w:tcBorders>
              <w:top w:val="single" w:sz="4" w:space="0" w:color="000000"/>
              <w:left w:val="single" w:sz="4" w:space="0" w:color="000000"/>
              <w:bottom w:val="single" w:sz="4" w:space="0" w:color="000000"/>
              <w:right w:val="nil"/>
            </w:tcBorders>
            <w:hideMark/>
          </w:tcPr>
          <w:p w:rsidR="00954B4E" w:rsidRPr="0095409A" w:rsidRDefault="00954B4E" w:rsidP="00954B4E">
            <w:pPr>
              <w:spacing w:after="0" w:line="240" w:lineRule="auto"/>
              <w:rPr>
                <w:rFonts w:ascii="Times New Roman" w:hAnsi="Times New Roman"/>
                <w:color w:val="000000"/>
                <w:sz w:val="24"/>
                <w:szCs w:val="24"/>
              </w:rPr>
            </w:pPr>
            <w:r w:rsidRPr="0095409A">
              <w:rPr>
                <w:rFonts w:ascii="Times New Roman" w:hAnsi="Times New Roman"/>
                <w:color w:val="000000"/>
                <w:sz w:val="24"/>
                <w:szCs w:val="24"/>
              </w:rPr>
              <w:t>Окружное методическое объединение педагогов-психологов</w:t>
            </w:r>
          </w:p>
          <w:p w:rsidR="00954B4E" w:rsidRPr="0095409A" w:rsidRDefault="00954B4E" w:rsidP="00954B4E">
            <w:pPr>
              <w:spacing w:after="0" w:line="240" w:lineRule="auto"/>
              <w:rPr>
                <w:rFonts w:ascii="Times New Roman" w:hAnsi="Times New Roman"/>
                <w:color w:val="000000"/>
                <w:sz w:val="24"/>
                <w:szCs w:val="24"/>
              </w:rPr>
            </w:pPr>
            <w:r w:rsidRPr="0095409A">
              <w:rPr>
                <w:rFonts w:ascii="Times New Roman" w:hAnsi="Times New Roman"/>
                <w:color w:val="000000"/>
                <w:sz w:val="24"/>
                <w:szCs w:val="24"/>
              </w:rPr>
              <w:t>«Основные направления работы на 2017-2018 уч.год»</w:t>
            </w:r>
          </w:p>
        </w:tc>
        <w:tc>
          <w:tcPr>
            <w:tcW w:w="160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4.10.2017г</w:t>
            </w:r>
          </w:p>
        </w:tc>
        <w:tc>
          <w:tcPr>
            <w:tcW w:w="1560" w:type="dxa"/>
            <w:tcBorders>
              <w:top w:val="single" w:sz="4" w:space="0" w:color="000000"/>
              <w:left w:val="single" w:sz="4" w:space="0" w:color="000000"/>
              <w:bottom w:val="single" w:sz="4" w:space="0" w:color="000000"/>
              <w:right w:val="single" w:sz="4" w:space="0" w:color="000000"/>
            </w:tcBorders>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Слушатель</w:t>
            </w:r>
          </w:p>
        </w:tc>
        <w:tc>
          <w:tcPr>
            <w:tcW w:w="993" w:type="dxa"/>
            <w:tcBorders>
              <w:top w:val="single" w:sz="4" w:space="0" w:color="000000"/>
              <w:left w:val="single" w:sz="4" w:space="0" w:color="000000"/>
              <w:bottom w:val="single" w:sz="4" w:space="0" w:color="000000"/>
              <w:right w:val="single" w:sz="4" w:space="0" w:color="000000"/>
            </w:tcBorders>
            <w:hideMark/>
          </w:tcPr>
          <w:p w:rsidR="00954B4E" w:rsidRPr="0095409A" w:rsidRDefault="00954B4E" w:rsidP="00954B4E">
            <w:pPr>
              <w:pStyle w:val="ae"/>
              <w:snapToGrid w:val="0"/>
              <w:spacing w:line="276" w:lineRule="auto"/>
              <w:jc w:val="center"/>
              <w:rPr>
                <w:rFonts w:ascii="Times New Roman" w:hAnsi="Times New Roman"/>
              </w:rPr>
            </w:pPr>
            <w:r w:rsidRPr="0095409A">
              <w:rPr>
                <w:rFonts w:ascii="Times New Roman" w:hAnsi="Times New Roman"/>
              </w:rPr>
              <w:t>1 чел</w:t>
            </w:r>
          </w:p>
        </w:tc>
        <w:tc>
          <w:tcPr>
            <w:tcW w:w="425" w:type="dxa"/>
          </w:tcPr>
          <w:p w:rsidR="00954B4E" w:rsidRDefault="00954B4E" w:rsidP="00954B4E">
            <w:pPr>
              <w:pStyle w:val="ae"/>
              <w:snapToGrid w:val="0"/>
              <w:spacing w:line="276" w:lineRule="auto"/>
              <w:jc w:val="center"/>
              <w:rPr>
                <w:rFonts w:ascii="Times New Roman" w:hAnsi="Times New Roman"/>
              </w:rPr>
            </w:pPr>
          </w:p>
        </w:tc>
      </w:tr>
      <w:tr w:rsidR="00954B4E" w:rsidTr="00044C4D">
        <w:trPr>
          <w:trHeight w:val="169"/>
        </w:trPr>
        <w:tc>
          <w:tcPr>
            <w:tcW w:w="406" w:type="dxa"/>
            <w:tcBorders>
              <w:top w:val="single" w:sz="4" w:space="0" w:color="000000"/>
              <w:left w:val="single" w:sz="4" w:space="0" w:color="000000"/>
              <w:bottom w:val="single" w:sz="4" w:space="0" w:color="000000"/>
              <w:right w:val="nil"/>
            </w:tcBorders>
            <w:hideMark/>
          </w:tcPr>
          <w:p w:rsidR="00954B4E" w:rsidRPr="0095409A" w:rsidRDefault="0095409A" w:rsidP="00954B4E">
            <w:pPr>
              <w:pStyle w:val="ae"/>
              <w:snapToGrid w:val="0"/>
              <w:spacing w:line="276" w:lineRule="auto"/>
              <w:jc w:val="center"/>
              <w:rPr>
                <w:rFonts w:ascii="Times New Roman" w:hAnsi="Times New Roman"/>
              </w:rPr>
            </w:pPr>
            <w:r>
              <w:rPr>
                <w:rFonts w:ascii="Times New Roman" w:hAnsi="Times New Roman"/>
              </w:rPr>
              <w:t>18</w:t>
            </w:r>
          </w:p>
        </w:tc>
        <w:tc>
          <w:tcPr>
            <w:tcW w:w="315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Областной семинар «Условия проведения и критериальная база Областных конкурсов по программе «ЛИК»</w:t>
            </w:r>
          </w:p>
        </w:tc>
        <w:tc>
          <w:tcPr>
            <w:tcW w:w="160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10.11.2017г</w:t>
            </w:r>
          </w:p>
        </w:tc>
        <w:tc>
          <w:tcPr>
            <w:tcW w:w="1560" w:type="dxa"/>
            <w:tcBorders>
              <w:top w:val="single" w:sz="4" w:space="0" w:color="000000"/>
              <w:left w:val="single" w:sz="4" w:space="0" w:color="000000"/>
              <w:bottom w:val="single" w:sz="4" w:space="0" w:color="000000"/>
              <w:right w:val="single" w:sz="4" w:space="0" w:color="000000"/>
            </w:tcBorders>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Справка за участие от ГБОУ ДОД ЦРТДЮ «Центр социализации молодежи»</w:t>
            </w:r>
          </w:p>
        </w:tc>
        <w:tc>
          <w:tcPr>
            <w:tcW w:w="993" w:type="dxa"/>
            <w:tcBorders>
              <w:top w:val="single" w:sz="4" w:space="0" w:color="000000"/>
              <w:left w:val="single" w:sz="4" w:space="0" w:color="000000"/>
              <w:bottom w:val="single" w:sz="4" w:space="0" w:color="000000"/>
              <w:right w:val="single" w:sz="4" w:space="0" w:color="000000"/>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1 чел</w:t>
            </w:r>
          </w:p>
        </w:tc>
        <w:tc>
          <w:tcPr>
            <w:tcW w:w="425" w:type="dxa"/>
          </w:tcPr>
          <w:p w:rsidR="00954B4E" w:rsidRDefault="00954B4E" w:rsidP="00954B4E">
            <w:pPr>
              <w:pStyle w:val="ae"/>
              <w:snapToGrid w:val="0"/>
              <w:spacing w:line="276" w:lineRule="auto"/>
              <w:jc w:val="center"/>
              <w:rPr>
                <w:rFonts w:ascii="Times New Roman" w:hAnsi="Times New Roman"/>
              </w:rPr>
            </w:pPr>
          </w:p>
        </w:tc>
      </w:tr>
      <w:tr w:rsidR="00954B4E" w:rsidTr="00044C4D">
        <w:trPr>
          <w:trHeight w:val="169"/>
        </w:trPr>
        <w:tc>
          <w:tcPr>
            <w:tcW w:w="406" w:type="dxa"/>
            <w:tcBorders>
              <w:top w:val="single" w:sz="4" w:space="0" w:color="000000"/>
              <w:left w:val="single" w:sz="4" w:space="0" w:color="000000"/>
              <w:bottom w:val="single" w:sz="4" w:space="0" w:color="000000"/>
              <w:right w:val="nil"/>
            </w:tcBorders>
            <w:hideMark/>
          </w:tcPr>
          <w:p w:rsidR="00954B4E" w:rsidRPr="0095409A" w:rsidRDefault="0095409A" w:rsidP="00954B4E">
            <w:pPr>
              <w:pStyle w:val="ae"/>
              <w:snapToGrid w:val="0"/>
              <w:spacing w:line="276" w:lineRule="auto"/>
              <w:jc w:val="center"/>
              <w:rPr>
                <w:rFonts w:ascii="Times New Roman" w:hAnsi="Times New Roman"/>
              </w:rPr>
            </w:pPr>
            <w:r>
              <w:rPr>
                <w:rFonts w:ascii="Times New Roman" w:hAnsi="Times New Roman"/>
              </w:rPr>
              <w:t>19</w:t>
            </w:r>
          </w:p>
        </w:tc>
        <w:tc>
          <w:tcPr>
            <w:tcW w:w="315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Окружное мероприятие «Школа повышения мастерства педагога детского сада» в СП д\с «Березка»</w:t>
            </w:r>
          </w:p>
        </w:tc>
        <w:tc>
          <w:tcPr>
            <w:tcW w:w="160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center"/>
              <w:rPr>
                <w:rFonts w:ascii="Times New Roman" w:hAnsi="Times New Roman"/>
              </w:rPr>
            </w:pPr>
            <w:r w:rsidRPr="0095409A">
              <w:rPr>
                <w:rFonts w:ascii="Times New Roman" w:hAnsi="Times New Roman"/>
              </w:rPr>
              <w:t>28.11.2017г</w:t>
            </w:r>
          </w:p>
        </w:tc>
        <w:tc>
          <w:tcPr>
            <w:tcW w:w="1560" w:type="dxa"/>
            <w:tcBorders>
              <w:top w:val="single" w:sz="4" w:space="0" w:color="000000"/>
              <w:left w:val="single" w:sz="4" w:space="0" w:color="000000"/>
              <w:bottom w:val="single" w:sz="4" w:space="0" w:color="000000"/>
              <w:right w:val="single" w:sz="4" w:space="0" w:color="000000"/>
            </w:tcBorders>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Справка от «Кинельского Ресурсного центра» за участие в заседании в составе рабочей группы</w:t>
            </w:r>
          </w:p>
        </w:tc>
        <w:tc>
          <w:tcPr>
            <w:tcW w:w="993" w:type="dxa"/>
            <w:tcBorders>
              <w:top w:val="single" w:sz="4" w:space="0" w:color="000000"/>
              <w:left w:val="single" w:sz="4" w:space="0" w:color="000000"/>
              <w:bottom w:val="single" w:sz="4" w:space="0" w:color="000000"/>
              <w:right w:val="single" w:sz="4" w:space="0" w:color="000000"/>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1 чел</w:t>
            </w:r>
          </w:p>
        </w:tc>
        <w:tc>
          <w:tcPr>
            <w:tcW w:w="425" w:type="dxa"/>
          </w:tcPr>
          <w:p w:rsidR="00954B4E" w:rsidRDefault="00954B4E" w:rsidP="00954B4E">
            <w:pPr>
              <w:pStyle w:val="ae"/>
              <w:snapToGrid w:val="0"/>
              <w:spacing w:line="276" w:lineRule="auto"/>
              <w:jc w:val="center"/>
              <w:rPr>
                <w:rFonts w:ascii="Times New Roman" w:hAnsi="Times New Roman"/>
              </w:rPr>
            </w:pPr>
          </w:p>
        </w:tc>
      </w:tr>
      <w:tr w:rsidR="00954B4E" w:rsidRPr="0039165D" w:rsidTr="00044C4D">
        <w:trPr>
          <w:trHeight w:val="222"/>
        </w:trPr>
        <w:tc>
          <w:tcPr>
            <w:tcW w:w="406" w:type="dxa"/>
            <w:tcBorders>
              <w:top w:val="single" w:sz="4" w:space="0" w:color="000000"/>
              <w:left w:val="single" w:sz="4" w:space="0" w:color="000000"/>
              <w:bottom w:val="single" w:sz="4" w:space="0" w:color="000000"/>
              <w:right w:val="nil"/>
            </w:tcBorders>
            <w:hideMark/>
          </w:tcPr>
          <w:p w:rsidR="00954B4E" w:rsidRPr="0095409A" w:rsidRDefault="0095409A" w:rsidP="00954B4E">
            <w:pPr>
              <w:pStyle w:val="ae"/>
              <w:snapToGrid w:val="0"/>
              <w:jc w:val="center"/>
              <w:rPr>
                <w:rFonts w:ascii="Times New Roman" w:hAnsi="Times New Roman"/>
              </w:rPr>
            </w:pPr>
            <w:r>
              <w:rPr>
                <w:rFonts w:ascii="Times New Roman" w:hAnsi="Times New Roman"/>
              </w:rPr>
              <w:t>20</w:t>
            </w:r>
          </w:p>
        </w:tc>
        <w:tc>
          <w:tcPr>
            <w:tcW w:w="315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Региональный семинар «Развитие самостоятельности, инициативы воспитанников старшего дошкольного возраста с ОНР посредством включения и в краткосрочные образовательные практики </w:t>
            </w:r>
            <w:r w:rsidRPr="0095409A">
              <w:rPr>
                <w:rFonts w:ascii="Times New Roman" w:hAnsi="Times New Roman"/>
              </w:rPr>
              <w:lastRenderedPageBreak/>
              <w:t>(КОП)» в СП д\с «Золотой петушок»</w:t>
            </w:r>
          </w:p>
        </w:tc>
        <w:tc>
          <w:tcPr>
            <w:tcW w:w="160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center"/>
              <w:rPr>
                <w:rFonts w:ascii="Times New Roman" w:hAnsi="Times New Roman"/>
              </w:rPr>
            </w:pPr>
            <w:r w:rsidRPr="0095409A">
              <w:rPr>
                <w:rFonts w:ascii="Times New Roman" w:hAnsi="Times New Roman"/>
              </w:rPr>
              <w:lastRenderedPageBreak/>
              <w:t>30.11.2017г</w:t>
            </w:r>
          </w:p>
        </w:tc>
        <w:tc>
          <w:tcPr>
            <w:tcW w:w="1560" w:type="dxa"/>
            <w:tcBorders>
              <w:top w:val="single" w:sz="4" w:space="0" w:color="000000"/>
              <w:left w:val="single" w:sz="4" w:space="0" w:color="000000"/>
              <w:bottom w:val="single" w:sz="4" w:space="0" w:color="000000"/>
              <w:right w:val="single" w:sz="4" w:space="0" w:color="000000"/>
            </w:tcBorders>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Слушатель</w:t>
            </w:r>
          </w:p>
        </w:tc>
        <w:tc>
          <w:tcPr>
            <w:tcW w:w="993" w:type="dxa"/>
            <w:tcBorders>
              <w:top w:val="single" w:sz="4" w:space="0" w:color="000000"/>
              <w:left w:val="single" w:sz="4" w:space="0" w:color="000000"/>
              <w:bottom w:val="single" w:sz="4" w:space="0" w:color="000000"/>
              <w:right w:val="single" w:sz="4" w:space="0" w:color="000000"/>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3 чел</w:t>
            </w:r>
          </w:p>
        </w:tc>
        <w:tc>
          <w:tcPr>
            <w:tcW w:w="425" w:type="dxa"/>
          </w:tcPr>
          <w:p w:rsidR="00954B4E" w:rsidRDefault="00954B4E" w:rsidP="00954B4E">
            <w:pPr>
              <w:pStyle w:val="ae"/>
              <w:snapToGrid w:val="0"/>
              <w:spacing w:line="276" w:lineRule="auto"/>
              <w:jc w:val="center"/>
              <w:rPr>
                <w:rFonts w:ascii="Times New Roman" w:hAnsi="Times New Roman"/>
              </w:rPr>
            </w:pPr>
          </w:p>
        </w:tc>
      </w:tr>
      <w:tr w:rsidR="00954B4E" w:rsidRPr="0039165D" w:rsidTr="00044C4D">
        <w:trPr>
          <w:trHeight w:val="786"/>
        </w:trPr>
        <w:tc>
          <w:tcPr>
            <w:tcW w:w="406" w:type="dxa"/>
            <w:tcBorders>
              <w:top w:val="single" w:sz="4" w:space="0" w:color="000000"/>
              <w:left w:val="single" w:sz="4" w:space="0" w:color="000000"/>
              <w:bottom w:val="single" w:sz="4" w:space="0" w:color="000000"/>
              <w:right w:val="nil"/>
            </w:tcBorders>
            <w:hideMark/>
          </w:tcPr>
          <w:p w:rsidR="00954B4E" w:rsidRPr="0095409A" w:rsidRDefault="0095409A" w:rsidP="00954B4E">
            <w:pPr>
              <w:pStyle w:val="ae"/>
              <w:snapToGrid w:val="0"/>
              <w:jc w:val="center"/>
              <w:rPr>
                <w:rFonts w:ascii="Times New Roman" w:hAnsi="Times New Roman"/>
              </w:rPr>
            </w:pPr>
            <w:r>
              <w:rPr>
                <w:rFonts w:ascii="Times New Roman" w:hAnsi="Times New Roman"/>
              </w:rPr>
              <w:lastRenderedPageBreak/>
              <w:t>21</w:t>
            </w:r>
          </w:p>
        </w:tc>
        <w:tc>
          <w:tcPr>
            <w:tcW w:w="3151" w:type="dxa"/>
            <w:tcBorders>
              <w:top w:val="single" w:sz="4" w:space="0" w:color="000000"/>
              <w:left w:val="single" w:sz="4" w:space="0" w:color="000000"/>
              <w:bottom w:val="single" w:sz="4" w:space="0" w:color="000000"/>
              <w:right w:val="nil"/>
            </w:tcBorders>
            <w:hideMark/>
          </w:tcPr>
          <w:p w:rsidR="00954B4E" w:rsidRPr="0095409A" w:rsidRDefault="00954B4E" w:rsidP="00954B4E">
            <w:pPr>
              <w:spacing w:before="100" w:beforeAutospacing="1" w:after="100" w:afterAutospacing="1" w:line="240" w:lineRule="auto"/>
              <w:jc w:val="both"/>
              <w:rPr>
                <w:rFonts w:ascii="Times New Roman" w:hAnsi="Times New Roman"/>
                <w:color w:val="000000"/>
                <w:sz w:val="24"/>
                <w:szCs w:val="24"/>
              </w:rPr>
            </w:pPr>
            <w:r w:rsidRPr="0095409A">
              <w:rPr>
                <w:rFonts w:ascii="Times New Roman" w:hAnsi="Times New Roman"/>
                <w:color w:val="000000"/>
                <w:sz w:val="24"/>
                <w:szCs w:val="24"/>
              </w:rPr>
              <w:t xml:space="preserve">Окружной семинар для старших воспитателей и воспитателей  «Развитие конструктивной деятельности у дошкольников» </w:t>
            </w:r>
          </w:p>
        </w:tc>
        <w:tc>
          <w:tcPr>
            <w:tcW w:w="160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center"/>
              <w:rPr>
                <w:rFonts w:ascii="Times New Roman" w:hAnsi="Times New Roman"/>
              </w:rPr>
            </w:pPr>
            <w:r w:rsidRPr="0095409A">
              <w:rPr>
                <w:rFonts w:ascii="Times New Roman" w:hAnsi="Times New Roman"/>
              </w:rPr>
              <w:t>6.12.2017г</w:t>
            </w:r>
          </w:p>
        </w:tc>
        <w:tc>
          <w:tcPr>
            <w:tcW w:w="1560" w:type="dxa"/>
            <w:tcBorders>
              <w:top w:val="single" w:sz="4" w:space="0" w:color="000000"/>
              <w:left w:val="single" w:sz="4" w:space="0" w:color="000000"/>
              <w:bottom w:val="single" w:sz="4" w:space="0" w:color="000000"/>
              <w:right w:val="single" w:sz="4" w:space="0" w:color="000000"/>
            </w:tcBorders>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Слушатель</w:t>
            </w:r>
          </w:p>
        </w:tc>
        <w:tc>
          <w:tcPr>
            <w:tcW w:w="993" w:type="dxa"/>
            <w:tcBorders>
              <w:top w:val="single" w:sz="4" w:space="0" w:color="000000"/>
              <w:left w:val="single" w:sz="4" w:space="0" w:color="000000"/>
              <w:bottom w:val="single" w:sz="4" w:space="0" w:color="000000"/>
              <w:right w:val="single" w:sz="4" w:space="0" w:color="000000"/>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1 чел</w:t>
            </w:r>
          </w:p>
        </w:tc>
        <w:tc>
          <w:tcPr>
            <w:tcW w:w="425" w:type="dxa"/>
          </w:tcPr>
          <w:p w:rsidR="00954B4E" w:rsidRDefault="00954B4E" w:rsidP="00954B4E">
            <w:pPr>
              <w:pStyle w:val="ae"/>
              <w:snapToGrid w:val="0"/>
              <w:spacing w:line="276" w:lineRule="auto"/>
              <w:jc w:val="center"/>
              <w:rPr>
                <w:rFonts w:ascii="Times New Roman" w:hAnsi="Times New Roman"/>
              </w:rPr>
            </w:pPr>
          </w:p>
        </w:tc>
      </w:tr>
      <w:tr w:rsidR="00954B4E" w:rsidRPr="0039165D" w:rsidTr="00044C4D">
        <w:trPr>
          <w:trHeight w:val="786"/>
        </w:trPr>
        <w:tc>
          <w:tcPr>
            <w:tcW w:w="406" w:type="dxa"/>
            <w:tcBorders>
              <w:top w:val="single" w:sz="4" w:space="0" w:color="000000"/>
              <w:left w:val="single" w:sz="4" w:space="0" w:color="000000"/>
              <w:bottom w:val="single" w:sz="4" w:space="0" w:color="000000"/>
              <w:right w:val="nil"/>
            </w:tcBorders>
            <w:hideMark/>
          </w:tcPr>
          <w:p w:rsidR="00954B4E" w:rsidRPr="0095409A" w:rsidRDefault="0095409A" w:rsidP="00954B4E">
            <w:pPr>
              <w:pStyle w:val="ae"/>
              <w:snapToGrid w:val="0"/>
              <w:jc w:val="center"/>
              <w:rPr>
                <w:rFonts w:ascii="Times New Roman" w:hAnsi="Times New Roman"/>
              </w:rPr>
            </w:pPr>
            <w:r>
              <w:rPr>
                <w:rFonts w:ascii="Times New Roman" w:hAnsi="Times New Roman"/>
              </w:rPr>
              <w:t>22</w:t>
            </w:r>
          </w:p>
        </w:tc>
        <w:tc>
          <w:tcPr>
            <w:tcW w:w="3151" w:type="dxa"/>
            <w:tcBorders>
              <w:top w:val="single" w:sz="4" w:space="0" w:color="000000"/>
              <w:left w:val="single" w:sz="4" w:space="0" w:color="000000"/>
              <w:bottom w:val="single" w:sz="4" w:space="0" w:color="000000"/>
              <w:right w:val="nil"/>
            </w:tcBorders>
            <w:hideMark/>
          </w:tcPr>
          <w:p w:rsidR="00954B4E" w:rsidRPr="0095409A" w:rsidRDefault="00954B4E" w:rsidP="00954B4E">
            <w:pPr>
              <w:spacing w:before="100" w:beforeAutospacing="1" w:after="100" w:afterAutospacing="1" w:line="240" w:lineRule="auto"/>
              <w:jc w:val="both"/>
              <w:rPr>
                <w:rFonts w:ascii="Times New Roman" w:hAnsi="Times New Roman"/>
                <w:color w:val="000000"/>
                <w:sz w:val="24"/>
                <w:szCs w:val="24"/>
              </w:rPr>
            </w:pPr>
            <w:r w:rsidRPr="0095409A">
              <w:rPr>
                <w:rFonts w:ascii="Times New Roman" w:hAnsi="Times New Roman"/>
                <w:sz w:val="24"/>
                <w:szCs w:val="24"/>
              </w:rPr>
              <w:t>Окружное мероприятие - заседание «Школы повышения мастерства педагога детского сада» в СП д\с «Аленький цветочек»</w:t>
            </w:r>
          </w:p>
        </w:tc>
        <w:tc>
          <w:tcPr>
            <w:tcW w:w="160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spacing w:line="276" w:lineRule="auto"/>
              <w:jc w:val="center"/>
              <w:rPr>
                <w:rFonts w:ascii="Times New Roman" w:hAnsi="Times New Roman"/>
              </w:rPr>
            </w:pPr>
            <w:r w:rsidRPr="0095409A">
              <w:rPr>
                <w:rFonts w:ascii="Times New Roman" w:hAnsi="Times New Roman"/>
              </w:rPr>
              <w:t>07.12.2017г</w:t>
            </w:r>
          </w:p>
        </w:tc>
        <w:tc>
          <w:tcPr>
            <w:tcW w:w="1560" w:type="dxa"/>
            <w:tcBorders>
              <w:top w:val="single" w:sz="4" w:space="0" w:color="000000"/>
              <w:left w:val="single" w:sz="4" w:space="0" w:color="000000"/>
              <w:bottom w:val="single" w:sz="4" w:space="0" w:color="000000"/>
              <w:right w:val="single" w:sz="4" w:space="0" w:color="000000"/>
            </w:tcBorders>
          </w:tcPr>
          <w:p w:rsidR="00954B4E" w:rsidRPr="0095409A" w:rsidRDefault="002200CD" w:rsidP="00954B4E">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954B4E"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rPr>
              <w:t>Справка от «Кинельского Ресурсного центра» за участие в окружном мероприятии</w:t>
            </w:r>
          </w:p>
        </w:tc>
        <w:tc>
          <w:tcPr>
            <w:tcW w:w="993" w:type="dxa"/>
            <w:tcBorders>
              <w:top w:val="single" w:sz="4" w:space="0" w:color="000000"/>
              <w:left w:val="single" w:sz="4" w:space="0" w:color="000000"/>
              <w:bottom w:val="single" w:sz="4" w:space="0" w:color="000000"/>
              <w:right w:val="single" w:sz="4" w:space="0" w:color="000000"/>
            </w:tcBorders>
            <w:hideMark/>
          </w:tcPr>
          <w:p w:rsidR="00954B4E" w:rsidRPr="0095409A" w:rsidRDefault="00954B4E" w:rsidP="00954B4E">
            <w:pPr>
              <w:pStyle w:val="ae"/>
              <w:snapToGrid w:val="0"/>
              <w:spacing w:line="276" w:lineRule="auto"/>
              <w:jc w:val="both"/>
              <w:rPr>
                <w:rFonts w:ascii="Times New Roman" w:hAnsi="Times New Roman"/>
              </w:rPr>
            </w:pPr>
            <w:r w:rsidRPr="0095409A">
              <w:rPr>
                <w:rFonts w:ascii="Times New Roman" w:hAnsi="Times New Roman"/>
              </w:rPr>
              <w:t xml:space="preserve">   1 чел</w:t>
            </w:r>
          </w:p>
        </w:tc>
        <w:tc>
          <w:tcPr>
            <w:tcW w:w="425" w:type="dxa"/>
          </w:tcPr>
          <w:p w:rsidR="00954B4E" w:rsidRDefault="00954B4E" w:rsidP="00954B4E">
            <w:pPr>
              <w:pStyle w:val="ae"/>
              <w:snapToGrid w:val="0"/>
              <w:spacing w:line="276" w:lineRule="auto"/>
              <w:jc w:val="center"/>
              <w:rPr>
                <w:rFonts w:ascii="Times New Roman" w:hAnsi="Times New Roman"/>
              </w:rPr>
            </w:pPr>
          </w:p>
        </w:tc>
      </w:tr>
      <w:tr w:rsidR="00954B4E" w:rsidRPr="0039165D" w:rsidTr="00044C4D">
        <w:trPr>
          <w:trHeight w:val="786"/>
        </w:trPr>
        <w:tc>
          <w:tcPr>
            <w:tcW w:w="406" w:type="dxa"/>
            <w:tcBorders>
              <w:top w:val="single" w:sz="4" w:space="0" w:color="000000"/>
              <w:left w:val="single" w:sz="4" w:space="0" w:color="000000"/>
              <w:bottom w:val="single" w:sz="4" w:space="0" w:color="000000"/>
              <w:right w:val="nil"/>
            </w:tcBorders>
            <w:hideMark/>
          </w:tcPr>
          <w:p w:rsidR="00954B4E" w:rsidRPr="0095409A" w:rsidRDefault="0095409A" w:rsidP="00954B4E">
            <w:pPr>
              <w:pStyle w:val="ae"/>
              <w:snapToGrid w:val="0"/>
              <w:jc w:val="center"/>
              <w:rPr>
                <w:rFonts w:ascii="Times New Roman" w:hAnsi="Times New Roman"/>
              </w:rPr>
            </w:pPr>
            <w:r>
              <w:rPr>
                <w:rFonts w:ascii="Times New Roman" w:hAnsi="Times New Roman"/>
              </w:rPr>
              <w:t>23</w:t>
            </w:r>
          </w:p>
        </w:tc>
        <w:tc>
          <w:tcPr>
            <w:tcW w:w="3151" w:type="dxa"/>
            <w:tcBorders>
              <w:top w:val="single" w:sz="4" w:space="0" w:color="000000"/>
              <w:left w:val="single" w:sz="4" w:space="0" w:color="000000"/>
              <w:bottom w:val="single" w:sz="4" w:space="0" w:color="000000"/>
              <w:right w:val="nil"/>
            </w:tcBorders>
            <w:hideMark/>
          </w:tcPr>
          <w:p w:rsidR="00954B4E" w:rsidRPr="0095409A" w:rsidRDefault="002200CD" w:rsidP="00954B4E">
            <w:pPr>
              <w:spacing w:before="100" w:beforeAutospacing="1" w:after="100" w:afterAutospacing="1" w:line="240" w:lineRule="auto"/>
              <w:jc w:val="both"/>
              <w:rPr>
                <w:rFonts w:ascii="Times New Roman" w:hAnsi="Times New Roman"/>
                <w:color w:val="000000"/>
                <w:sz w:val="24"/>
                <w:szCs w:val="24"/>
              </w:rPr>
            </w:pPr>
            <w:r w:rsidRPr="0095409A">
              <w:rPr>
                <w:rFonts w:ascii="Times New Roman" w:hAnsi="Times New Roman"/>
                <w:color w:val="000000"/>
                <w:sz w:val="24"/>
                <w:szCs w:val="24"/>
              </w:rPr>
              <w:t>Окружное методическое объединение</w:t>
            </w:r>
            <w:r w:rsidR="00954B4E" w:rsidRPr="0095409A">
              <w:rPr>
                <w:rFonts w:ascii="Times New Roman" w:hAnsi="Times New Roman"/>
                <w:color w:val="000000"/>
                <w:sz w:val="24"/>
                <w:szCs w:val="24"/>
              </w:rPr>
              <w:t xml:space="preserve"> музыкальных руководителей «Взаимодействие детского сада с родителями и социумом по развитию музыкальных особенностей детей»</w:t>
            </w:r>
          </w:p>
        </w:tc>
        <w:tc>
          <w:tcPr>
            <w:tcW w:w="1601" w:type="dxa"/>
            <w:tcBorders>
              <w:top w:val="single" w:sz="4" w:space="0" w:color="000000"/>
              <w:left w:val="single" w:sz="4" w:space="0" w:color="000000"/>
              <w:bottom w:val="single" w:sz="4" w:space="0" w:color="000000"/>
              <w:right w:val="nil"/>
            </w:tcBorders>
            <w:hideMark/>
          </w:tcPr>
          <w:p w:rsidR="00954B4E" w:rsidRPr="0095409A" w:rsidRDefault="00954B4E" w:rsidP="00954B4E">
            <w:pPr>
              <w:pStyle w:val="ae"/>
              <w:snapToGrid w:val="0"/>
              <w:jc w:val="center"/>
              <w:rPr>
                <w:rFonts w:ascii="Times New Roman" w:hAnsi="Times New Roman"/>
              </w:rPr>
            </w:pPr>
            <w:r w:rsidRPr="0095409A">
              <w:rPr>
                <w:rFonts w:ascii="Times New Roman" w:hAnsi="Times New Roman"/>
              </w:rPr>
              <w:t>8.12.2017г</w:t>
            </w:r>
          </w:p>
        </w:tc>
        <w:tc>
          <w:tcPr>
            <w:tcW w:w="1560" w:type="dxa"/>
            <w:tcBorders>
              <w:top w:val="single" w:sz="4" w:space="0" w:color="000000"/>
              <w:left w:val="single" w:sz="4" w:space="0" w:color="000000"/>
              <w:bottom w:val="single" w:sz="4" w:space="0" w:color="000000"/>
              <w:right w:val="single" w:sz="4" w:space="0" w:color="000000"/>
            </w:tcBorders>
          </w:tcPr>
          <w:p w:rsidR="00954B4E" w:rsidRPr="0095409A" w:rsidRDefault="002200CD" w:rsidP="00954B4E">
            <w:pPr>
              <w:pStyle w:val="ae"/>
              <w:snapToGrid w:val="0"/>
              <w:jc w:val="both"/>
              <w:rPr>
                <w:rFonts w:ascii="Times New Roman" w:hAnsi="Times New Roman"/>
              </w:rPr>
            </w:pPr>
            <w:r w:rsidRPr="0095409A">
              <w:rPr>
                <w:rFonts w:ascii="Times New Roman" w:hAnsi="Times New Roman"/>
              </w:rPr>
              <w:t xml:space="preserve">     очное </w:t>
            </w:r>
          </w:p>
        </w:tc>
        <w:tc>
          <w:tcPr>
            <w:tcW w:w="3543" w:type="dxa"/>
            <w:tcBorders>
              <w:top w:val="single" w:sz="4" w:space="0" w:color="000000"/>
              <w:left w:val="single" w:sz="4" w:space="0" w:color="000000"/>
              <w:bottom w:val="single" w:sz="4" w:space="0" w:color="000000"/>
              <w:right w:val="nil"/>
            </w:tcBorders>
            <w:hideMark/>
          </w:tcPr>
          <w:p w:rsidR="00954B4E" w:rsidRPr="0095409A" w:rsidRDefault="002200CD" w:rsidP="0095409A">
            <w:pPr>
              <w:pStyle w:val="ae"/>
              <w:snapToGrid w:val="0"/>
              <w:jc w:val="both"/>
              <w:rPr>
                <w:rFonts w:ascii="Times New Roman" w:hAnsi="Times New Roman"/>
              </w:rPr>
            </w:pPr>
            <w:r w:rsidRPr="0095409A">
              <w:rPr>
                <w:rFonts w:ascii="Times New Roman" w:hAnsi="Times New Roman"/>
              </w:rPr>
              <w:t xml:space="preserve">Справка от «Кинельского Ресурсного центра» за выступление с докладом </w:t>
            </w:r>
          </w:p>
        </w:tc>
        <w:tc>
          <w:tcPr>
            <w:tcW w:w="993" w:type="dxa"/>
            <w:tcBorders>
              <w:top w:val="single" w:sz="4" w:space="0" w:color="000000"/>
              <w:left w:val="single" w:sz="4" w:space="0" w:color="000000"/>
              <w:bottom w:val="single" w:sz="4" w:space="0" w:color="000000"/>
              <w:right w:val="single" w:sz="4" w:space="0" w:color="000000"/>
            </w:tcBorders>
            <w:hideMark/>
          </w:tcPr>
          <w:p w:rsidR="00954B4E" w:rsidRPr="0095409A" w:rsidRDefault="002200CD" w:rsidP="00954B4E">
            <w:pPr>
              <w:pStyle w:val="ae"/>
              <w:snapToGrid w:val="0"/>
              <w:spacing w:line="276" w:lineRule="auto"/>
              <w:jc w:val="both"/>
              <w:rPr>
                <w:rFonts w:ascii="Times New Roman" w:hAnsi="Times New Roman"/>
              </w:rPr>
            </w:pPr>
            <w:r w:rsidRPr="0095409A">
              <w:rPr>
                <w:rFonts w:ascii="Times New Roman" w:hAnsi="Times New Roman"/>
              </w:rPr>
              <w:t xml:space="preserve">   1 чел</w:t>
            </w:r>
          </w:p>
        </w:tc>
        <w:tc>
          <w:tcPr>
            <w:tcW w:w="425" w:type="dxa"/>
          </w:tcPr>
          <w:p w:rsidR="00954B4E" w:rsidRDefault="00954B4E" w:rsidP="00954B4E">
            <w:pPr>
              <w:pStyle w:val="ae"/>
              <w:snapToGrid w:val="0"/>
              <w:spacing w:line="276" w:lineRule="auto"/>
              <w:jc w:val="center"/>
              <w:rPr>
                <w:rFonts w:ascii="Times New Roman" w:hAnsi="Times New Roman"/>
              </w:rPr>
            </w:pPr>
          </w:p>
        </w:tc>
      </w:tr>
      <w:tr w:rsidR="002200CD" w:rsidRPr="0039165D" w:rsidTr="00044C4D">
        <w:trPr>
          <w:trHeight w:val="786"/>
        </w:trPr>
        <w:tc>
          <w:tcPr>
            <w:tcW w:w="406" w:type="dxa"/>
            <w:tcBorders>
              <w:top w:val="single" w:sz="4" w:space="0" w:color="000000"/>
              <w:left w:val="single" w:sz="4" w:space="0" w:color="000000"/>
              <w:bottom w:val="single" w:sz="4" w:space="0" w:color="000000"/>
              <w:right w:val="nil"/>
            </w:tcBorders>
            <w:hideMark/>
          </w:tcPr>
          <w:p w:rsidR="002200CD" w:rsidRPr="0095409A" w:rsidRDefault="0095409A" w:rsidP="002200CD">
            <w:pPr>
              <w:pStyle w:val="ae"/>
              <w:snapToGrid w:val="0"/>
              <w:jc w:val="center"/>
              <w:rPr>
                <w:rFonts w:ascii="Times New Roman" w:hAnsi="Times New Roman"/>
              </w:rPr>
            </w:pPr>
            <w:r>
              <w:rPr>
                <w:rFonts w:ascii="Times New Roman" w:hAnsi="Times New Roman"/>
              </w:rPr>
              <w:t>24</w:t>
            </w:r>
          </w:p>
        </w:tc>
        <w:tc>
          <w:tcPr>
            <w:tcW w:w="315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rPr>
              <w:t>Окружное мероприятие - заседание «Школы повышения мастерства педагога детского сада» в СП д\с «Лучик»</w:t>
            </w:r>
          </w:p>
        </w:tc>
        <w:tc>
          <w:tcPr>
            <w:tcW w:w="160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spacing w:line="276" w:lineRule="auto"/>
              <w:jc w:val="center"/>
              <w:rPr>
                <w:rFonts w:ascii="Times New Roman" w:hAnsi="Times New Roman"/>
              </w:rPr>
            </w:pPr>
            <w:r w:rsidRPr="0095409A">
              <w:rPr>
                <w:rFonts w:ascii="Times New Roman" w:hAnsi="Times New Roman"/>
              </w:rPr>
              <w:t>12.12.2017г</w:t>
            </w:r>
          </w:p>
        </w:tc>
        <w:tc>
          <w:tcPr>
            <w:tcW w:w="1560" w:type="dxa"/>
            <w:tcBorders>
              <w:top w:val="single" w:sz="4" w:space="0" w:color="000000"/>
              <w:left w:val="single" w:sz="4" w:space="0" w:color="000000"/>
              <w:bottom w:val="single" w:sz="4" w:space="0" w:color="000000"/>
              <w:right w:val="single" w:sz="4" w:space="0" w:color="000000"/>
            </w:tcBorders>
          </w:tcPr>
          <w:p w:rsidR="002200CD"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rPr>
              <w:t>Справка от «Кинельского Ресурсного центра» в том, что на базе д\с состоялось окружное мероприятие, показ открытых занятий</w:t>
            </w:r>
          </w:p>
        </w:tc>
        <w:tc>
          <w:tcPr>
            <w:tcW w:w="993" w:type="dxa"/>
            <w:tcBorders>
              <w:top w:val="single" w:sz="4" w:space="0" w:color="000000"/>
              <w:left w:val="single" w:sz="4" w:space="0" w:color="000000"/>
              <w:bottom w:val="single" w:sz="4" w:space="0" w:color="000000"/>
              <w:right w:val="single" w:sz="4" w:space="0" w:color="000000"/>
            </w:tcBorders>
            <w:hideMark/>
          </w:tcPr>
          <w:p w:rsidR="002200CD"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rPr>
              <w:t xml:space="preserve">   5 чел</w:t>
            </w:r>
          </w:p>
        </w:tc>
        <w:tc>
          <w:tcPr>
            <w:tcW w:w="425" w:type="dxa"/>
          </w:tcPr>
          <w:p w:rsidR="002200CD" w:rsidRDefault="002200CD" w:rsidP="002200CD">
            <w:pPr>
              <w:pStyle w:val="ae"/>
              <w:snapToGrid w:val="0"/>
              <w:spacing w:line="276" w:lineRule="auto"/>
              <w:jc w:val="center"/>
              <w:rPr>
                <w:rFonts w:ascii="Times New Roman" w:hAnsi="Times New Roman"/>
              </w:rPr>
            </w:pPr>
          </w:p>
        </w:tc>
      </w:tr>
      <w:tr w:rsidR="002200CD" w:rsidRPr="0039165D" w:rsidTr="00044C4D">
        <w:trPr>
          <w:trHeight w:val="786"/>
        </w:trPr>
        <w:tc>
          <w:tcPr>
            <w:tcW w:w="406" w:type="dxa"/>
            <w:tcBorders>
              <w:top w:val="single" w:sz="4" w:space="0" w:color="000000"/>
              <w:left w:val="single" w:sz="4" w:space="0" w:color="000000"/>
              <w:bottom w:val="single" w:sz="4" w:space="0" w:color="000000"/>
              <w:right w:val="nil"/>
            </w:tcBorders>
            <w:hideMark/>
          </w:tcPr>
          <w:p w:rsidR="002200CD" w:rsidRPr="0095409A" w:rsidRDefault="0095409A" w:rsidP="002200CD">
            <w:pPr>
              <w:pStyle w:val="ae"/>
              <w:snapToGrid w:val="0"/>
              <w:jc w:val="center"/>
              <w:rPr>
                <w:rFonts w:ascii="Times New Roman" w:hAnsi="Times New Roman"/>
              </w:rPr>
            </w:pPr>
            <w:r>
              <w:rPr>
                <w:rFonts w:ascii="Times New Roman" w:hAnsi="Times New Roman"/>
              </w:rPr>
              <w:t>25</w:t>
            </w:r>
          </w:p>
        </w:tc>
        <w:tc>
          <w:tcPr>
            <w:tcW w:w="315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rPr>
              <w:t>Окружное мероприятие - заседание «Школы повышения мастерства педагога детского сада» в СП д\с «Солнышко» с.М. - Малышевка</w:t>
            </w:r>
          </w:p>
        </w:tc>
        <w:tc>
          <w:tcPr>
            <w:tcW w:w="160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spacing w:line="276" w:lineRule="auto"/>
              <w:jc w:val="center"/>
              <w:rPr>
                <w:rFonts w:ascii="Times New Roman" w:hAnsi="Times New Roman"/>
              </w:rPr>
            </w:pPr>
            <w:r w:rsidRPr="0095409A">
              <w:rPr>
                <w:rFonts w:ascii="Times New Roman" w:hAnsi="Times New Roman"/>
              </w:rPr>
              <w:t>14.12.2017г</w:t>
            </w:r>
          </w:p>
        </w:tc>
        <w:tc>
          <w:tcPr>
            <w:tcW w:w="1560" w:type="dxa"/>
            <w:tcBorders>
              <w:top w:val="single" w:sz="4" w:space="0" w:color="000000"/>
              <w:left w:val="single" w:sz="4" w:space="0" w:color="000000"/>
              <w:bottom w:val="single" w:sz="4" w:space="0" w:color="000000"/>
              <w:right w:val="single" w:sz="4" w:space="0" w:color="000000"/>
            </w:tcBorders>
          </w:tcPr>
          <w:p w:rsidR="002200CD"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rPr>
              <w:t>Справка от «Кинельского Ресурсного центра» за участие в заседании в составе рабочей группы</w:t>
            </w:r>
          </w:p>
        </w:tc>
        <w:tc>
          <w:tcPr>
            <w:tcW w:w="993" w:type="dxa"/>
            <w:tcBorders>
              <w:top w:val="single" w:sz="4" w:space="0" w:color="000000"/>
              <w:left w:val="single" w:sz="4" w:space="0" w:color="000000"/>
              <w:bottom w:val="single" w:sz="4" w:space="0" w:color="000000"/>
              <w:right w:val="single" w:sz="4" w:space="0" w:color="000000"/>
            </w:tcBorders>
            <w:hideMark/>
          </w:tcPr>
          <w:p w:rsidR="002200CD"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rPr>
              <w:t xml:space="preserve">   1 чел</w:t>
            </w:r>
          </w:p>
        </w:tc>
        <w:tc>
          <w:tcPr>
            <w:tcW w:w="425" w:type="dxa"/>
          </w:tcPr>
          <w:p w:rsidR="002200CD" w:rsidRDefault="002200CD" w:rsidP="002200CD">
            <w:pPr>
              <w:pStyle w:val="ae"/>
              <w:snapToGrid w:val="0"/>
              <w:spacing w:line="276" w:lineRule="auto"/>
              <w:jc w:val="center"/>
              <w:rPr>
                <w:rFonts w:ascii="Times New Roman" w:hAnsi="Times New Roman"/>
              </w:rPr>
            </w:pPr>
          </w:p>
        </w:tc>
      </w:tr>
      <w:tr w:rsidR="002200CD" w:rsidRPr="0039165D" w:rsidTr="00044C4D">
        <w:trPr>
          <w:trHeight w:val="786"/>
        </w:trPr>
        <w:tc>
          <w:tcPr>
            <w:tcW w:w="406" w:type="dxa"/>
            <w:tcBorders>
              <w:top w:val="single" w:sz="4" w:space="0" w:color="000000"/>
              <w:left w:val="single" w:sz="4" w:space="0" w:color="000000"/>
              <w:bottom w:val="single" w:sz="4" w:space="0" w:color="000000"/>
              <w:right w:val="nil"/>
            </w:tcBorders>
            <w:hideMark/>
          </w:tcPr>
          <w:p w:rsidR="002200CD" w:rsidRPr="0095409A" w:rsidRDefault="0095409A" w:rsidP="002200CD">
            <w:pPr>
              <w:pStyle w:val="ae"/>
              <w:snapToGrid w:val="0"/>
              <w:jc w:val="center"/>
              <w:rPr>
                <w:rFonts w:ascii="Times New Roman" w:hAnsi="Times New Roman"/>
              </w:rPr>
            </w:pPr>
            <w:r>
              <w:rPr>
                <w:rFonts w:ascii="Times New Roman" w:hAnsi="Times New Roman"/>
              </w:rPr>
              <w:t>26</w:t>
            </w:r>
          </w:p>
        </w:tc>
        <w:tc>
          <w:tcPr>
            <w:tcW w:w="315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rPr>
              <w:t>Окружное методическое объединение учителей-логопедов</w:t>
            </w:r>
          </w:p>
        </w:tc>
        <w:tc>
          <w:tcPr>
            <w:tcW w:w="160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spacing w:line="276" w:lineRule="auto"/>
              <w:jc w:val="center"/>
              <w:rPr>
                <w:rFonts w:ascii="Times New Roman" w:hAnsi="Times New Roman"/>
              </w:rPr>
            </w:pPr>
            <w:r w:rsidRPr="0095409A">
              <w:rPr>
                <w:rFonts w:ascii="Times New Roman" w:hAnsi="Times New Roman"/>
              </w:rPr>
              <w:t>22.12.2017г</w:t>
            </w:r>
          </w:p>
        </w:tc>
        <w:tc>
          <w:tcPr>
            <w:tcW w:w="1560" w:type="dxa"/>
            <w:tcBorders>
              <w:top w:val="single" w:sz="4" w:space="0" w:color="000000"/>
              <w:left w:val="single" w:sz="4" w:space="0" w:color="000000"/>
              <w:bottom w:val="single" w:sz="4" w:space="0" w:color="000000"/>
              <w:right w:val="single" w:sz="4" w:space="0" w:color="000000"/>
            </w:tcBorders>
          </w:tcPr>
          <w:p w:rsidR="002200CD"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spacing w:line="276" w:lineRule="auto"/>
              <w:rPr>
                <w:rFonts w:ascii="Times New Roman" w:hAnsi="Times New Roman"/>
              </w:rPr>
            </w:pPr>
            <w:r w:rsidRPr="0095409A">
              <w:rPr>
                <w:rFonts w:ascii="Times New Roman" w:hAnsi="Times New Roman"/>
              </w:rPr>
              <w:t>Слушатель</w:t>
            </w:r>
          </w:p>
        </w:tc>
        <w:tc>
          <w:tcPr>
            <w:tcW w:w="993" w:type="dxa"/>
            <w:tcBorders>
              <w:top w:val="single" w:sz="4" w:space="0" w:color="000000"/>
              <w:left w:val="single" w:sz="4" w:space="0" w:color="000000"/>
              <w:bottom w:val="single" w:sz="4" w:space="0" w:color="000000"/>
              <w:right w:val="single" w:sz="4" w:space="0" w:color="000000"/>
            </w:tcBorders>
            <w:hideMark/>
          </w:tcPr>
          <w:p w:rsidR="002200CD"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rPr>
              <w:t xml:space="preserve">   1 чел</w:t>
            </w:r>
          </w:p>
        </w:tc>
        <w:tc>
          <w:tcPr>
            <w:tcW w:w="425" w:type="dxa"/>
          </w:tcPr>
          <w:p w:rsidR="002200CD" w:rsidRDefault="002200CD" w:rsidP="002200CD">
            <w:pPr>
              <w:pStyle w:val="ae"/>
              <w:snapToGrid w:val="0"/>
              <w:spacing w:line="276" w:lineRule="auto"/>
              <w:jc w:val="center"/>
              <w:rPr>
                <w:rFonts w:ascii="Times New Roman" w:hAnsi="Times New Roman"/>
              </w:rPr>
            </w:pPr>
          </w:p>
        </w:tc>
      </w:tr>
      <w:tr w:rsidR="002200CD" w:rsidRPr="0039165D" w:rsidTr="00044C4D">
        <w:trPr>
          <w:gridAfter w:val="1"/>
          <w:wAfter w:w="425" w:type="dxa"/>
          <w:trHeight w:val="786"/>
        </w:trPr>
        <w:tc>
          <w:tcPr>
            <w:tcW w:w="406" w:type="dxa"/>
            <w:tcBorders>
              <w:top w:val="single" w:sz="4" w:space="0" w:color="000000"/>
              <w:left w:val="single" w:sz="4" w:space="0" w:color="000000"/>
              <w:bottom w:val="single" w:sz="4" w:space="0" w:color="000000"/>
              <w:right w:val="nil"/>
            </w:tcBorders>
            <w:hideMark/>
          </w:tcPr>
          <w:p w:rsidR="002200CD" w:rsidRPr="0095409A" w:rsidRDefault="0095409A" w:rsidP="002200CD">
            <w:pPr>
              <w:pStyle w:val="ae"/>
              <w:snapToGrid w:val="0"/>
              <w:jc w:val="center"/>
              <w:rPr>
                <w:rFonts w:ascii="Times New Roman" w:hAnsi="Times New Roman"/>
              </w:rPr>
            </w:pPr>
            <w:r>
              <w:rPr>
                <w:rFonts w:ascii="Times New Roman" w:hAnsi="Times New Roman"/>
              </w:rPr>
              <w:t>27</w:t>
            </w:r>
          </w:p>
        </w:tc>
        <w:tc>
          <w:tcPr>
            <w:tcW w:w="315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Всероссийский конкурс для дошкольников, школьников, студентов и педагогов «Сияние рождества»</w:t>
            </w:r>
          </w:p>
        </w:tc>
        <w:tc>
          <w:tcPr>
            <w:tcW w:w="160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февраль 2017г</w:t>
            </w:r>
          </w:p>
          <w:p w:rsidR="002200CD" w:rsidRPr="0095409A" w:rsidRDefault="002200CD" w:rsidP="002200CD">
            <w:pPr>
              <w:pStyle w:val="ae"/>
              <w:snapToGrid w:val="0"/>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 xml:space="preserve">     заочное</w:t>
            </w:r>
          </w:p>
        </w:tc>
        <w:tc>
          <w:tcPr>
            <w:tcW w:w="3543" w:type="dxa"/>
            <w:tcBorders>
              <w:top w:val="single" w:sz="4" w:space="0" w:color="000000"/>
              <w:left w:val="single" w:sz="4" w:space="0" w:color="000000"/>
              <w:bottom w:val="single" w:sz="4" w:space="0" w:color="000000"/>
              <w:right w:val="nil"/>
            </w:tcBorders>
            <w:hideMark/>
          </w:tcPr>
          <w:p w:rsidR="002200CD" w:rsidRPr="0095409A" w:rsidRDefault="002200CD" w:rsidP="0095409A">
            <w:pPr>
              <w:pStyle w:val="ae"/>
              <w:snapToGrid w:val="0"/>
              <w:jc w:val="both"/>
              <w:rPr>
                <w:rFonts w:ascii="Times New Roman" w:hAnsi="Times New Roman"/>
              </w:rPr>
            </w:pPr>
            <w:r w:rsidRPr="0095409A">
              <w:rPr>
                <w:rFonts w:ascii="Times New Roman" w:hAnsi="Times New Roman"/>
              </w:rPr>
              <w:t xml:space="preserve">Диплом победителя за 1 место от сетевого издания «Педагогическая олимпиада» </w:t>
            </w:r>
          </w:p>
        </w:tc>
        <w:tc>
          <w:tcPr>
            <w:tcW w:w="993" w:type="dxa"/>
            <w:tcBorders>
              <w:top w:val="single" w:sz="4" w:space="0" w:color="000000"/>
              <w:left w:val="single" w:sz="4" w:space="0" w:color="000000"/>
              <w:bottom w:val="single" w:sz="4" w:space="0" w:color="000000"/>
              <w:right w:val="single" w:sz="4" w:space="0" w:color="000000"/>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1 чел</w:t>
            </w:r>
          </w:p>
        </w:tc>
      </w:tr>
      <w:tr w:rsidR="002200CD" w:rsidRPr="0039165D" w:rsidTr="00044C4D">
        <w:trPr>
          <w:gridAfter w:val="1"/>
          <w:wAfter w:w="425" w:type="dxa"/>
          <w:trHeight w:val="786"/>
        </w:trPr>
        <w:tc>
          <w:tcPr>
            <w:tcW w:w="406" w:type="dxa"/>
            <w:tcBorders>
              <w:top w:val="single" w:sz="4" w:space="0" w:color="000000"/>
              <w:left w:val="single" w:sz="4" w:space="0" w:color="000000"/>
              <w:bottom w:val="single" w:sz="4" w:space="0" w:color="000000"/>
              <w:right w:val="nil"/>
            </w:tcBorders>
            <w:hideMark/>
          </w:tcPr>
          <w:p w:rsidR="002200CD" w:rsidRPr="0095409A" w:rsidRDefault="0095409A" w:rsidP="002200CD">
            <w:pPr>
              <w:pStyle w:val="ae"/>
              <w:snapToGrid w:val="0"/>
              <w:jc w:val="center"/>
              <w:rPr>
                <w:rFonts w:ascii="Times New Roman" w:hAnsi="Times New Roman"/>
              </w:rPr>
            </w:pPr>
            <w:r>
              <w:rPr>
                <w:rFonts w:ascii="Times New Roman" w:hAnsi="Times New Roman"/>
              </w:rPr>
              <w:t>28</w:t>
            </w:r>
          </w:p>
        </w:tc>
        <w:tc>
          <w:tcPr>
            <w:tcW w:w="315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spacing w:line="276" w:lineRule="auto"/>
              <w:jc w:val="both"/>
              <w:rPr>
                <w:rFonts w:ascii="Times New Roman" w:hAnsi="Times New Roman"/>
              </w:rPr>
            </w:pPr>
            <w:r w:rsidRPr="0095409A">
              <w:rPr>
                <w:rFonts w:ascii="Times New Roman" w:hAnsi="Times New Roman"/>
                <w:lang w:val="en-US"/>
              </w:rPr>
              <w:t>VII</w:t>
            </w:r>
            <w:r w:rsidRPr="0095409A">
              <w:rPr>
                <w:rFonts w:ascii="Times New Roman" w:hAnsi="Times New Roman"/>
              </w:rPr>
              <w:t xml:space="preserve"> международный профессиональный конкурс «ГОРДОСТЬ РОССИИ», 2017 год экологии в России</w:t>
            </w:r>
          </w:p>
        </w:tc>
        <w:tc>
          <w:tcPr>
            <w:tcW w:w="160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spacing w:line="276" w:lineRule="auto"/>
              <w:jc w:val="center"/>
              <w:rPr>
                <w:rFonts w:ascii="Times New Roman" w:hAnsi="Times New Roman"/>
              </w:rPr>
            </w:pPr>
            <w:r w:rsidRPr="0095409A">
              <w:rPr>
                <w:rFonts w:ascii="Times New Roman" w:hAnsi="Times New Roman"/>
              </w:rPr>
              <w:t>30.03.2017</w:t>
            </w:r>
          </w:p>
          <w:p w:rsidR="002200CD" w:rsidRPr="0095409A" w:rsidRDefault="002200CD" w:rsidP="002200CD">
            <w:pPr>
              <w:pStyle w:val="ae"/>
              <w:snapToGrid w:val="0"/>
              <w:spacing w:line="276" w:lineRule="auto"/>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2200CD" w:rsidRPr="0095409A" w:rsidRDefault="002200CD" w:rsidP="002200CD">
            <w:pPr>
              <w:pStyle w:val="ae"/>
              <w:snapToGrid w:val="0"/>
              <w:spacing w:line="276" w:lineRule="auto"/>
              <w:jc w:val="center"/>
              <w:rPr>
                <w:rFonts w:ascii="Times New Roman" w:hAnsi="Times New Roman"/>
              </w:rPr>
            </w:pPr>
            <w:r w:rsidRPr="0095409A">
              <w:rPr>
                <w:rFonts w:ascii="Times New Roman" w:hAnsi="Times New Roman"/>
              </w:rPr>
              <w:t>заочное</w:t>
            </w:r>
          </w:p>
        </w:tc>
        <w:tc>
          <w:tcPr>
            <w:tcW w:w="3543"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Диплом 2 степени  от Центра организации и проведения дистанционных конкурсов для дошкольников, школьников, воспитателей и педагогов «Гордость России»</w:t>
            </w:r>
          </w:p>
        </w:tc>
        <w:tc>
          <w:tcPr>
            <w:tcW w:w="993" w:type="dxa"/>
            <w:tcBorders>
              <w:top w:val="single" w:sz="4" w:space="0" w:color="000000"/>
              <w:left w:val="single" w:sz="4" w:space="0" w:color="000000"/>
              <w:bottom w:val="single" w:sz="4" w:space="0" w:color="000000"/>
              <w:right w:val="single" w:sz="4" w:space="0" w:color="000000"/>
            </w:tcBorders>
            <w:hideMark/>
          </w:tcPr>
          <w:p w:rsidR="002200CD" w:rsidRPr="0095409A" w:rsidRDefault="002200CD" w:rsidP="002200CD">
            <w:pPr>
              <w:pStyle w:val="ae"/>
              <w:snapToGrid w:val="0"/>
              <w:spacing w:line="276" w:lineRule="auto"/>
              <w:jc w:val="center"/>
              <w:rPr>
                <w:rFonts w:ascii="Times New Roman" w:hAnsi="Times New Roman"/>
              </w:rPr>
            </w:pPr>
            <w:r w:rsidRPr="0095409A">
              <w:rPr>
                <w:rFonts w:ascii="Times New Roman" w:hAnsi="Times New Roman"/>
              </w:rPr>
              <w:t>1 чел</w:t>
            </w:r>
          </w:p>
        </w:tc>
      </w:tr>
      <w:tr w:rsidR="002200CD" w:rsidRPr="0039165D" w:rsidTr="00044C4D">
        <w:trPr>
          <w:gridAfter w:val="1"/>
          <w:wAfter w:w="425" w:type="dxa"/>
          <w:trHeight w:val="786"/>
        </w:trPr>
        <w:tc>
          <w:tcPr>
            <w:tcW w:w="406" w:type="dxa"/>
            <w:tcBorders>
              <w:top w:val="single" w:sz="4" w:space="0" w:color="000000"/>
              <w:left w:val="single" w:sz="4" w:space="0" w:color="000000"/>
              <w:bottom w:val="single" w:sz="4" w:space="0" w:color="000000"/>
              <w:right w:val="nil"/>
            </w:tcBorders>
            <w:hideMark/>
          </w:tcPr>
          <w:p w:rsidR="002200CD" w:rsidRPr="0095409A" w:rsidRDefault="0095409A" w:rsidP="002200CD">
            <w:pPr>
              <w:pStyle w:val="ae"/>
              <w:snapToGrid w:val="0"/>
              <w:jc w:val="center"/>
              <w:rPr>
                <w:rFonts w:ascii="Times New Roman" w:hAnsi="Times New Roman"/>
              </w:rPr>
            </w:pPr>
            <w:r>
              <w:rPr>
                <w:rFonts w:ascii="Times New Roman" w:hAnsi="Times New Roman"/>
              </w:rPr>
              <w:t>29</w:t>
            </w:r>
          </w:p>
        </w:tc>
        <w:tc>
          <w:tcPr>
            <w:tcW w:w="315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Областной конкурс психолого-педагогических программ «Психология развития и адаптации»</w:t>
            </w:r>
          </w:p>
        </w:tc>
        <w:tc>
          <w:tcPr>
            <w:tcW w:w="160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апрель 2017г</w:t>
            </w:r>
          </w:p>
        </w:tc>
        <w:tc>
          <w:tcPr>
            <w:tcW w:w="1560" w:type="dxa"/>
            <w:tcBorders>
              <w:top w:val="single" w:sz="4" w:space="0" w:color="000000"/>
              <w:left w:val="single" w:sz="4" w:space="0" w:color="000000"/>
              <w:bottom w:val="single" w:sz="4" w:space="0" w:color="000000"/>
              <w:right w:val="single" w:sz="4" w:space="0" w:color="000000"/>
            </w:tcBorders>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очное</w:t>
            </w:r>
          </w:p>
        </w:tc>
        <w:tc>
          <w:tcPr>
            <w:tcW w:w="3543"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Благодарственное письмо за участие от ГБОУ ДПО Самарской области «Региональный социопсихологический центр»</w:t>
            </w:r>
          </w:p>
        </w:tc>
        <w:tc>
          <w:tcPr>
            <w:tcW w:w="993" w:type="dxa"/>
            <w:tcBorders>
              <w:top w:val="single" w:sz="4" w:space="0" w:color="000000"/>
              <w:left w:val="single" w:sz="4" w:space="0" w:color="000000"/>
              <w:bottom w:val="single" w:sz="4" w:space="0" w:color="000000"/>
              <w:right w:val="single" w:sz="4" w:space="0" w:color="000000"/>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2 чел</w:t>
            </w:r>
          </w:p>
        </w:tc>
      </w:tr>
      <w:tr w:rsidR="002200CD" w:rsidRPr="0039165D" w:rsidTr="00044C4D">
        <w:trPr>
          <w:gridAfter w:val="1"/>
          <w:wAfter w:w="425" w:type="dxa"/>
          <w:trHeight w:val="786"/>
        </w:trPr>
        <w:tc>
          <w:tcPr>
            <w:tcW w:w="406" w:type="dxa"/>
            <w:tcBorders>
              <w:top w:val="single" w:sz="4" w:space="0" w:color="000000"/>
              <w:left w:val="single" w:sz="4" w:space="0" w:color="000000"/>
              <w:bottom w:val="single" w:sz="4" w:space="0" w:color="000000"/>
              <w:right w:val="nil"/>
            </w:tcBorders>
            <w:hideMark/>
          </w:tcPr>
          <w:p w:rsidR="002200CD" w:rsidRPr="0095409A" w:rsidRDefault="0095409A" w:rsidP="002200CD">
            <w:pPr>
              <w:pStyle w:val="ae"/>
              <w:snapToGrid w:val="0"/>
              <w:jc w:val="center"/>
              <w:rPr>
                <w:rFonts w:ascii="Times New Roman" w:hAnsi="Times New Roman"/>
              </w:rPr>
            </w:pPr>
            <w:r>
              <w:rPr>
                <w:rFonts w:ascii="Times New Roman" w:hAnsi="Times New Roman"/>
              </w:rPr>
              <w:lastRenderedPageBreak/>
              <w:t>30</w:t>
            </w:r>
          </w:p>
        </w:tc>
        <w:tc>
          <w:tcPr>
            <w:tcW w:w="315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lang w:val="en-US"/>
              </w:rPr>
              <w:t>VII</w:t>
            </w:r>
            <w:r w:rsidRPr="0095409A">
              <w:rPr>
                <w:rFonts w:ascii="Times New Roman" w:hAnsi="Times New Roman"/>
              </w:rPr>
              <w:t xml:space="preserve"> межрегиональный фестиваль педагогического мастерства и творчества работников дошкольного образования</w:t>
            </w:r>
          </w:p>
        </w:tc>
        <w:tc>
          <w:tcPr>
            <w:tcW w:w="160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21.04.2017г</w:t>
            </w:r>
          </w:p>
        </w:tc>
        <w:tc>
          <w:tcPr>
            <w:tcW w:w="1560" w:type="dxa"/>
            <w:tcBorders>
              <w:top w:val="single" w:sz="4" w:space="0" w:color="000000"/>
              <w:left w:val="single" w:sz="4" w:space="0" w:color="000000"/>
              <w:bottom w:val="single" w:sz="4" w:space="0" w:color="000000"/>
              <w:right w:val="single" w:sz="4" w:space="0" w:color="000000"/>
            </w:tcBorders>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очное</w:t>
            </w:r>
          </w:p>
        </w:tc>
        <w:tc>
          <w:tcPr>
            <w:tcW w:w="3543"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1) Сертификат участника очного этапа за открытое занятие по направлению «Речевое развитие» от Кинельского управления министерства образования и науки самарской области</w:t>
            </w:r>
          </w:p>
          <w:p w:rsidR="002200CD" w:rsidRPr="0095409A" w:rsidRDefault="002200CD" w:rsidP="002200CD">
            <w:pPr>
              <w:pStyle w:val="ae"/>
              <w:snapToGrid w:val="0"/>
              <w:jc w:val="both"/>
              <w:rPr>
                <w:rFonts w:ascii="Times New Roman" w:hAnsi="Times New Roman"/>
              </w:rPr>
            </w:pPr>
            <w:r w:rsidRPr="0095409A">
              <w:rPr>
                <w:rFonts w:ascii="Times New Roman" w:hAnsi="Times New Roman"/>
              </w:rPr>
              <w:t xml:space="preserve">2)  Сертификат участника-семинара-практикума «Применение средств ИКТ при организации работы в ДОО»  </w:t>
            </w:r>
          </w:p>
          <w:p w:rsidR="002200CD" w:rsidRPr="0095409A" w:rsidRDefault="002200CD" w:rsidP="002200CD">
            <w:pPr>
              <w:pStyle w:val="ae"/>
              <w:snapToGrid w:val="0"/>
              <w:jc w:val="both"/>
              <w:rPr>
                <w:rFonts w:ascii="Times New Roman" w:hAnsi="Times New Roman"/>
              </w:rPr>
            </w:pPr>
            <w:r w:rsidRPr="0095409A">
              <w:rPr>
                <w:rFonts w:ascii="Times New Roman" w:hAnsi="Times New Roman"/>
              </w:rPr>
              <w:t xml:space="preserve">3) Сертификат руководителю секции «Презентация опыта работы педагогов ДОУ, физическое развитие» </w:t>
            </w:r>
          </w:p>
          <w:p w:rsidR="002200CD" w:rsidRPr="0095409A" w:rsidRDefault="002200CD" w:rsidP="002200CD">
            <w:pPr>
              <w:pStyle w:val="ae"/>
              <w:snapToGrid w:val="0"/>
              <w:jc w:val="both"/>
              <w:rPr>
                <w:rFonts w:ascii="Times New Roman" w:hAnsi="Times New Roman"/>
              </w:rPr>
            </w:pPr>
            <w:r w:rsidRPr="0095409A">
              <w:rPr>
                <w:rFonts w:ascii="Times New Roman" w:hAnsi="Times New Roman"/>
              </w:rPr>
              <w:t>4)Форсайт-сессия «Взаимодействие участников образовательных отношений в дошкольной образовательной организации»</w:t>
            </w:r>
          </w:p>
        </w:tc>
        <w:tc>
          <w:tcPr>
            <w:tcW w:w="993" w:type="dxa"/>
            <w:tcBorders>
              <w:top w:val="single" w:sz="4" w:space="0" w:color="000000"/>
              <w:left w:val="single" w:sz="4" w:space="0" w:color="000000"/>
              <w:bottom w:val="single" w:sz="4" w:space="0" w:color="000000"/>
              <w:right w:val="single" w:sz="4" w:space="0" w:color="000000"/>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2 чел</w:t>
            </w:r>
          </w:p>
          <w:p w:rsidR="002200CD" w:rsidRPr="0095409A" w:rsidRDefault="002200CD" w:rsidP="002200CD">
            <w:pPr>
              <w:pStyle w:val="ae"/>
              <w:snapToGrid w:val="0"/>
              <w:jc w:val="center"/>
              <w:rPr>
                <w:rFonts w:ascii="Times New Roman" w:hAnsi="Times New Roman"/>
              </w:rPr>
            </w:pPr>
          </w:p>
          <w:p w:rsidR="002200CD" w:rsidRPr="0095409A" w:rsidRDefault="002200CD" w:rsidP="002200CD">
            <w:pPr>
              <w:pStyle w:val="ae"/>
              <w:snapToGrid w:val="0"/>
              <w:jc w:val="center"/>
              <w:rPr>
                <w:rFonts w:ascii="Times New Roman" w:hAnsi="Times New Roman"/>
              </w:rPr>
            </w:pPr>
          </w:p>
          <w:p w:rsidR="002200CD" w:rsidRPr="0095409A" w:rsidRDefault="002200CD" w:rsidP="002200CD">
            <w:pPr>
              <w:pStyle w:val="ae"/>
              <w:snapToGrid w:val="0"/>
              <w:jc w:val="center"/>
              <w:rPr>
                <w:rFonts w:ascii="Times New Roman" w:hAnsi="Times New Roman"/>
              </w:rPr>
            </w:pPr>
          </w:p>
          <w:p w:rsidR="002200CD" w:rsidRPr="0095409A" w:rsidRDefault="002200CD" w:rsidP="002200CD">
            <w:pPr>
              <w:pStyle w:val="ae"/>
              <w:snapToGrid w:val="0"/>
              <w:jc w:val="center"/>
              <w:rPr>
                <w:rFonts w:ascii="Times New Roman" w:hAnsi="Times New Roman"/>
              </w:rPr>
            </w:pPr>
          </w:p>
          <w:p w:rsidR="002200CD" w:rsidRPr="0095409A" w:rsidRDefault="002200CD" w:rsidP="002200CD">
            <w:pPr>
              <w:pStyle w:val="ae"/>
              <w:snapToGrid w:val="0"/>
              <w:jc w:val="center"/>
              <w:rPr>
                <w:rFonts w:ascii="Times New Roman" w:hAnsi="Times New Roman"/>
              </w:rPr>
            </w:pPr>
          </w:p>
          <w:p w:rsidR="002200CD" w:rsidRPr="0095409A" w:rsidRDefault="002200CD" w:rsidP="002200CD">
            <w:pPr>
              <w:pStyle w:val="ae"/>
              <w:snapToGrid w:val="0"/>
              <w:jc w:val="center"/>
              <w:rPr>
                <w:rFonts w:ascii="Times New Roman" w:hAnsi="Times New Roman"/>
              </w:rPr>
            </w:pPr>
          </w:p>
          <w:p w:rsidR="002200CD" w:rsidRPr="0095409A" w:rsidRDefault="002200CD" w:rsidP="002200CD">
            <w:pPr>
              <w:pStyle w:val="ae"/>
              <w:snapToGrid w:val="0"/>
              <w:jc w:val="center"/>
              <w:rPr>
                <w:rFonts w:ascii="Times New Roman" w:hAnsi="Times New Roman"/>
              </w:rPr>
            </w:pPr>
            <w:r w:rsidRPr="0095409A">
              <w:rPr>
                <w:rFonts w:ascii="Times New Roman" w:hAnsi="Times New Roman"/>
              </w:rPr>
              <w:t>1 чел</w:t>
            </w:r>
          </w:p>
          <w:p w:rsidR="002200CD" w:rsidRPr="0095409A" w:rsidRDefault="002200CD" w:rsidP="002200CD">
            <w:pPr>
              <w:pStyle w:val="ae"/>
              <w:snapToGrid w:val="0"/>
              <w:jc w:val="center"/>
              <w:rPr>
                <w:rFonts w:ascii="Times New Roman" w:hAnsi="Times New Roman"/>
              </w:rPr>
            </w:pPr>
          </w:p>
          <w:p w:rsidR="002200CD" w:rsidRPr="0095409A" w:rsidRDefault="002200CD" w:rsidP="002200CD">
            <w:pPr>
              <w:pStyle w:val="ae"/>
              <w:snapToGrid w:val="0"/>
              <w:jc w:val="center"/>
              <w:rPr>
                <w:rFonts w:ascii="Times New Roman" w:hAnsi="Times New Roman"/>
              </w:rPr>
            </w:pPr>
          </w:p>
          <w:p w:rsidR="002200CD" w:rsidRPr="0095409A" w:rsidRDefault="002200CD" w:rsidP="002200CD">
            <w:pPr>
              <w:pStyle w:val="ae"/>
              <w:snapToGrid w:val="0"/>
              <w:jc w:val="center"/>
              <w:rPr>
                <w:rFonts w:ascii="Times New Roman" w:hAnsi="Times New Roman"/>
              </w:rPr>
            </w:pPr>
          </w:p>
          <w:p w:rsidR="002200CD" w:rsidRPr="0095409A" w:rsidRDefault="002200CD" w:rsidP="002200CD">
            <w:pPr>
              <w:pStyle w:val="ae"/>
              <w:snapToGrid w:val="0"/>
              <w:jc w:val="center"/>
              <w:rPr>
                <w:rFonts w:ascii="Times New Roman" w:hAnsi="Times New Roman"/>
              </w:rPr>
            </w:pPr>
          </w:p>
          <w:p w:rsidR="002200CD" w:rsidRPr="0095409A" w:rsidRDefault="002200CD" w:rsidP="002200CD">
            <w:pPr>
              <w:pStyle w:val="ae"/>
              <w:snapToGrid w:val="0"/>
              <w:rPr>
                <w:rFonts w:ascii="Times New Roman" w:hAnsi="Times New Roman"/>
              </w:rPr>
            </w:pPr>
            <w:r w:rsidRPr="0095409A">
              <w:rPr>
                <w:rFonts w:ascii="Times New Roman" w:hAnsi="Times New Roman"/>
              </w:rPr>
              <w:t xml:space="preserve">   1 чел</w:t>
            </w:r>
          </w:p>
          <w:p w:rsidR="002200CD" w:rsidRPr="0095409A" w:rsidRDefault="002200CD" w:rsidP="002200CD">
            <w:pPr>
              <w:pStyle w:val="ae"/>
              <w:snapToGrid w:val="0"/>
              <w:rPr>
                <w:rFonts w:ascii="Times New Roman" w:hAnsi="Times New Roman"/>
              </w:rPr>
            </w:pPr>
          </w:p>
          <w:p w:rsidR="002200CD" w:rsidRPr="0095409A" w:rsidRDefault="002200CD" w:rsidP="002200CD">
            <w:pPr>
              <w:pStyle w:val="ae"/>
              <w:snapToGrid w:val="0"/>
              <w:rPr>
                <w:rFonts w:ascii="Times New Roman" w:hAnsi="Times New Roman"/>
              </w:rPr>
            </w:pPr>
          </w:p>
          <w:p w:rsidR="002200CD" w:rsidRPr="0095409A" w:rsidRDefault="002200CD" w:rsidP="002200CD">
            <w:pPr>
              <w:pStyle w:val="ae"/>
              <w:snapToGrid w:val="0"/>
              <w:rPr>
                <w:rFonts w:ascii="Times New Roman" w:hAnsi="Times New Roman"/>
              </w:rPr>
            </w:pPr>
          </w:p>
          <w:p w:rsidR="002200CD" w:rsidRPr="0095409A" w:rsidRDefault="002200CD" w:rsidP="002200CD">
            <w:pPr>
              <w:pStyle w:val="ae"/>
              <w:snapToGrid w:val="0"/>
              <w:rPr>
                <w:rFonts w:ascii="Times New Roman" w:hAnsi="Times New Roman"/>
              </w:rPr>
            </w:pPr>
            <w:r w:rsidRPr="0095409A">
              <w:rPr>
                <w:rFonts w:ascii="Times New Roman" w:hAnsi="Times New Roman"/>
              </w:rPr>
              <w:t xml:space="preserve">   3 чел</w:t>
            </w:r>
          </w:p>
        </w:tc>
      </w:tr>
      <w:tr w:rsidR="002200CD" w:rsidRPr="0039165D" w:rsidTr="00044C4D">
        <w:trPr>
          <w:gridAfter w:val="1"/>
          <w:wAfter w:w="425" w:type="dxa"/>
          <w:trHeight w:val="786"/>
        </w:trPr>
        <w:tc>
          <w:tcPr>
            <w:tcW w:w="406" w:type="dxa"/>
            <w:tcBorders>
              <w:top w:val="single" w:sz="4" w:space="0" w:color="000000"/>
              <w:left w:val="single" w:sz="4" w:space="0" w:color="000000"/>
              <w:bottom w:val="single" w:sz="4" w:space="0" w:color="000000"/>
              <w:right w:val="nil"/>
            </w:tcBorders>
            <w:hideMark/>
          </w:tcPr>
          <w:p w:rsidR="002200CD" w:rsidRPr="0095409A" w:rsidRDefault="0095409A" w:rsidP="002200CD">
            <w:pPr>
              <w:pStyle w:val="ae"/>
              <w:snapToGrid w:val="0"/>
              <w:jc w:val="center"/>
              <w:rPr>
                <w:rFonts w:ascii="Times New Roman" w:hAnsi="Times New Roman"/>
              </w:rPr>
            </w:pPr>
            <w:r>
              <w:rPr>
                <w:rFonts w:ascii="Times New Roman" w:hAnsi="Times New Roman"/>
              </w:rPr>
              <w:t>31</w:t>
            </w:r>
          </w:p>
        </w:tc>
        <w:tc>
          <w:tcPr>
            <w:tcW w:w="315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Областной конкурс Профессионального мастерства педагогов, работающих с детьми с ограниченными возможностями здоровья в 2017г</w:t>
            </w:r>
          </w:p>
        </w:tc>
        <w:tc>
          <w:tcPr>
            <w:tcW w:w="160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апрель 2017г</w:t>
            </w:r>
          </w:p>
        </w:tc>
        <w:tc>
          <w:tcPr>
            <w:tcW w:w="1560" w:type="dxa"/>
            <w:tcBorders>
              <w:top w:val="single" w:sz="4" w:space="0" w:color="000000"/>
              <w:left w:val="single" w:sz="4" w:space="0" w:color="000000"/>
              <w:bottom w:val="single" w:sz="4" w:space="0" w:color="000000"/>
              <w:right w:val="single" w:sz="4" w:space="0" w:color="000000"/>
            </w:tcBorders>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очное</w:t>
            </w:r>
          </w:p>
        </w:tc>
        <w:tc>
          <w:tcPr>
            <w:tcW w:w="3543"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Сертификат участника окружного этапа</w:t>
            </w:r>
          </w:p>
        </w:tc>
        <w:tc>
          <w:tcPr>
            <w:tcW w:w="993" w:type="dxa"/>
            <w:tcBorders>
              <w:top w:val="single" w:sz="4" w:space="0" w:color="000000"/>
              <w:left w:val="single" w:sz="4" w:space="0" w:color="000000"/>
              <w:bottom w:val="single" w:sz="4" w:space="0" w:color="000000"/>
              <w:right w:val="single" w:sz="4" w:space="0" w:color="000000"/>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1 чел</w:t>
            </w:r>
          </w:p>
        </w:tc>
      </w:tr>
      <w:tr w:rsidR="002200CD" w:rsidRPr="0039165D" w:rsidTr="00044C4D">
        <w:trPr>
          <w:gridAfter w:val="1"/>
          <w:wAfter w:w="425" w:type="dxa"/>
          <w:trHeight w:val="502"/>
        </w:trPr>
        <w:tc>
          <w:tcPr>
            <w:tcW w:w="406" w:type="dxa"/>
            <w:tcBorders>
              <w:top w:val="single" w:sz="4" w:space="0" w:color="000000"/>
              <w:left w:val="single" w:sz="4" w:space="0" w:color="000000"/>
              <w:bottom w:val="single" w:sz="4" w:space="0" w:color="000000"/>
              <w:right w:val="nil"/>
            </w:tcBorders>
            <w:hideMark/>
          </w:tcPr>
          <w:p w:rsidR="002200CD" w:rsidRPr="0095409A" w:rsidRDefault="0095409A" w:rsidP="002200CD">
            <w:pPr>
              <w:pStyle w:val="ae"/>
              <w:snapToGrid w:val="0"/>
              <w:jc w:val="center"/>
              <w:rPr>
                <w:rFonts w:ascii="Times New Roman" w:hAnsi="Times New Roman"/>
              </w:rPr>
            </w:pPr>
            <w:r>
              <w:rPr>
                <w:rFonts w:ascii="Times New Roman" w:hAnsi="Times New Roman"/>
              </w:rPr>
              <w:t>32</w:t>
            </w:r>
          </w:p>
        </w:tc>
        <w:tc>
          <w:tcPr>
            <w:tcW w:w="315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Всероссийская олимпиада «ФГОС ДО» всероссийский проект для воспитателей «Воспитателю.ру»</w:t>
            </w:r>
          </w:p>
        </w:tc>
        <w:tc>
          <w:tcPr>
            <w:tcW w:w="160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14.06.2017г</w:t>
            </w:r>
          </w:p>
        </w:tc>
        <w:tc>
          <w:tcPr>
            <w:tcW w:w="1560" w:type="dxa"/>
            <w:tcBorders>
              <w:top w:val="single" w:sz="4" w:space="0" w:color="000000"/>
              <w:left w:val="single" w:sz="4" w:space="0" w:color="000000"/>
              <w:bottom w:val="single" w:sz="4" w:space="0" w:color="000000"/>
              <w:right w:val="single" w:sz="4" w:space="0" w:color="000000"/>
            </w:tcBorders>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заочное</w:t>
            </w:r>
          </w:p>
        </w:tc>
        <w:tc>
          <w:tcPr>
            <w:tcW w:w="3543"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 xml:space="preserve">Диплом победителя за 2 место </w:t>
            </w:r>
          </w:p>
        </w:tc>
        <w:tc>
          <w:tcPr>
            <w:tcW w:w="993" w:type="dxa"/>
            <w:tcBorders>
              <w:top w:val="single" w:sz="4" w:space="0" w:color="000000"/>
              <w:left w:val="single" w:sz="4" w:space="0" w:color="000000"/>
              <w:bottom w:val="single" w:sz="4" w:space="0" w:color="000000"/>
              <w:right w:val="single" w:sz="4" w:space="0" w:color="000000"/>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1 чел</w:t>
            </w:r>
          </w:p>
        </w:tc>
      </w:tr>
      <w:tr w:rsidR="002200CD" w:rsidRPr="0039165D" w:rsidTr="00044C4D">
        <w:trPr>
          <w:gridAfter w:val="1"/>
          <w:wAfter w:w="425" w:type="dxa"/>
          <w:trHeight w:val="786"/>
        </w:trPr>
        <w:tc>
          <w:tcPr>
            <w:tcW w:w="406" w:type="dxa"/>
            <w:tcBorders>
              <w:top w:val="single" w:sz="4" w:space="0" w:color="000000"/>
              <w:left w:val="single" w:sz="4" w:space="0" w:color="000000"/>
              <w:bottom w:val="single" w:sz="4" w:space="0" w:color="000000"/>
              <w:right w:val="nil"/>
            </w:tcBorders>
            <w:hideMark/>
          </w:tcPr>
          <w:p w:rsidR="002200CD" w:rsidRPr="0095409A" w:rsidRDefault="0095409A" w:rsidP="002200CD">
            <w:pPr>
              <w:pStyle w:val="ae"/>
              <w:snapToGrid w:val="0"/>
              <w:jc w:val="center"/>
              <w:rPr>
                <w:rFonts w:ascii="Times New Roman" w:hAnsi="Times New Roman"/>
              </w:rPr>
            </w:pPr>
            <w:r>
              <w:rPr>
                <w:rFonts w:ascii="Times New Roman" w:hAnsi="Times New Roman"/>
              </w:rPr>
              <w:t>33</w:t>
            </w:r>
          </w:p>
        </w:tc>
        <w:tc>
          <w:tcPr>
            <w:tcW w:w="315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Окружной конкурс на лучшую методическую разработку мероприятия по формированию здорового образа жизни детей дошкольного возраста</w:t>
            </w:r>
          </w:p>
        </w:tc>
        <w:tc>
          <w:tcPr>
            <w:tcW w:w="160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июнь 2017</w:t>
            </w:r>
          </w:p>
        </w:tc>
        <w:tc>
          <w:tcPr>
            <w:tcW w:w="1560" w:type="dxa"/>
            <w:tcBorders>
              <w:top w:val="single" w:sz="4" w:space="0" w:color="000000"/>
              <w:left w:val="single" w:sz="4" w:space="0" w:color="000000"/>
              <w:bottom w:val="single" w:sz="4" w:space="0" w:color="000000"/>
              <w:right w:val="single" w:sz="4" w:space="0" w:color="000000"/>
            </w:tcBorders>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очно-заочное</w:t>
            </w:r>
          </w:p>
        </w:tc>
        <w:tc>
          <w:tcPr>
            <w:tcW w:w="3543"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Диплом победителя 2 степени от ГБОУ ДПО «Кинельский ресурсный центр»</w:t>
            </w:r>
          </w:p>
        </w:tc>
        <w:tc>
          <w:tcPr>
            <w:tcW w:w="993" w:type="dxa"/>
            <w:tcBorders>
              <w:top w:val="single" w:sz="4" w:space="0" w:color="000000"/>
              <w:left w:val="single" w:sz="4" w:space="0" w:color="000000"/>
              <w:bottom w:val="single" w:sz="4" w:space="0" w:color="000000"/>
              <w:right w:val="single" w:sz="4" w:space="0" w:color="000000"/>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1 чел</w:t>
            </w:r>
          </w:p>
        </w:tc>
      </w:tr>
      <w:tr w:rsidR="002200CD" w:rsidRPr="0039165D" w:rsidTr="00044C4D">
        <w:trPr>
          <w:gridAfter w:val="1"/>
          <w:wAfter w:w="425" w:type="dxa"/>
          <w:trHeight w:val="786"/>
        </w:trPr>
        <w:tc>
          <w:tcPr>
            <w:tcW w:w="406" w:type="dxa"/>
            <w:tcBorders>
              <w:top w:val="single" w:sz="4" w:space="0" w:color="000000"/>
              <w:left w:val="single" w:sz="4" w:space="0" w:color="000000"/>
              <w:bottom w:val="single" w:sz="4" w:space="0" w:color="000000"/>
              <w:right w:val="nil"/>
            </w:tcBorders>
            <w:hideMark/>
          </w:tcPr>
          <w:p w:rsidR="002200CD" w:rsidRPr="0095409A" w:rsidRDefault="0095409A" w:rsidP="002200CD">
            <w:pPr>
              <w:pStyle w:val="ae"/>
              <w:snapToGrid w:val="0"/>
              <w:jc w:val="center"/>
              <w:rPr>
                <w:rFonts w:ascii="Times New Roman" w:hAnsi="Times New Roman"/>
              </w:rPr>
            </w:pPr>
            <w:r>
              <w:rPr>
                <w:rFonts w:ascii="Times New Roman" w:hAnsi="Times New Roman"/>
              </w:rPr>
              <w:t>34</w:t>
            </w:r>
          </w:p>
        </w:tc>
        <w:tc>
          <w:tcPr>
            <w:tcW w:w="315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Всероссийский конкурс «Призвание» в номинации «Методические разработки педагогов»</w:t>
            </w:r>
          </w:p>
        </w:tc>
        <w:tc>
          <w:tcPr>
            <w:tcW w:w="160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05.03.2017г</w:t>
            </w:r>
          </w:p>
        </w:tc>
        <w:tc>
          <w:tcPr>
            <w:tcW w:w="1560" w:type="dxa"/>
            <w:tcBorders>
              <w:top w:val="single" w:sz="4" w:space="0" w:color="000000"/>
              <w:left w:val="single" w:sz="4" w:space="0" w:color="000000"/>
              <w:bottom w:val="single" w:sz="4" w:space="0" w:color="000000"/>
              <w:right w:val="single" w:sz="4" w:space="0" w:color="000000"/>
            </w:tcBorders>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 xml:space="preserve">     заочное</w:t>
            </w:r>
          </w:p>
        </w:tc>
        <w:tc>
          <w:tcPr>
            <w:tcW w:w="3543"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Лауреат 1 степени от  Центра всероссийского конкурсного движения и инновационного педагогического опыта «Творчество без границ» г.Москва</w:t>
            </w:r>
          </w:p>
        </w:tc>
        <w:tc>
          <w:tcPr>
            <w:tcW w:w="993" w:type="dxa"/>
            <w:tcBorders>
              <w:top w:val="single" w:sz="4" w:space="0" w:color="000000"/>
              <w:left w:val="single" w:sz="4" w:space="0" w:color="000000"/>
              <w:bottom w:val="single" w:sz="4" w:space="0" w:color="000000"/>
              <w:right w:val="single" w:sz="4" w:space="0" w:color="000000"/>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1 чел</w:t>
            </w:r>
          </w:p>
        </w:tc>
      </w:tr>
      <w:tr w:rsidR="002200CD" w:rsidRPr="0039165D" w:rsidTr="00044C4D">
        <w:trPr>
          <w:gridAfter w:val="1"/>
          <w:wAfter w:w="425" w:type="dxa"/>
          <w:trHeight w:val="786"/>
        </w:trPr>
        <w:tc>
          <w:tcPr>
            <w:tcW w:w="406" w:type="dxa"/>
            <w:tcBorders>
              <w:top w:val="single" w:sz="4" w:space="0" w:color="000000"/>
              <w:left w:val="single" w:sz="4" w:space="0" w:color="000000"/>
              <w:bottom w:val="single" w:sz="4" w:space="0" w:color="000000"/>
              <w:right w:val="nil"/>
            </w:tcBorders>
            <w:hideMark/>
          </w:tcPr>
          <w:p w:rsidR="002200CD" w:rsidRPr="0095409A" w:rsidRDefault="0095409A" w:rsidP="002200CD">
            <w:pPr>
              <w:pStyle w:val="ae"/>
              <w:snapToGrid w:val="0"/>
              <w:jc w:val="center"/>
              <w:rPr>
                <w:rFonts w:ascii="Times New Roman" w:hAnsi="Times New Roman"/>
              </w:rPr>
            </w:pPr>
            <w:r>
              <w:rPr>
                <w:rFonts w:ascii="Times New Roman" w:hAnsi="Times New Roman"/>
              </w:rPr>
              <w:t>35</w:t>
            </w:r>
          </w:p>
        </w:tc>
        <w:tc>
          <w:tcPr>
            <w:tcW w:w="315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 xml:space="preserve">Окружной конкурс музыкальных руководителей на лучшую методическую разработку по развитию исследовательских навыков дошкольников в музыкальной деятельности </w:t>
            </w:r>
          </w:p>
        </w:tc>
        <w:tc>
          <w:tcPr>
            <w:tcW w:w="1601"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декабрь 2017г</w:t>
            </w:r>
          </w:p>
        </w:tc>
        <w:tc>
          <w:tcPr>
            <w:tcW w:w="1560" w:type="dxa"/>
            <w:tcBorders>
              <w:top w:val="single" w:sz="4" w:space="0" w:color="000000"/>
              <w:left w:val="single" w:sz="4" w:space="0" w:color="000000"/>
              <w:bottom w:val="single" w:sz="4" w:space="0" w:color="000000"/>
              <w:right w:val="single" w:sz="4" w:space="0" w:color="000000"/>
            </w:tcBorders>
          </w:tcPr>
          <w:p w:rsidR="002200CD" w:rsidRPr="0095409A" w:rsidRDefault="00044C4D" w:rsidP="002200CD">
            <w:pPr>
              <w:pStyle w:val="ae"/>
              <w:snapToGrid w:val="0"/>
              <w:jc w:val="both"/>
              <w:rPr>
                <w:rFonts w:ascii="Times New Roman" w:hAnsi="Times New Roman"/>
              </w:rPr>
            </w:pPr>
            <w:r>
              <w:rPr>
                <w:rFonts w:ascii="Times New Roman" w:hAnsi="Times New Roman"/>
              </w:rPr>
              <w:t xml:space="preserve">    очное</w:t>
            </w:r>
          </w:p>
        </w:tc>
        <w:tc>
          <w:tcPr>
            <w:tcW w:w="3543" w:type="dxa"/>
            <w:tcBorders>
              <w:top w:val="single" w:sz="4" w:space="0" w:color="000000"/>
              <w:left w:val="single" w:sz="4" w:space="0" w:color="000000"/>
              <w:bottom w:val="single" w:sz="4" w:space="0" w:color="000000"/>
              <w:right w:val="nil"/>
            </w:tcBorders>
            <w:hideMark/>
          </w:tcPr>
          <w:p w:rsidR="002200CD" w:rsidRPr="0095409A" w:rsidRDefault="002200CD" w:rsidP="002200CD">
            <w:pPr>
              <w:pStyle w:val="ae"/>
              <w:snapToGrid w:val="0"/>
              <w:jc w:val="both"/>
              <w:rPr>
                <w:rFonts w:ascii="Times New Roman" w:hAnsi="Times New Roman"/>
              </w:rPr>
            </w:pPr>
            <w:r w:rsidRPr="0095409A">
              <w:rPr>
                <w:rFonts w:ascii="Times New Roman" w:hAnsi="Times New Roman"/>
              </w:rPr>
              <w:t>Грамота за 3 место от ГБУ ДПО «Кинельский Ресурсный центр»</w:t>
            </w:r>
          </w:p>
        </w:tc>
        <w:tc>
          <w:tcPr>
            <w:tcW w:w="993" w:type="dxa"/>
            <w:tcBorders>
              <w:top w:val="single" w:sz="4" w:space="0" w:color="000000"/>
              <w:left w:val="single" w:sz="4" w:space="0" w:color="000000"/>
              <w:bottom w:val="single" w:sz="4" w:space="0" w:color="000000"/>
              <w:right w:val="single" w:sz="4" w:space="0" w:color="000000"/>
            </w:tcBorders>
            <w:hideMark/>
          </w:tcPr>
          <w:p w:rsidR="002200CD" w:rsidRPr="0095409A" w:rsidRDefault="002200CD" w:rsidP="002200CD">
            <w:pPr>
              <w:pStyle w:val="ae"/>
              <w:snapToGrid w:val="0"/>
              <w:jc w:val="center"/>
              <w:rPr>
                <w:rFonts w:ascii="Times New Roman" w:hAnsi="Times New Roman"/>
              </w:rPr>
            </w:pPr>
            <w:r w:rsidRPr="0095409A">
              <w:rPr>
                <w:rFonts w:ascii="Times New Roman" w:hAnsi="Times New Roman"/>
              </w:rPr>
              <w:t>1 чел</w:t>
            </w:r>
          </w:p>
        </w:tc>
      </w:tr>
      <w:tr w:rsidR="00044C4D" w:rsidRPr="0039165D" w:rsidTr="00044C4D">
        <w:trPr>
          <w:gridAfter w:val="1"/>
          <w:wAfter w:w="425" w:type="dxa"/>
          <w:trHeight w:val="364"/>
        </w:trPr>
        <w:tc>
          <w:tcPr>
            <w:tcW w:w="406" w:type="dxa"/>
            <w:tcBorders>
              <w:top w:val="single" w:sz="4" w:space="0" w:color="000000"/>
              <w:left w:val="single" w:sz="4" w:space="0" w:color="000000"/>
              <w:bottom w:val="single" w:sz="4" w:space="0" w:color="000000"/>
              <w:right w:val="nil"/>
            </w:tcBorders>
            <w:hideMark/>
          </w:tcPr>
          <w:p w:rsidR="00044C4D" w:rsidRDefault="00044C4D" w:rsidP="00044C4D">
            <w:pPr>
              <w:pStyle w:val="ae"/>
              <w:snapToGrid w:val="0"/>
              <w:jc w:val="center"/>
              <w:rPr>
                <w:rFonts w:ascii="Times New Roman" w:hAnsi="Times New Roman"/>
              </w:rPr>
            </w:pPr>
            <w:r>
              <w:rPr>
                <w:rFonts w:ascii="Times New Roman" w:hAnsi="Times New Roman"/>
              </w:rPr>
              <w:t>36</w:t>
            </w:r>
          </w:p>
        </w:tc>
        <w:tc>
          <w:tcPr>
            <w:tcW w:w="3151" w:type="dxa"/>
            <w:tcBorders>
              <w:top w:val="single" w:sz="4" w:space="0" w:color="000000"/>
              <w:left w:val="single" w:sz="4" w:space="0" w:color="000000"/>
              <w:bottom w:val="single" w:sz="4" w:space="0" w:color="000000"/>
              <w:right w:val="nil"/>
            </w:tcBorders>
            <w:hideMark/>
          </w:tcPr>
          <w:p w:rsidR="00044C4D" w:rsidRPr="0039165D" w:rsidRDefault="00044C4D" w:rsidP="00044C4D">
            <w:pPr>
              <w:pStyle w:val="ae"/>
              <w:snapToGrid w:val="0"/>
              <w:jc w:val="both"/>
              <w:rPr>
                <w:rFonts w:ascii="Times New Roman" w:hAnsi="Times New Roman"/>
              </w:rPr>
            </w:pPr>
            <w:r>
              <w:rPr>
                <w:rFonts w:ascii="Times New Roman" w:hAnsi="Times New Roman"/>
              </w:rPr>
              <w:t>Международный конкурс «Дыхание земли родной»</w:t>
            </w:r>
          </w:p>
        </w:tc>
        <w:tc>
          <w:tcPr>
            <w:tcW w:w="1601" w:type="dxa"/>
            <w:tcBorders>
              <w:top w:val="single" w:sz="4" w:space="0" w:color="000000"/>
              <w:left w:val="single" w:sz="4" w:space="0" w:color="000000"/>
              <w:bottom w:val="single" w:sz="4" w:space="0" w:color="000000"/>
              <w:right w:val="nil"/>
            </w:tcBorders>
            <w:hideMark/>
          </w:tcPr>
          <w:p w:rsidR="00044C4D" w:rsidRDefault="00044C4D" w:rsidP="00044C4D">
            <w:pPr>
              <w:pStyle w:val="ae"/>
              <w:snapToGrid w:val="0"/>
              <w:jc w:val="center"/>
              <w:rPr>
                <w:rFonts w:ascii="Times New Roman" w:hAnsi="Times New Roman"/>
              </w:rPr>
            </w:pPr>
            <w:r>
              <w:rPr>
                <w:rFonts w:ascii="Times New Roman" w:hAnsi="Times New Roman"/>
              </w:rPr>
              <w:t>Сентябрь  2017г</w:t>
            </w:r>
          </w:p>
          <w:p w:rsidR="00044C4D" w:rsidRPr="0039165D" w:rsidRDefault="00044C4D" w:rsidP="00044C4D">
            <w:pPr>
              <w:pStyle w:val="ae"/>
              <w:snapToGrid w:val="0"/>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044C4D" w:rsidRPr="0039165D" w:rsidRDefault="00044C4D" w:rsidP="00044C4D">
            <w:pPr>
              <w:pStyle w:val="ae"/>
              <w:snapToGrid w:val="0"/>
              <w:jc w:val="both"/>
              <w:rPr>
                <w:rFonts w:ascii="Times New Roman" w:hAnsi="Times New Roman"/>
              </w:rPr>
            </w:pPr>
            <w:r>
              <w:rPr>
                <w:rFonts w:ascii="Times New Roman" w:hAnsi="Times New Roman"/>
              </w:rPr>
              <w:t xml:space="preserve">   заочное</w:t>
            </w:r>
          </w:p>
        </w:tc>
        <w:tc>
          <w:tcPr>
            <w:tcW w:w="3543" w:type="dxa"/>
            <w:tcBorders>
              <w:top w:val="single" w:sz="4" w:space="0" w:color="000000"/>
              <w:left w:val="single" w:sz="4" w:space="0" w:color="000000"/>
              <w:bottom w:val="single" w:sz="4" w:space="0" w:color="000000"/>
              <w:right w:val="nil"/>
            </w:tcBorders>
            <w:hideMark/>
          </w:tcPr>
          <w:p w:rsidR="00044C4D" w:rsidRPr="0039165D" w:rsidRDefault="00044C4D" w:rsidP="00044C4D">
            <w:pPr>
              <w:pStyle w:val="ae"/>
              <w:snapToGrid w:val="0"/>
              <w:jc w:val="both"/>
              <w:rPr>
                <w:rFonts w:ascii="Times New Roman" w:hAnsi="Times New Roman"/>
              </w:rPr>
            </w:pPr>
            <w:r>
              <w:rPr>
                <w:rFonts w:ascii="Times New Roman" w:hAnsi="Times New Roman"/>
              </w:rPr>
              <w:t xml:space="preserve">Диплом за 3 место от Общероссийского образовательного проекта </w:t>
            </w:r>
            <w:r>
              <w:rPr>
                <w:rFonts w:ascii="Times New Roman" w:hAnsi="Times New Roman"/>
              </w:rPr>
              <w:lastRenderedPageBreak/>
              <w:t>«Завуч»</w:t>
            </w:r>
          </w:p>
        </w:tc>
        <w:tc>
          <w:tcPr>
            <w:tcW w:w="993" w:type="dxa"/>
            <w:tcBorders>
              <w:top w:val="single" w:sz="4" w:space="0" w:color="000000"/>
              <w:left w:val="single" w:sz="4" w:space="0" w:color="000000"/>
              <w:bottom w:val="single" w:sz="4" w:space="0" w:color="000000"/>
              <w:right w:val="single" w:sz="4" w:space="0" w:color="000000"/>
            </w:tcBorders>
            <w:hideMark/>
          </w:tcPr>
          <w:p w:rsidR="00044C4D" w:rsidRDefault="00044C4D" w:rsidP="00044C4D">
            <w:pPr>
              <w:pStyle w:val="ae"/>
              <w:snapToGrid w:val="0"/>
              <w:jc w:val="center"/>
              <w:rPr>
                <w:rFonts w:ascii="Times New Roman" w:hAnsi="Times New Roman"/>
              </w:rPr>
            </w:pPr>
            <w:r>
              <w:rPr>
                <w:rFonts w:ascii="Times New Roman" w:hAnsi="Times New Roman"/>
              </w:rPr>
              <w:lastRenderedPageBreak/>
              <w:t>1 чел</w:t>
            </w:r>
          </w:p>
        </w:tc>
      </w:tr>
    </w:tbl>
    <w:p w:rsidR="001271D7" w:rsidRDefault="001271D7" w:rsidP="008D0837">
      <w:pPr>
        <w:spacing w:line="240" w:lineRule="auto"/>
        <w:jc w:val="both"/>
        <w:rPr>
          <w:rFonts w:ascii="Times New Roman" w:hAnsi="Times New Roman"/>
          <w:sz w:val="28"/>
          <w:szCs w:val="28"/>
        </w:rPr>
      </w:pPr>
    </w:p>
    <w:p w:rsidR="005C7929" w:rsidRPr="008D0837" w:rsidRDefault="009B6C73" w:rsidP="008D0837">
      <w:pPr>
        <w:spacing w:line="240" w:lineRule="auto"/>
        <w:jc w:val="both"/>
        <w:rPr>
          <w:rFonts w:ascii="Times New Roman" w:hAnsi="Times New Roman"/>
          <w:sz w:val="28"/>
          <w:szCs w:val="28"/>
        </w:rPr>
      </w:pPr>
      <w:r>
        <w:rPr>
          <w:rFonts w:ascii="Times New Roman" w:hAnsi="Times New Roman"/>
          <w:sz w:val="28"/>
          <w:szCs w:val="28"/>
        </w:rPr>
        <w:t xml:space="preserve">      </w:t>
      </w:r>
      <w:r w:rsidRPr="00691141">
        <w:rPr>
          <w:rFonts w:ascii="Times New Roman" w:hAnsi="Times New Roman"/>
          <w:sz w:val="28"/>
          <w:szCs w:val="28"/>
        </w:rPr>
        <w:t>Участие в данных мероприятиях позволяет не только повысить уровень профессионализма педагогов, способствует повышению качества воспитания, образования детей и подготовки  к школе, но и является моральным стимулом для развития и поддержания имиджа педагога и учреждения.</w:t>
      </w:r>
    </w:p>
    <w:p w:rsidR="005C7929" w:rsidRDefault="005C7929" w:rsidP="00693C12">
      <w:pPr>
        <w:pStyle w:val="a3"/>
        <w:numPr>
          <w:ilvl w:val="0"/>
          <w:numId w:val="1"/>
        </w:numPr>
        <w:spacing w:after="0" w:line="240" w:lineRule="auto"/>
        <w:jc w:val="both"/>
        <w:rPr>
          <w:rFonts w:ascii="Times New Roman" w:hAnsi="Times New Roman"/>
          <w:b/>
          <w:i/>
          <w:sz w:val="28"/>
        </w:rPr>
      </w:pPr>
      <w:r w:rsidRPr="00693C12">
        <w:rPr>
          <w:rFonts w:ascii="Times New Roman" w:hAnsi="Times New Roman"/>
          <w:b/>
          <w:i/>
          <w:sz w:val="28"/>
        </w:rPr>
        <w:t>Воспитательная система образовательного учреждения:</w:t>
      </w:r>
    </w:p>
    <w:p w:rsidR="005C7929" w:rsidRPr="00693C12" w:rsidRDefault="005C7929" w:rsidP="0098788C">
      <w:pPr>
        <w:pStyle w:val="a4"/>
        <w:spacing w:after="0"/>
        <w:ind w:left="0"/>
        <w:jc w:val="both"/>
        <w:rPr>
          <w:rFonts w:ascii="Times New Roman" w:hAnsi="Times New Roman" w:cs="Times New Roman"/>
          <w:color w:val="000000"/>
          <w:sz w:val="28"/>
          <w:szCs w:val="28"/>
        </w:rPr>
      </w:pPr>
      <w:r w:rsidRPr="00693C12">
        <w:rPr>
          <w:rFonts w:ascii="Times New Roman" w:hAnsi="Times New Roman" w:cs="Times New Roman"/>
          <w:color w:val="000000"/>
          <w:sz w:val="28"/>
          <w:szCs w:val="28"/>
        </w:rPr>
        <w:t>Миссией детского сада «Лучик» является – создание условий для удовлетворения потребностей  детей дошкольного возраста и их родителей в качественном образовании.</w:t>
      </w:r>
    </w:p>
    <w:p w:rsidR="005C7929" w:rsidRPr="00693C12" w:rsidRDefault="005C7929" w:rsidP="00693C12">
      <w:pPr>
        <w:pStyle w:val="af"/>
        <w:jc w:val="both"/>
        <w:rPr>
          <w:rFonts w:ascii="Times New Roman" w:hAnsi="Times New Roman"/>
          <w:sz w:val="28"/>
          <w:szCs w:val="28"/>
          <w:lang w:val="ru-RU"/>
        </w:rPr>
      </w:pPr>
      <w:r w:rsidRPr="00693C12">
        <w:rPr>
          <w:rFonts w:ascii="Times New Roman" w:hAnsi="Times New Roman"/>
          <w:sz w:val="28"/>
          <w:szCs w:val="28"/>
          <w:lang w:val="ru-RU"/>
        </w:rPr>
        <w:t>Деятельность детского сада направлена на реализацию основных задач дошкольного образования: сохранение и укрепление физического и психического здоровья детей; обеспечение познавательного, речевого, социально-коммуникативного, художественно-эстетического и физического развития детей; воспитание с учетом возрастных категорий детей, гражданственности, уважение к правам и свободам человека, любви к окружающей природе, Родине, семье; осуществление необходимой коррекции недостатков в физическом и (или) психическом развитии детей;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 Содержание воспитательно-обр</w:t>
      </w:r>
      <w:r w:rsidR="00815FD8">
        <w:rPr>
          <w:rFonts w:ascii="Times New Roman" w:hAnsi="Times New Roman"/>
          <w:sz w:val="28"/>
          <w:szCs w:val="28"/>
          <w:lang w:val="ru-RU"/>
        </w:rPr>
        <w:t>азовательного процесса в СП д/с</w:t>
      </w:r>
      <w:r w:rsidRPr="00693C12">
        <w:rPr>
          <w:rFonts w:ascii="Times New Roman" w:hAnsi="Times New Roman"/>
          <w:sz w:val="28"/>
          <w:szCs w:val="28"/>
          <w:lang w:val="ru-RU"/>
        </w:rPr>
        <w:t xml:space="preserve"> «Лучик» определяется </w:t>
      </w:r>
      <w:r w:rsidR="00815FD8">
        <w:rPr>
          <w:rFonts w:ascii="Times New Roman" w:hAnsi="Times New Roman"/>
          <w:sz w:val="28"/>
          <w:szCs w:val="28"/>
          <w:lang w:val="ru-RU"/>
        </w:rPr>
        <w:t>основной образовательной программой д/с.</w:t>
      </w:r>
    </w:p>
    <w:p w:rsidR="005C7929" w:rsidRPr="00693C12" w:rsidRDefault="005C7929" w:rsidP="00693C12">
      <w:pPr>
        <w:pStyle w:val="af"/>
        <w:jc w:val="both"/>
        <w:rPr>
          <w:rFonts w:ascii="Times New Roman" w:hAnsi="Times New Roman"/>
          <w:sz w:val="28"/>
          <w:szCs w:val="28"/>
          <w:lang w:val="ru-RU"/>
        </w:rPr>
      </w:pPr>
      <w:r w:rsidRPr="00C22701">
        <w:rPr>
          <w:rFonts w:ascii="Times New Roman" w:hAnsi="Times New Roman"/>
          <w:sz w:val="28"/>
          <w:szCs w:val="28"/>
          <w:u w:val="single"/>
          <w:lang w:val="ru-RU"/>
        </w:rPr>
        <w:t>Цель</w:t>
      </w:r>
      <w:r w:rsidRPr="00693C12">
        <w:rPr>
          <w:rFonts w:ascii="Times New Roman" w:hAnsi="Times New Roman"/>
          <w:sz w:val="28"/>
          <w:szCs w:val="28"/>
          <w:lang w:val="ru-RU"/>
        </w:rPr>
        <w:t xml:space="preserve"> воспитательной работы:</w:t>
      </w:r>
      <w:r w:rsidR="00815FD8">
        <w:rPr>
          <w:rFonts w:ascii="Times New Roman" w:hAnsi="Times New Roman"/>
          <w:sz w:val="28"/>
          <w:szCs w:val="28"/>
          <w:lang w:val="ru-RU"/>
        </w:rPr>
        <w:t xml:space="preserve"> </w:t>
      </w:r>
      <w:r w:rsidRPr="00693C12">
        <w:rPr>
          <w:rFonts w:ascii="Times New Roman" w:hAnsi="Times New Roman"/>
          <w:sz w:val="28"/>
          <w:szCs w:val="28"/>
          <w:lang w:val="ru-RU"/>
        </w:rPr>
        <w:t xml:space="preserve">максимальное развитие личности каждого воспитанника с учетом его психофизиологических возможностей  и формирование ее готовности к дальнейшему развитию и самостоятельности. </w:t>
      </w:r>
    </w:p>
    <w:p w:rsidR="005C7929" w:rsidRPr="00693C12" w:rsidRDefault="005C7929" w:rsidP="00693C12">
      <w:pPr>
        <w:pStyle w:val="af"/>
        <w:jc w:val="both"/>
        <w:rPr>
          <w:rFonts w:ascii="Times New Roman" w:hAnsi="Times New Roman"/>
          <w:sz w:val="28"/>
          <w:szCs w:val="28"/>
          <w:lang w:val="ru-RU"/>
        </w:rPr>
      </w:pPr>
      <w:r w:rsidRPr="00C22701">
        <w:rPr>
          <w:rFonts w:ascii="Times New Roman" w:hAnsi="Times New Roman"/>
          <w:sz w:val="28"/>
          <w:szCs w:val="28"/>
          <w:u w:val="single"/>
          <w:lang w:val="ru-RU"/>
        </w:rPr>
        <w:t>Задачи:</w:t>
      </w:r>
      <w:r w:rsidRPr="00693C12">
        <w:rPr>
          <w:rFonts w:ascii="Times New Roman" w:hAnsi="Times New Roman"/>
          <w:sz w:val="28"/>
          <w:szCs w:val="28"/>
          <w:lang w:val="ru-RU"/>
        </w:rPr>
        <w:t xml:space="preserve"> - создание среды, способствующей индивидуализации условий обучения для каждого ребёнка;</w:t>
      </w:r>
    </w:p>
    <w:p w:rsidR="005C7929" w:rsidRPr="00693C12" w:rsidRDefault="005C7929" w:rsidP="00693C12">
      <w:pPr>
        <w:pStyle w:val="af"/>
        <w:jc w:val="both"/>
        <w:rPr>
          <w:rFonts w:ascii="Times New Roman" w:hAnsi="Times New Roman"/>
          <w:sz w:val="28"/>
          <w:szCs w:val="28"/>
          <w:lang w:val="ru-RU"/>
        </w:rPr>
      </w:pPr>
      <w:r w:rsidRPr="00693C12">
        <w:rPr>
          <w:rFonts w:ascii="Times New Roman" w:hAnsi="Times New Roman"/>
          <w:sz w:val="28"/>
          <w:szCs w:val="28"/>
          <w:lang w:val="ru-RU"/>
        </w:rPr>
        <w:t>- предоставление ребёнку возможности выбора, как через планирование соответствующей деятельности, так и через организацию центров активности;</w:t>
      </w:r>
    </w:p>
    <w:p w:rsidR="005C7929" w:rsidRPr="00693C12" w:rsidRDefault="005C7929" w:rsidP="00693C12">
      <w:pPr>
        <w:pStyle w:val="af"/>
        <w:jc w:val="both"/>
        <w:rPr>
          <w:rFonts w:ascii="Times New Roman" w:hAnsi="Times New Roman"/>
          <w:sz w:val="28"/>
          <w:szCs w:val="28"/>
          <w:lang w:val="ru-RU"/>
        </w:rPr>
      </w:pPr>
      <w:r w:rsidRPr="00693C12">
        <w:rPr>
          <w:rFonts w:ascii="Times New Roman" w:hAnsi="Times New Roman"/>
          <w:sz w:val="28"/>
          <w:szCs w:val="28"/>
          <w:lang w:val="ru-RU"/>
        </w:rPr>
        <w:t>- участие семьи в воспитательно-образовательном процессе;</w:t>
      </w:r>
    </w:p>
    <w:p w:rsidR="005C7929" w:rsidRDefault="005C7929" w:rsidP="00693C12">
      <w:pPr>
        <w:pStyle w:val="af"/>
        <w:jc w:val="both"/>
        <w:rPr>
          <w:rFonts w:ascii="Times New Roman" w:hAnsi="Times New Roman"/>
          <w:sz w:val="28"/>
          <w:szCs w:val="28"/>
          <w:lang w:val="ru-RU"/>
        </w:rPr>
      </w:pPr>
      <w:r w:rsidRPr="00693C12">
        <w:rPr>
          <w:rFonts w:ascii="Times New Roman" w:hAnsi="Times New Roman"/>
          <w:sz w:val="28"/>
          <w:szCs w:val="28"/>
          <w:lang w:val="ru-RU"/>
        </w:rPr>
        <w:t>- максимальное сохранение и укрепление физического и психического здоровья в период дошкольного детства.</w:t>
      </w:r>
    </w:p>
    <w:p w:rsidR="005C7929" w:rsidRDefault="005C7929" w:rsidP="00622525">
      <w:pPr>
        <w:pStyle w:val="af"/>
        <w:ind w:firstLine="708"/>
        <w:jc w:val="both"/>
        <w:rPr>
          <w:rFonts w:ascii="Times New Roman" w:hAnsi="Times New Roman"/>
          <w:sz w:val="28"/>
          <w:szCs w:val="28"/>
          <w:lang w:val="ru-RU"/>
        </w:rPr>
      </w:pPr>
      <w:r w:rsidRPr="0085499C">
        <w:rPr>
          <w:rFonts w:ascii="Times New Roman" w:hAnsi="Times New Roman"/>
          <w:sz w:val="28"/>
          <w:szCs w:val="28"/>
          <w:lang w:val="ru-RU"/>
        </w:rPr>
        <w:t>Важной особенностью управл</w:t>
      </w:r>
      <w:r>
        <w:rPr>
          <w:rFonts w:ascii="Times New Roman" w:hAnsi="Times New Roman"/>
          <w:sz w:val="28"/>
          <w:szCs w:val="28"/>
          <w:lang w:val="ru-RU"/>
        </w:rPr>
        <w:t>ения воспитательной системой д/с</w:t>
      </w:r>
      <w:r w:rsidRPr="0085499C">
        <w:rPr>
          <w:rFonts w:ascii="Times New Roman" w:hAnsi="Times New Roman"/>
          <w:sz w:val="28"/>
          <w:szCs w:val="28"/>
          <w:lang w:val="ru-RU"/>
        </w:rPr>
        <w:t xml:space="preserve"> является личностно-ориентированная направленность: анализ и планирование работы с учетом индивидуальных особенностей, возможностей, потребностей и интересов всех участников воспитательно-образовательного процесса; мониторинг социально</w:t>
      </w:r>
      <w:r w:rsidR="00C26A96">
        <w:rPr>
          <w:rFonts w:ascii="Times New Roman" w:hAnsi="Times New Roman"/>
          <w:sz w:val="28"/>
          <w:szCs w:val="28"/>
          <w:lang w:val="ru-RU"/>
        </w:rPr>
        <w:t>й компетентности выпускников д/с</w:t>
      </w:r>
      <w:r w:rsidRPr="0085499C">
        <w:rPr>
          <w:rFonts w:ascii="Times New Roman" w:hAnsi="Times New Roman"/>
          <w:sz w:val="28"/>
          <w:szCs w:val="28"/>
          <w:lang w:val="ru-RU"/>
        </w:rPr>
        <w:t>.</w:t>
      </w:r>
    </w:p>
    <w:p w:rsidR="005C7929" w:rsidRPr="00C22701" w:rsidRDefault="005C7929" w:rsidP="00693C12">
      <w:pPr>
        <w:pStyle w:val="af"/>
        <w:jc w:val="both"/>
        <w:rPr>
          <w:rFonts w:ascii="Times New Roman" w:hAnsi="Times New Roman"/>
          <w:sz w:val="28"/>
          <w:szCs w:val="28"/>
          <w:u w:val="single"/>
          <w:lang w:val="ru-RU"/>
        </w:rPr>
      </w:pPr>
      <w:r w:rsidRPr="00C22701">
        <w:rPr>
          <w:rFonts w:ascii="Times New Roman" w:hAnsi="Times New Roman"/>
          <w:sz w:val="28"/>
          <w:szCs w:val="28"/>
          <w:u w:val="single"/>
          <w:lang w:val="ru-RU"/>
        </w:rPr>
        <w:t>Технология реализации воспитательной системы:</w:t>
      </w:r>
    </w:p>
    <w:p w:rsidR="005C7929" w:rsidRPr="00C22701" w:rsidRDefault="005C7929" w:rsidP="00C22701">
      <w:pPr>
        <w:pStyle w:val="af"/>
        <w:jc w:val="both"/>
        <w:rPr>
          <w:rFonts w:ascii="Times New Roman" w:hAnsi="Times New Roman"/>
          <w:sz w:val="28"/>
          <w:szCs w:val="28"/>
          <w:lang w:val="ru-RU"/>
        </w:rPr>
      </w:pPr>
      <w:r w:rsidRPr="00C22701">
        <w:rPr>
          <w:rFonts w:ascii="Times New Roman" w:hAnsi="Times New Roman"/>
          <w:sz w:val="28"/>
          <w:szCs w:val="28"/>
          <w:lang w:val="ru-RU"/>
        </w:rPr>
        <w:t>1.</w:t>
      </w:r>
      <w:r w:rsidRPr="00C22701">
        <w:rPr>
          <w:rFonts w:ascii="Times New Roman" w:hAnsi="Times New Roman"/>
          <w:sz w:val="28"/>
          <w:szCs w:val="28"/>
        </w:rPr>
        <w:t> </w:t>
      </w:r>
      <w:r w:rsidRPr="00C22701">
        <w:rPr>
          <w:rFonts w:ascii="Times New Roman" w:hAnsi="Times New Roman"/>
          <w:sz w:val="28"/>
          <w:szCs w:val="28"/>
          <w:lang w:val="ru-RU"/>
        </w:rPr>
        <w:t>Личностно-ориентированное взаимодействие детей друг с другом, детей и взрослых, педагогов и родителей.</w:t>
      </w:r>
    </w:p>
    <w:p w:rsidR="005C7929" w:rsidRPr="00C22701" w:rsidRDefault="005C7929" w:rsidP="00C22701">
      <w:pPr>
        <w:pStyle w:val="af"/>
        <w:jc w:val="both"/>
        <w:rPr>
          <w:rFonts w:ascii="Times New Roman" w:hAnsi="Times New Roman"/>
          <w:sz w:val="28"/>
          <w:szCs w:val="28"/>
          <w:lang w:val="ru-RU"/>
        </w:rPr>
      </w:pPr>
      <w:r w:rsidRPr="00C22701">
        <w:rPr>
          <w:rFonts w:ascii="Times New Roman" w:hAnsi="Times New Roman"/>
          <w:sz w:val="28"/>
          <w:szCs w:val="28"/>
        </w:rPr>
        <w:t> </w:t>
      </w:r>
      <w:r w:rsidRPr="00C22701">
        <w:rPr>
          <w:rFonts w:ascii="Times New Roman" w:hAnsi="Times New Roman"/>
          <w:sz w:val="28"/>
          <w:szCs w:val="28"/>
          <w:lang w:val="ru-RU"/>
        </w:rPr>
        <w:t>2.</w:t>
      </w:r>
      <w:r w:rsidRPr="00C22701">
        <w:rPr>
          <w:rFonts w:ascii="Times New Roman" w:hAnsi="Times New Roman"/>
          <w:sz w:val="28"/>
          <w:szCs w:val="28"/>
        </w:rPr>
        <w:t> </w:t>
      </w:r>
      <w:r w:rsidRPr="00C22701">
        <w:rPr>
          <w:rFonts w:ascii="Times New Roman" w:hAnsi="Times New Roman"/>
          <w:sz w:val="28"/>
          <w:szCs w:val="28"/>
          <w:lang w:val="ru-RU"/>
        </w:rPr>
        <w:t>Конструирование образовательного процесса осуществляется на основе модели субъект - субъектного взаимодействия педагога с детьми и их родителями.</w:t>
      </w:r>
    </w:p>
    <w:p w:rsidR="005C7929" w:rsidRPr="00C22701" w:rsidRDefault="005C7929" w:rsidP="00C22701">
      <w:pPr>
        <w:pStyle w:val="af"/>
        <w:jc w:val="both"/>
        <w:rPr>
          <w:rFonts w:ascii="Times New Roman" w:hAnsi="Times New Roman"/>
          <w:sz w:val="28"/>
          <w:szCs w:val="28"/>
          <w:lang w:val="ru-RU"/>
        </w:rPr>
      </w:pPr>
      <w:r w:rsidRPr="00C22701">
        <w:rPr>
          <w:rFonts w:ascii="Times New Roman" w:hAnsi="Times New Roman"/>
          <w:sz w:val="28"/>
          <w:szCs w:val="28"/>
        </w:rPr>
        <w:lastRenderedPageBreak/>
        <w:t> </w:t>
      </w:r>
      <w:r w:rsidRPr="00C22701">
        <w:rPr>
          <w:rFonts w:ascii="Times New Roman" w:hAnsi="Times New Roman"/>
          <w:sz w:val="28"/>
          <w:szCs w:val="28"/>
          <w:lang w:val="ru-RU"/>
        </w:rPr>
        <w:t>3.</w:t>
      </w:r>
      <w:r w:rsidRPr="00C22701">
        <w:rPr>
          <w:rFonts w:ascii="Times New Roman" w:hAnsi="Times New Roman"/>
          <w:sz w:val="28"/>
          <w:szCs w:val="28"/>
        </w:rPr>
        <w:t> </w:t>
      </w:r>
      <w:r w:rsidRPr="00C22701">
        <w:rPr>
          <w:rFonts w:ascii="Times New Roman" w:hAnsi="Times New Roman"/>
          <w:sz w:val="28"/>
          <w:szCs w:val="28"/>
          <w:lang w:val="ru-RU"/>
        </w:rPr>
        <w:t xml:space="preserve">Реализация модели субъект - субъектного взаимодействия основана на способности </w:t>
      </w:r>
      <w:r w:rsidR="00C02CB0">
        <w:rPr>
          <w:rFonts w:ascii="Times New Roman" w:hAnsi="Times New Roman"/>
          <w:sz w:val="28"/>
          <w:szCs w:val="28"/>
          <w:lang w:val="ru-RU"/>
        </w:rPr>
        <w:t xml:space="preserve"> </w:t>
      </w:r>
      <w:r w:rsidRPr="00C22701">
        <w:rPr>
          <w:rFonts w:ascii="Times New Roman" w:hAnsi="Times New Roman"/>
          <w:sz w:val="28"/>
          <w:szCs w:val="28"/>
          <w:lang w:val="ru-RU"/>
        </w:rPr>
        <w:t xml:space="preserve">конструировать </w:t>
      </w:r>
      <w:r w:rsidR="00C02CB0">
        <w:rPr>
          <w:rFonts w:ascii="Times New Roman" w:hAnsi="Times New Roman"/>
          <w:sz w:val="28"/>
          <w:szCs w:val="28"/>
          <w:lang w:val="ru-RU"/>
        </w:rPr>
        <w:t xml:space="preserve"> </w:t>
      </w:r>
      <w:r w:rsidRPr="00C22701">
        <w:rPr>
          <w:rFonts w:ascii="Times New Roman" w:hAnsi="Times New Roman"/>
          <w:sz w:val="28"/>
          <w:szCs w:val="28"/>
          <w:lang w:val="ru-RU"/>
        </w:rPr>
        <w:t>педагогический процесс на основе педагогической диагностики.</w:t>
      </w:r>
    </w:p>
    <w:p w:rsidR="005C7929" w:rsidRPr="00C22701" w:rsidRDefault="005C7929" w:rsidP="00C22701">
      <w:pPr>
        <w:pStyle w:val="af"/>
        <w:jc w:val="both"/>
        <w:rPr>
          <w:rFonts w:ascii="Times New Roman" w:hAnsi="Times New Roman"/>
          <w:sz w:val="28"/>
          <w:szCs w:val="28"/>
          <w:lang w:val="ru-RU"/>
        </w:rPr>
      </w:pPr>
      <w:r w:rsidRPr="00C22701">
        <w:rPr>
          <w:rFonts w:ascii="Times New Roman" w:hAnsi="Times New Roman"/>
          <w:sz w:val="28"/>
          <w:szCs w:val="28"/>
        </w:rPr>
        <w:t> </w:t>
      </w:r>
      <w:r w:rsidRPr="00C22701">
        <w:rPr>
          <w:rFonts w:ascii="Times New Roman" w:hAnsi="Times New Roman"/>
          <w:sz w:val="28"/>
          <w:szCs w:val="28"/>
          <w:lang w:val="ru-RU"/>
        </w:rPr>
        <w:t>4.</w:t>
      </w:r>
      <w:r w:rsidRPr="00C22701">
        <w:rPr>
          <w:rFonts w:ascii="Times New Roman" w:hAnsi="Times New Roman"/>
          <w:sz w:val="28"/>
          <w:szCs w:val="28"/>
        </w:rPr>
        <w:t> </w:t>
      </w:r>
      <w:r w:rsidRPr="00C22701">
        <w:rPr>
          <w:rFonts w:ascii="Times New Roman" w:hAnsi="Times New Roman"/>
          <w:sz w:val="28"/>
          <w:szCs w:val="28"/>
          <w:lang w:val="ru-RU"/>
        </w:rPr>
        <w:t>Открытость педагогического процесса, сотрудничество педагогического коллектива детского сада с родителями, другими учреждениями посёлка и района.</w:t>
      </w:r>
    </w:p>
    <w:p w:rsidR="005C7929" w:rsidRDefault="005C7929" w:rsidP="00C22701">
      <w:pPr>
        <w:pStyle w:val="af"/>
        <w:jc w:val="both"/>
        <w:rPr>
          <w:rFonts w:ascii="Times New Roman" w:hAnsi="Times New Roman"/>
          <w:sz w:val="28"/>
          <w:szCs w:val="28"/>
          <w:lang w:val="ru-RU"/>
        </w:rPr>
      </w:pPr>
      <w:r w:rsidRPr="00C22701">
        <w:rPr>
          <w:rFonts w:ascii="Times New Roman" w:hAnsi="Times New Roman"/>
          <w:sz w:val="28"/>
          <w:szCs w:val="28"/>
          <w:u w:val="single"/>
          <w:lang w:val="ru-RU"/>
        </w:rPr>
        <w:t>Организация воспитательного пространства</w:t>
      </w:r>
      <w:r>
        <w:rPr>
          <w:rFonts w:ascii="Times New Roman" w:hAnsi="Times New Roman"/>
          <w:sz w:val="28"/>
          <w:szCs w:val="28"/>
          <w:lang w:val="ru-RU"/>
        </w:rPr>
        <w:t xml:space="preserve"> через </w:t>
      </w:r>
      <w:r w:rsidRPr="00C22701">
        <w:rPr>
          <w:rFonts w:ascii="Times New Roman" w:hAnsi="Times New Roman"/>
          <w:sz w:val="28"/>
          <w:szCs w:val="28"/>
          <w:lang w:val="ru-RU"/>
        </w:rPr>
        <w:t>Центр</w:t>
      </w:r>
      <w:r>
        <w:rPr>
          <w:rFonts w:ascii="Times New Roman" w:hAnsi="Times New Roman"/>
          <w:sz w:val="28"/>
          <w:szCs w:val="28"/>
          <w:lang w:val="ru-RU"/>
        </w:rPr>
        <w:t>ы</w:t>
      </w:r>
      <w:r w:rsidRPr="00C22701">
        <w:rPr>
          <w:rFonts w:ascii="Times New Roman" w:hAnsi="Times New Roman"/>
          <w:sz w:val="28"/>
          <w:szCs w:val="28"/>
          <w:lang w:val="ru-RU"/>
        </w:rPr>
        <w:t xml:space="preserve"> активности (центр развития, тематический центр) – это специально организованное место, оснащенное игровым, дидактическим оборудованием, художественной и научной литературой, материалами для экспериментов и исследований. Материалы в центрах подобраны разнообразные, используя их, дети могут проявлять нестандартный и творческий подход, материалы должны подталкивать детей к самостоятельному исследованию. Предметы расположены на полках так, что ими легко и удобно пользоваться. Дети свободно перемещаются между центрами. Количество, названия и наполнение центров не являются раз и навсегда закрепленными. Воспитатели периодически модифицируют центры, заменяя материалы, которые уже стали привычными и неинтересными на новые. Материалы в центре изменяются и в соответствии с темами проектов. При работе над проектом могут возникать временные мини-центры для решения определенных задач. Оснащение каждого центра подобрано таким образом, что позволяет</w:t>
      </w:r>
      <w:r w:rsidR="0092076A">
        <w:rPr>
          <w:rFonts w:ascii="Times New Roman" w:hAnsi="Times New Roman"/>
          <w:sz w:val="28"/>
          <w:szCs w:val="28"/>
          <w:lang w:val="ru-RU"/>
        </w:rPr>
        <w:t xml:space="preserve"> </w:t>
      </w:r>
      <w:r w:rsidRPr="00C22701">
        <w:rPr>
          <w:rFonts w:ascii="Times New Roman" w:hAnsi="Times New Roman"/>
          <w:sz w:val="28"/>
          <w:szCs w:val="28"/>
          <w:lang w:val="ru-RU"/>
        </w:rPr>
        <w:t>использовать  во всех видах деятельности принцип интеграции  образовательных областей с преимущественным освоением одной или нескольких образовательных областей.</w:t>
      </w:r>
    </w:p>
    <w:p w:rsidR="005C7929" w:rsidRDefault="005C7929" w:rsidP="0098788C">
      <w:pPr>
        <w:pStyle w:val="af"/>
        <w:jc w:val="both"/>
        <w:rPr>
          <w:rFonts w:ascii="Times New Roman" w:hAnsi="Times New Roman"/>
          <w:sz w:val="28"/>
          <w:szCs w:val="28"/>
          <w:lang w:val="ru-RU"/>
        </w:rPr>
      </w:pPr>
      <w:r w:rsidRPr="00C22701">
        <w:rPr>
          <w:rFonts w:ascii="Times New Roman" w:hAnsi="Times New Roman"/>
          <w:sz w:val="28"/>
          <w:szCs w:val="28"/>
          <w:u w:val="single"/>
          <w:lang w:val="ru-RU"/>
        </w:rPr>
        <w:t>Организация совместной деятельности:</w:t>
      </w:r>
      <w:r w:rsidR="0092076A">
        <w:rPr>
          <w:rFonts w:ascii="Times New Roman" w:hAnsi="Times New Roman"/>
          <w:sz w:val="28"/>
          <w:szCs w:val="28"/>
          <w:u w:val="single"/>
          <w:lang w:val="ru-RU"/>
        </w:rPr>
        <w:t xml:space="preserve"> </w:t>
      </w:r>
      <w:r w:rsidRPr="00C22701">
        <w:rPr>
          <w:rFonts w:ascii="Times New Roman" w:hAnsi="Times New Roman"/>
          <w:sz w:val="28"/>
          <w:szCs w:val="28"/>
          <w:lang w:val="ru-RU"/>
        </w:rPr>
        <w:t xml:space="preserve">Воспитательная система строится на основе проектной деятельности по определенной теме. </w:t>
      </w:r>
    </w:p>
    <w:p w:rsidR="005C7929" w:rsidRPr="0098788C" w:rsidRDefault="005C7929" w:rsidP="003176EA">
      <w:pPr>
        <w:pStyle w:val="af"/>
        <w:rPr>
          <w:rFonts w:ascii="Times New Roman" w:hAnsi="Times New Roman"/>
          <w:sz w:val="28"/>
          <w:szCs w:val="28"/>
          <w:lang w:val="ru-RU"/>
        </w:rPr>
      </w:pPr>
      <w:r w:rsidRPr="0098788C">
        <w:rPr>
          <w:rFonts w:ascii="Times New Roman" w:hAnsi="Times New Roman"/>
          <w:sz w:val="28"/>
          <w:szCs w:val="28"/>
          <w:lang w:val="ru-RU"/>
        </w:rPr>
        <w:t>Основные виды совместной деятельности детей и взрослых:</w:t>
      </w:r>
    </w:p>
    <w:p w:rsidR="005C7929" w:rsidRDefault="005C7929" w:rsidP="003176EA">
      <w:pPr>
        <w:pStyle w:val="af"/>
        <w:numPr>
          <w:ilvl w:val="0"/>
          <w:numId w:val="10"/>
        </w:numPr>
        <w:jc w:val="both"/>
        <w:rPr>
          <w:rFonts w:ascii="Times New Roman" w:hAnsi="Times New Roman"/>
          <w:sz w:val="28"/>
          <w:szCs w:val="28"/>
          <w:lang w:val="ru-RU"/>
        </w:rPr>
      </w:pPr>
      <w:r>
        <w:rPr>
          <w:rFonts w:ascii="Times New Roman" w:hAnsi="Times New Roman"/>
          <w:sz w:val="28"/>
          <w:szCs w:val="28"/>
          <w:lang w:val="ru-RU"/>
        </w:rPr>
        <w:t>Игра (дидактические, сюжетно-ролевые игры, подвижные, игровые тренинги и др.)</w:t>
      </w:r>
    </w:p>
    <w:p w:rsidR="005C7929" w:rsidRDefault="005C7929" w:rsidP="003176EA">
      <w:pPr>
        <w:pStyle w:val="af"/>
        <w:numPr>
          <w:ilvl w:val="0"/>
          <w:numId w:val="10"/>
        </w:numPr>
        <w:rPr>
          <w:rFonts w:ascii="Times New Roman" w:hAnsi="Times New Roman"/>
          <w:sz w:val="28"/>
          <w:szCs w:val="28"/>
          <w:lang w:val="ru-RU"/>
        </w:rPr>
      </w:pPr>
      <w:r>
        <w:rPr>
          <w:rFonts w:ascii="Times New Roman" w:hAnsi="Times New Roman"/>
          <w:color w:val="000000"/>
          <w:sz w:val="28"/>
          <w:szCs w:val="28"/>
          <w:lang w:val="ru-RU"/>
        </w:rPr>
        <w:t>Комплексные занятия нравственной и эстетической направленности</w:t>
      </w:r>
    </w:p>
    <w:p w:rsidR="005C7929" w:rsidRDefault="005C7929" w:rsidP="003176EA">
      <w:pPr>
        <w:pStyle w:val="af"/>
        <w:numPr>
          <w:ilvl w:val="0"/>
          <w:numId w:val="10"/>
        </w:numPr>
        <w:jc w:val="both"/>
        <w:rPr>
          <w:rFonts w:ascii="Times New Roman" w:hAnsi="Times New Roman"/>
          <w:sz w:val="28"/>
          <w:szCs w:val="28"/>
          <w:lang w:val="ru-RU"/>
        </w:rPr>
      </w:pPr>
      <w:r>
        <w:rPr>
          <w:rFonts w:ascii="Times New Roman" w:hAnsi="Times New Roman"/>
          <w:sz w:val="28"/>
          <w:szCs w:val="28"/>
          <w:lang w:val="ru-RU"/>
        </w:rPr>
        <w:t>Продуктивная деятельность (рисование, лепка, аппликация, конструирование)</w:t>
      </w:r>
    </w:p>
    <w:p w:rsidR="005C7929" w:rsidRDefault="005C7929" w:rsidP="003176EA">
      <w:pPr>
        <w:pStyle w:val="af"/>
        <w:numPr>
          <w:ilvl w:val="0"/>
          <w:numId w:val="10"/>
        </w:numPr>
        <w:jc w:val="both"/>
        <w:rPr>
          <w:rFonts w:ascii="Times New Roman" w:hAnsi="Times New Roman"/>
          <w:sz w:val="28"/>
          <w:szCs w:val="28"/>
          <w:lang w:val="ru-RU"/>
        </w:rPr>
      </w:pPr>
      <w:r>
        <w:rPr>
          <w:rFonts w:ascii="Times New Roman" w:hAnsi="Times New Roman"/>
          <w:sz w:val="28"/>
          <w:szCs w:val="28"/>
          <w:lang w:val="ru-RU"/>
        </w:rPr>
        <w:t>Исследовательская (проектная) деятельность</w:t>
      </w:r>
    </w:p>
    <w:p w:rsidR="005C7929" w:rsidRDefault="005C7929" w:rsidP="003176EA">
      <w:pPr>
        <w:pStyle w:val="af"/>
        <w:numPr>
          <w:ilvl w:val="0"/>
          <w:numId w:val="10"/>
        </w:numPr>
        <w:jc w:val="both"/>
        <w:rPr>
          <w:rFonts w:ascii="Times New Roman" w:hAnsi="Times New Roman"/>
          <w:sz w:val="28"/>
          <w:szCs w:val="28"/>
          <w:lang w:val="ru-RU"/>
        </w:rPr>
      </w:pPr>
      <w:r>
        <w:rPr>
          <w:rFonts w:ascii="Times New Roman" w:hAnsi="Times New Roman"/>
          <w:sz w:val="28"/>
          <w:szCs w:val="28"/>
          <w:lang w:val="ru-RU"/>
        </w:rPr>
        <w:t xml:space="preserve">Экскурсионная деятельность  </w:t>
      </w:r>
    </w:p>
    <w:p w:rsidR="005C7929" w:rsidRDefault="005C7929" w:rsidP="00C22701">
      <w:pPr>
        <w:pStyle w:val="af"/>
        <w:numPr>
          <w:ilvl w:val="0"/>
          <w:numId w:val="10"/>
        </w:numPr>
        <w:jc w:val="both"/>
        <w:rPr>
          <w:rFonts w:ascii="Times New Roman" w:hAnsi="Times New Roman"/>
          <w:sz w:val="28"/>
          <w:szCs w:val="28"/>
          <w:lang w:val="ru-RU"/>
        </w:rPr>
      </w:pPr>
      <w:r>
        <w:rPr>
          <w:rFonts w:ascii="Times New Roman" w:hAnsi="Times New Roman"/>
          <w:sz w:val="28"/>
          <w:szCs w:val="28"/>
          <w:lang w:val="ru-RU"/>
        </w:rPr>
        <w:t>Организация досуга</w:t>
      </w:r>
    </w:p>
    <w:p w:rsidR="005C7929" w:rsidRPr="00622525" w:rsidRDefault="005C7929" w:rsidP="00622525">
      <w:pPr>
        <w:spacing w:before="67" w:after="67" w:line="240" w:lineRule="auto"/>
        <w:jc w:val="both"/>
        <w:rPr>
          <w:rFonts w:ascii="Times New Roman" w:hAnsi="Times New Roman"/>
          <w:color w:val="000000"/>
          <w:sz w:val="28"/>
          <w:szCs w:val="28"/>
          <w:u w:val="single"/>
        </w:rPr>
      </w:pPr>
      <w:r w:rsidRPr="00622525">
        <w:rPr>
          <w:rFonts w:ascii="Times New Roman" w:hAnsi="Times New Roman"/>
          <w:color w:val="000000"/>
          <w:sz w:val="28"/>
          <w:szCs w:val="28"/>
          <w:u w:val="single"/>
        </w:rPr>
        <w:t xml:space="preserve">Управление процессом воспитания строится следующим образом:  </w:t>
      </w:r>
    </w:p>
    <w:p w:rsidR="005C7929" w:rsidRPr="00442CD7" w:rsidRDefault="005C7929" w:rsidP="00622525">
      <w:pPr>
        <w:pStyle w:val="a3"/>
        <w:numPr>
          <w:ilvl w:val="0"/>
          <w:numId w:val="17"/>
        </w:numPr>
        <w:spacing w:before="67" w:after="67" w:line="240" w:lineRule="auto"/>
        <w:jc w:val="both"/>
        <w:rPr>
          <w:rFonts w:ascii="Times New Roman" w:hAnsi="Times New Roman"/>
          <w:color w:val="000000"/>
          <w:sz w:val="28"/>
          <w:szCs w:val="28"/>
        </w:rPr>
      </w:pPr>
      <w:r w:rsidRPr="00442CD7">
        <w:rPr>
          <w:rFonts w:ascii="Times New Roman" w:hAnsi="Times New Roman"/>
          <w:color w:val="000000"/>
          <w:sz w:val="28"/>
          <w:szCs w:val="28"/>
        </w:rPr>
        <w:t xml:space="preserve">Административная работа: </w:t>
      </w:r>
    </w:p>
    <w:p w:rsidR="005C7929" w:rsidRPr="00310590" w:rsidRDefault="005C7929" w:rsidP="00622525">
      <w:pPr>
        <w:pStyle w:val="a3"/>
        <w:numPr>
          <w:ilvl w:val="0"/>
          <w:numId w:val="11"/>
        </w:numPr>
        <w:spacing w:after="67" w:line="240" w:lineRule="auto"/>
        <w:jc w:val="both"/>
        <w:rPr>
          <w:rFonts w:ascii="Times New Roman" w:hAnsi="Times New Roman"/>
          <w:color w:val="000000"/>
          <w:sz w:val="28"/>
          <w:szCs w:val="28"/>
        </w:rPr>
      </w:pPr>
      <w:r w:rsidRPr="00310590">
        <w:rPr>
          <w:rFonts w:ascii="Times New Roman" w:hAnsi="Times New Roman"/>
          <w:color w:val="000000"/>
          <w:sz w:val="28"/>
          <w:szCs w:val="28"/>
        </w:rPr>
        <w:t>повышение квали</w:t>
      </w:r>
      <w:r>
        <w:rPr>
          <w:rFonts w:ascii="Times New Roman" w:hAnsi="Times New Roman"/>
          <w:color w:val="000000"/>
          <w:sz w:val="28"/>
          <w:szCs w:val="28"/>
        </w:rPr>
        <w:t>фикации педагогов</w:t>
      </w:r>
      <w:r w:rsidRPr="00310590">
        <w:rPr>
          <w:rFonts w:ascii="Times New Roman" w:hAnsi="Times New Roman"/>
          <w:color w:val="000000"/>
          <w:sz w:val="28"/>
          <w:szCs w:val="28"/>
        </w:rPr>
        <w:t xml:space="preserve">; </w:t>
      </w:r>
    </w:p>
    <w:p w:rsidR="005C7929" w:rsidRPr="00970686" w:rsidRDefault="005C7929" w:rsidP="00622525">
      <w:pPr>
        <w:pStyle w:val="a3"/>
        <w:numPr>
          <w:ilvl w:val="0"/>
          <w:numId w:val="11"/>
        </w:numPr>
        <w:spacing w:before="67" w:after="67" w:line="240" w:lineRule="auto"/>
        <w:jc w:val="both"/>
        <w:rPr>
          <w:rFonts w:ascii="Times New Roman" w:hAnsi="Times New Roman"/>
          <w:color w:val="000000"/>
          <w:sz w:val="28"/>
          <w:szCs w:val="28"/>
        </w:rPr>
      </w:pPr>
      <w:r w:rsidRPr="00310590">
        <w:rPr>
          <w:rFonts w:ascii="Times New Roman" w:hAnsi="Times New Roman"/>
          <w:color w:val="000000"/>
          <w:sz w:val="28"/>
          <w:szCs w:val="28"/>
        </w:rPr>
        <w:t>знакомство с о</w:t>
      </w:r>
      <w:r>
        <w:rPr>
          <w:rFonts w:ascii="Times New Roman" w:hAnsi="Times New Roman"/>
          <w:color w:val="000000"/>
          <w:sz w:val="28"/>
          <w:szCs w:val="28"/>
        </w:rPr>
        <w:t>пытом воспитательной работы других дошкольных учреждений</w:t>
      </w:r>
      <w:r w:rsidRPr="00310590">
        <w:rPr>
          <w:rFonts w:ascii="Times New Roman" w:hAnsi="Times New Roman"/>
          <w:color w:val="000000"/>
          <w:sz w:val="28"/>
          <w:szCs w:val="28"/>
        </w:rPr>
        <w:t xml:space="preserve">, в том числе по страницам периодической печати; </w:t>
      </w:r>
    </w:p>
    <w:p w:rsidR="005C7929" w:rsidRPr="00442CD7" w:rsidRDefault="005C7929" w:rsidP="00622525">
      <w:pPr>
        <w:pStyle w:val="a3"/>
        <w:numPr>
          <w:ilvl w:val="0"/>
          <w:numId w:val="17"/>
        </w:numPr>
        <w:spacing w:before="67" w:after="67" w:line="240" w:lineRule="auto"/>
        <w:jc w:val="both"/>
        <w:rPr>
          <w:rFonts w:ascii="Times New Roman" w:hAnsi="Times New Roman"/>
          <w:color w:val="000000"/>
          <w:sz w:val="28"/>
          <w:szCs w:val="28"/>
        </w:rPr>
      </w:pPr>
      <w:r w:rsidRPr="00442CD7">
        <w:rPr>
          <w:rFonts w:ascii="Times New Roman" w:hAnsi="Times New Roman"/>
          <w:color w:val="000000"/>
          <w:sz w:val="28"/>
          <w:szCs w:val="28"/>
        </w:rPr>
        <w:t xml:space="preserve">Планирование: </w:t>
      </w:r>
    </w:p>
    <w:p w:rsidR="005C7929" w:rsidRPr="00970686" w:rsidRDefault="005C7929" w:rsidP="00622525">
      <w:pPr>
        <w:pStyle w:val="a3"/>
        <w:numPr>
          <w:ilvl w:val="0"/>
          <w:numId w:val="16"/>
        </w:numPr>
        <w:spacing w:before="67" w:after="100" w:line="240" w:lineRule="auto"/>
        <w:jc w:val="both"/>
        <w:rPr>
          <w:rFonts w:ascii="Times New Roman" w:hAnsi="Times New Roman"/>
          <w:color w:val="000000"/>
          <w:sz w:val="28"/>
          <w:szCs w:val="28"/>
        </w:rPr>
      </w:pPr>
      <w:r w:rsidRPr="00970686">
        <w:rPr>
          <w:rFonts w:ascii="Times New Roman" w:hAnsi="Times New Roman"/>
          <w:color w:val="000000"/>
          <w:sz w:val="28"/>
          <w:szCs w:val="28"/>
        </w:rPr>
        <w:t>разработка программ и планов, направленных на достижение концептуальных целей и задач;</w:t>
      </w:r>
    </w:p>
    <w:p w:rsidR="005C7929" w:rsidRDefault="005C7929" w:rsidP="00622525">
      <w:pPr>
        <w:pStyle w:val="a3"/>
        <w:numPr>
          <w:ilvl w:val="0"/>
          <w:numId w:val="13"/>
        </w:numPr>
        <w:spacing w:before="67" w:after="100" w:line="240" w:lineRule="auto"/>
        <w:jc w:val="both"/>
        <w:rPr>
          <w:rFonts w:ascii="Times New Roman" w:hAnsi="Times New Roman"/>
          <w:color w:val="000000"/>
          <w:sz w:val="28"/>
          <w:szCs w:val="28"/>
        </w:rPr>
      </w:pPr>
      <w:r w:rsidRPr="00970686">
        <w:rPr>
          <w:rFonts w:ascii="Times New Roman" w:hAnsi="Times New Roman"/>
          <w:color w:val="000000"/>
          <w:sz w:val="28"/>
          <w:szCs w:val="28"/>
        </w:rPr>
        <w:t>подбор форм и методов работы.</w:t>
      </w:r>
    </w:p>
    <w:p w:rsidR="005C7929" w:rsidRPr="00442CD7" w:rsidRDefault="005C7929" w:rsidP="00622525">
      <w:pPr>
        <w:pStyle w:val="a3"/>
        <w:numPr>
          <w:ilvl w:val="0"/>
          <w:numId w:val="17"/>
        </w:numPr>
        <w:spacing w:before="67" w:after="100" w:line="240" w:lineRule="auto"/>
        <w:jc w:val="both"/>
        <w:rPr>
          <w:rFonts w:ascii="Times New Roman" w:hAnsi="Times New Roman"/>
          <w:color w:val="000000"/>
          <w:sz w:val="28"/>
          <w:szCs w:val="28"/>
        </w:rPr>
      </w:pPr>
      <w:r w:rsidRPr="00442CD7">
        <w:rPr>
          <w:rFonts w:ascii="Times New Roman" w:hAnsi="Times New Roman"/>
          <w:color w:val="000000"/>
          <w:sz w:val="28"/>
          <w:szCs w:val="28"/>
        </w:rPr>
        <w:t>Контроль и коррекция:</w:t>
      </w:r>
    </w:p>
    <w:p w:rsidR="005C7929" w:rsidRDefault="005C7929" w:rsidP="00622525">
      <w:pPr>
        <w:pStyle w:val="a3"/>
        <w:numPr>
          <w:ilvl w:val="0"/>
          <w:numId w:val="12"/>
        </w:numPr>
        <w:spacing w:after="67" w:line="240" w:lineRule="auto"/>
        <w:jc w:val="both"/>
        <w:rPr>
          <w:rFonts w:ascii="Times New Roman" w:hAnsi="Times New Roman"/>
          <w:color w:val="000000"/>
          <w:sz w:val="28"/>
          <w:szCs w:val="28"/>
        </w:rPr>
      </w:pPr>
      <w:r w:rsidRPr="007563AC">
        <w:rPr>
          <w:rFonts w:ascii="Times New Roman" w:hAnsi="Times New Roman"/>
          <w:color w:val="000000"/>
          <w:sz w:val="28"/>
          <w:szCs w:val="28"/>
        </w:rPr>
        <w:t>п</w:t>
      </w:r>
      <w:r>
        <w:rPr>
          <w:rFonts w:ascii="Times New Roman" w:hAnsi="Times New Roman"/>
          <w:color w:val="000000"/>
          <w:sz w:val="28"/>
          <w:szCs w:val="28"/>
        </w:rPr>
        <w:t xml:space="preserve">едагогические наблюдения, </w:t>
      </w:r>
      <w:r w:rsidRPr="00970686">
        <w:rPr>
          <w:rFonts w:ascii="Times New Roman" w:hAnsi="Times New Roman"/>
          <w:color w:val="000000"/>
          <w:sz w:val="28"/>
          <w:szCs w:val="28"/>
        </w:rPr>
        <w:t xml:space="preserve">анкетирование; </w:t>
      </w:r>
    </w:p>
    <w:p w:rsidR="005C7929" w:rsidRPr="00970686" w:rsidRDefault="005C7929" w:rsidP="00622525">
      <w:pPr>
        <w:pStyle w:val="a3"/>
        <w:numPr>
          <w:ilvl w:val="0"/>
          <w:numId w:val="12"/>
        </w:numPr>
        <w:spacing w:after="67" w:line="240" w:lineRule="auto"/>
        <w:jc w:val="both"/>
        <w:rPr>
          <w:rFonts w:ascii="Times New Roman" w:hAnsi="Times New Roman"/>
          <w:color w:val="000000"/>
          <w:sz w:val="28"/>
          <w:szCs w:val="28"/>
        </w:rPr>
      </w:pPr>
      <w:r>
        <w:rPr>
          <w:rFonts w:ascii="Times New Roman" w:hAnsi="Times New Roman"/>
          <w:color w:val="000000"/>
          <w:sz w:val="28"/>
          <w:szCs w:val="28"/>
        </w:rPr>
        <w:t xml:space="preserve">посещение и анализ занятий; </w:t>
      </w:r>
    </w:p>
    <w:p w:rsidR="005C7929" w:rsidRPr="007563AC" w:rsidRDefault="005C7929" w:rsidP="00622525">
      <w:pPr>
        <w:pStyle w:val="a3"/>
        <w:numPr>
          <w:ilvl w:val="0"/>
          <w:numId w:val="14"/>
        </w:numPr>
        <w:spacing w:after="67" w:line="240" w:lineRule="auto"/>
        <w:jc w:val="both"/>
        <w:rPr>
          <w:rFonts w:ascii="Times New Roman" w:hAnsi="Times New Roman"/>
          <w:color w:val="000000"/>
          <w:sz w:val="28"/>
          <w:szCs w:val="28"/>
        </w:rPr>
      </w:pPr>
      <w:r w:rsidRPr="007563AC">
        <w:rPr>
          <w:rFonts w:ascii="Times New Roman" w:hAnsi="Times New Roman"/>
          <w:color w:val="000000"/>
          <w:sz w:val="28"/>
          <w:szCs w:val="28"/>
        </w:rPr>
        <w:lastRenderedPageBreak/>
        <w:t xml:space="preserve">анализ и оценка планов и программ воспитательной работы (педсоветы, творческие и аналитические отчеты  и др. формы); </w:t>
      </w:r>
    </w:p>
    <w:p w:rsidR="005C7929" w:rsidRPr="00624532" w:rsidRDefault="005C7929" w:rsidP="00622525">
      <w:pPr>
        <w:pStyle w:val="a3"/>
        <w:numPr>
          <w:ilvl w:val="0"/>
          <w:numId w:val="14"/>
        </w:numPr>
        <w:spacing w:before="67" w:after="100" w:line="240" w:lineRule="auto"/>
        <w:jc w:val="both"/>
        <w:rPr>
          <w:rFonts w:ascii="Times New Roman" w:hAnsi="Times New Roman"/>
          <w:color w:val="000000"/>
          <w:sz w:val="28"/>
          <w:szCs w:val="28"/>
        </w:rPr>
      </w:pPr>
      <w:r w:rsidRPr="007563AC">
        <w:rPr>
          <w:rFonts w:ascii="Times New Roman" w:hAnsi="Times New Roman"/>
          <w:color w:val="000000"/>
          <w:sz w:val="28"/>
          <w:szCs w:val="28"/>
        </w:rPr>
        <w:t xml:space="preserve">корректировка планов и программ. </w:t>
      </w:r>
    </w:p>
    <w:p w:rsidR="005C7929" w:rsidRPr="00442CD7" w:rsidRDefault="005C7929" w:rsidP="00622525">
      <w:pPr>
        <w:pStyle w:val="a3"/>
        <w:numPr>
          <w:ilvl w:val="0"/>
          <w:numId w:val="17"/>
        </w:numPr>
        <w:spacing w:before="67" w:after="67" w:line="240" w:lineRule="auto"/>
        <w:jc w:val="both"/>
        <w:rPr>
          <w:rFonts w:ascii="Times New Roman" w:hAnsi="Times New Roman"/>
          <w:color w:val="000000"/>
          <w:sz w:val="28"/>
          <w:szCs w:val="28"/>
        </w:rPr>
      </w:pPr>
      <w:r w:rsidRPr="00442CD7">
        <w:rPr>
          <w:rFonts w:ascii="Times New Roman" w:hAnsi="Times New Roman"/>
          <w:color w:val="000000"/>
          <w:sz w:val="28"/>
          <w:szCs w:val="28"/>
        </w:rPr>
        <w:t xml:space="preserve">Создание условий для нравственного и эмоционально-личностного развития воспитанников: </w:t>
      </w:r>
    </w:p>
    <w:p w:rsidR="005C7929" w:rsidRPr="00970686" w:rsidRDefault="005C7929" w:rsidP="00622525">
      <w:pPr>
        <w:pStyle w:val="a3"/>
        <w:numPr>
          <w:ilvl w:val="0"/>
          <w:numId w:val="15"/>
        </w:numPr>
        <w:spacing w:after="67" w:line="240" w:lineRule="auto"/>
        <w:jc w:val="both"/>
        <w:rPr>
          <w:rFonts w:ascii="Times New Roman" w:hAnsi="Times New Roman"/>
          <w:color w:val="000000"/>
          <w:sz w:val="28"/>
          <w:szCs w:val="28"/>
        </w:rPr>
      </w:pPr>
      <w:r w:rsidRPr="00970686">
        <w:rPr>
          <w:rFonts w:ascii="Times New Roman" w:hAnsi="Times New Roman"/>
          <w:color w:val="000000"/>
          <w:sz w:val="28"/>
          <w:szCs w:val="28"/>
        </w:rPr>
        <w:t>доброжелательный микроклимат в педагогическом и детских коллективах;</w:t>
      </w:r>
    </w:p>
    <w:p w:rsidR="005C7929" w:rsidRPr="00970686" w:rsidRDefault="005C7929" w:rsidP="00622525">
      <w:pPr>
        <w:pStyle w:val="a3"/>
        <w:numPr>
          <w:ilvl w:val="0"/>
          <w:numId w:val="15"/>
        </w:numPr>
        <w:spacing w:after="67" w:line="240" w:lineRule="auto"/>
        <w:jc w:val="both"/>
        <w:rPr>
          <w:rFonts w:ascii="Times New Roman" w:hAnsi="Times New Roman"/>
          <w:color w:val="000000"/>
          <w:sz w:val="28"/>
          <w:szCs w:val="28"/>
        </w:rPr>
      </w:pPr>
      <w:r w:rsidRPr="00970686">
        <w:rPr>
          <w:rFonts w:ascii="Times New Roman" w:hAnsi="Times New Roman"/>
          <w:color w:val="000000"/>
          <w:sz w:val="28"/>
          <w:szCs w:val="28"/>
        </w:rPr>
        <w:t xml:space="preserve">создание определенной развивающей </w:t>
      </w:r>
      <w:r>
        <w:rPr>
          <w:rFonts w:ascii="Times New Roman" w:hAnsi="Times New Roman"/>
          <w:color w:val="000000"/>
          <w:sz w:val="28"/>
          <w:szCs w:val="28"/>
        </w:rPr>
        <w:t xml:space="preserve">предметно-пространственной </w:t>
      </w:r>
      <w:r w:rsidRPr="00970686">
        <w:rPr>
          <w:rFonts w:ascii="Times New Roman" w:hAnsi="Times New Roman"/>
          <w:color w:val="000000"/>
          <w:sz w:val="28"/>
          <w:szCs w:val="28"/>
        </w:rPr>
        <w:t>среды;</w:t>
      </w:r>
    </w:p>
    <w:p w:rsidR="005C7929" w:rsidRPr="00970686" w:rsidRDefault="005C7929" w:rsidP="00622525">
      <w:pPr>
        <w:pStyle w:val="a3"/>
        <w:numPr>
          <w:ilvl w:val="0"/>
          <w:numId w:val="15"/>
        </w:numPr>
        <w:spacing w:before="67" w:after="67" w:line="240" w:lineRule="auto"/>
        <w:jc w:val="both"/>
        <w:rPr>
          <w:rFonts w:ascii="Times New Roman" w:hAnsi="Times New Roman"/>
          <w:color w:val="000000"/>
          <w:sz w:val="28"/>
          <w:szCs w:val="28"/>
        </w:rPr>
      </w:pPr>
      <w:r w:rsidRPr="00970686">
        <w:rPr>
          <w:rFonts w:ascii="Times New Roman" w:hAnsi="Times New Roman"/>
          <w:color w:val="000000"/>
          <w:sz w:val="28"/>
          <w:szCs w:val="28"/>
        </w:rPr>
        <w:t>создание системы дополнительного образования и воспитания;</w:t>
      </w:r>
    </w:p>
    <w:p w:rsidR="005C7929" w:rsidRPr="00970686" w:rsidRDefault="005C7929" w:rsidP="00622525">
      <w:pPr>
        <w:pStyle w:val="a3"/>
        <w:numPr>
          <w:ilvl w:val="0"/>
          <w:numId w:val="15"/>
        </w:numPr>
        <w:spacing w:before="67" w:after="67" w:line="240" w:lineRule="auto"/>
        <w:jc w:val="both"/>
        <w:rPr>
          <w:rFonts w:ascii="Times New Roman" w:hAnsi="Times New Roman"/>
          <w:color w:val="000000"/>
          <w:sz w:val="28"/>
          <w:szCs w:val="28"/>
        </w:rPr>
      </w:pPr>
      <w:r w:rsidRPr="00970686">
        <w:rPr>
          <w:rFonts w:ascii="Times New Roman" w:hAnsi="Times New Roman"/>
          <w:color w:val="000000"/>
          <w:sz w:val="28"/>
          <w:szCs w:val="28"/>
        </w:rPr>
        <w:t>создание материально-технической базы;</w:t>
      </w:r>
    </w:p>
    <w:p w:rsidR="005C7929" w:rsidRPr="00622525" w:rsidRDefault="005C7929" w:rsidP="00622525">
      <w:pPr>
        <w:pStyle w:val="a3"/>
        <w:numPr>
          <w:ilvl w:val="0"/>
          <w:numId w:val="15"/>
        </w:numPr>
        <w:spacing w:before="67" w:after="67" w:line="240" w:lineRule="auto"/>
        <w:jc w:val="both"/>
        <w:rPr>
          <w:rFonts w:ascii="Times New Roman" w:hAnsi="Times New Roman"/>
          <w:color w:val="000000"/>
          <w:sz w:val="28"/>
          <w:szCs w:val="28"/>
        </w:rPr>
      </w:pPr>
      <w:r>
        <w:rPr>
          <w:rFonts w:ascii="Times New Roman" w:hAnsi="Times New Roman"/>
          <w:color w:val="000000"/>
          <w:sz w:val="28"/>
          <w:szCs w:val="28"/>
        </w:rPr>
        <w:t>тесная связь семьи и д/с.</w:t>
      </w:r>
    </w:p>
    <w:p w:rsidR="005C7929" w:rsidRDefault="005C7929" w:rsidP="00622525">
      <w:pPr>
        <w:pStyle w:val="af"/>
        <w:jc w:val="both"/>
        <w:rPr>
          <w:rFonts w:ascii="Times New Roman" w:hAnsi="Times New Roman"/>
          <w:sz w:val="28"/>
          <w:szCs w:val="28"/>
          <w:lang w:val="ru-RU"/>
        </w:rPr>
      </w:pPr>
      <w:r w:rsidRPr="00622525">
        <w:rPr>
          <w:rFonts w:ascii="Times New Roman" w:hAnsi="Times New Roman"/>
          <w:sz w:val="28"/>
          <w:szCs w:val="28"/>
          <w:u w:val="single"/>
          <w:lang w:val="ru-RU"/>
        </w:rPr>
        <w:t>Планирование воспитательно-образовательной работы</w:t>
      </w:r>
      <w:r>
        <w:rPr>
          <w:rFonts w:ascii="Times New Roman" w:hAnsi="Times New Roman"/>
          <w:sz w:val="28"/>
          <w:szCs w:val="28"/>
          <w:lang w:val="ru-RU"/>
        </w:rPr>
        <w:t xml:space="preserve"> в  д/с «Лучик» </w:t>
      </w:r>
      <w:r w:rsidRPr="0085499C">
        <w:rPr>
          <w:rFonts w:ascii="Times New Roman" w:hAnsi="Times New Roman"/>
          <w:sz w:val="28"/>
          <w:szCs w:val="28"/>
          <w:lang w:val="ru-RU"/>
        </w:rPr>
        <w:t>ос</w:t>
      </w:r>
      <w:r>
        <w:rPr>
          <w:rFonts w:ascii="Times New Roman" w:hAnsi="Times New Roman"/>
          <w:sz w:val="28"/>
          <w:szCs w:val="28"/>
          <w:lang w:val="ru-RU"/>
        </w:rPr>
        <w:t>уществляется в трех</w:t>
      </w:r>
      <w:r w:rsidRPr="0085499C">
        <w:rPr>
          <w:rFonts w:ascii="Times New Roman" w:hAnsi="Times New Roman"/>
          <w:sz w:val="28"/>
          <w:szCs w:val="28"/>
          <w:lang w:val="ru-RU"/>
        </w:rPr>
        <w:t xml:space="preserve"> формах, взаимно дополняющих друг друга: </w:t>
      </w:r>
    </w:p>
    <w:p w:rsidR="005C7929" w:rsidRDefault="005C7929" w:rsidP="00622525">
      <w:pPr>
        <w:pStyle w:val="af"/>
        <w:ind w:left="720"/>
        <w:jc w:val="both"/>
        <w:rPr>
          <w:rFonts w:ascii="Times New Roman" w:hAnsi="Times New Roman"/>
          <w:sz w:val="28"/>
          <w:szCs w:val="28"/>
          <w:lang w:val="ru-RU"/>
        </w:rPr>
      </w:pPr>
      <w:r w:rsidRPr="0085499C">
        <w:rPr>
          <w:rFonts w:ascii="Times New Roman" w:hAnsi="Times New Roman"/>
          <w:sz w:val="28"/>
          <w:szCs w:val="28"/>
          <w:lang w:val="ru-RU"/>
        </w:rPr>
        <w:t xml:space="preserve">а) в годовом плане </w:t>
      </w:r>
      <w:r>
        <w:rPr>
          <w:rFonts w:ascii="Times New Roman" w:hAnsi="Times New Roman"/>
          <w:sz w:val="28"/>
          <w:szCs w:val="28"/>
          <w:lang w:val="ru-RU"/>
        </w:rPr>
        <w:t>работы д/с;</w:t>
      </w:r>
    </w:p>
    <w:p w:rsidR="005C7929" w:rsidRPr="0092152F" w:rsidRDefault="005C7929" w:rsidP="00622525">
      <w:pPr>
        <w:pStyle w:val="af"/>
        <w:ind w:left="720"/>
        <w:jc w:val="both"/>
        <w:rPr>
          <w:rFonts w:ascii="Times New Roman" w:hAnsi="Times New Roman"/>
          <w:i/>
          <w:sz w:val="28"/>
          <w:szCs w:val="28"/>
          <w:lang w:val="ru-RU"/>
        </w:rPr>
      </w:pPr>
      <w:r>
        <w:rPr>
          <w:rFonts w:ascii="Times New Roman" w:hAnsi="Times New Roman"/>
          <w:sz w:val="28"/>
          <w:szCs w:val="28"/>
          <w:lang w:val="ru-RU"/>
        </w:rPr>
        <w:t>б) в перспективном планировании на год по каждой возрастной группе</w:t>
      </w:r>
      <w:r>
        <w:rPr>
          <w:rFonts w:ascii="Times New Roman" w:hAnsi="Times New Roman"/>
          <w:i/>
          <w:sz w:val="28"/>
          <w:szCs w:val="28"/>
          <w:lang w:val="ru-RU"/>
        </w:rPr>
        <w:t>;</w:t>
      </w:r>
    </w:p>
    <w:p w:rsidR="005C7929" w:rsidRDefault="005C7929" w:rsidP="00622525">
      <w:pPr>
        <w:pStyle w:val="af"/>
        <w:ind w:left="720"/>
        <w:jc w:val="both"/>
        <w:rPr>
          <w:rFonts w:ascii="Times New Roman" w:hAnsi="Times New Roman"/>
          <w:sz w:val="28"/>
          <w:szCs w:val="28"/>
          <w:lang w:val="ru-RU"/>
        </w:rPr>
      </w:pPr>
      <w:r>
        <w:rPr>
          <w:rFonts w:ascii="Times New Roman" w:hAnsi="Times New Roman"/>
          <w:sz w:val="28"/>
          <w:szCs w:val="28"/>
          <w:lang w:val="ru-RU"/>
        </w:rPr>
        <w:t xml:space="preserve">в) в календарном </w:t>
      </w:r>
      <w:r w:rsidRPr="0085499C">
        <w:rPr>
          <w:rFonts w:ascii="Times New Roman" w:hAnsi="Times New Roman"/>
          <w:sz w:val="28"/>
          <w:szCs w:val="28"/>
          <w:lang w:val="ru-RU"/>
        </w:rPr>
        <w:t>плане работы воспитателя.</w:t>
      </w:r>
    </w:p>
    <w:p w:rsidR="00200F7E" w:rsidRDefault="005C7929" w:rsidP="00622525">
      <w:pPr>
        <w:pStyle w:val="af"/>
        <w:jc w:val="both"/>
        <w:rPr>
          <w:rFonts w:ascii="Times New Roman" w:hAnsi="Times New Roman"/>
          <w:sz w:val="28"/>
          <w:szCs w:val="28"/>
          <w:lang w:val="ru-RU"/>
        </w:rPr>
      </w:pPr>
      <w:r w:rsidRPr="0085499C">
        <w:rPr>
          <w:rFonts w:ascii="Times New Roman" w:hAnsi="Times New Roman"/>
          <w:sz w:val="28"/>
          <w:szCs w:val="28"/>
          <w:lang w:val="ru-RU"/>
        </w:rPr>
        <w:t>Исходя из анализа итогов предшествующего года, определяются воспитательно-образовательные задачи для детского сада в целом и для каждой возрастной группы детей, требующие особого внимания педагогического коллектива</w:t>
      </w:r>
      <w:r>
        <w:rPr>
          <w:rFonts w:ascii="Times New Roman" w:hAnsi="Times New Roman"/>
          <w:sz w:val="28"/>
          <w:szCs w:val="28"/>
          <w:lang w:val="ru-RU"/>
        </w:rPr>
        <w:t>.</w:t>
      </w:r>
      <w:r w:rsidRPr="0085499C">
        <w:rPr>
          <w:rFonts w:ascii="Times New Roman" w:hAnsi="Times New Roman"/>
          <w:sz w:val="28"/>
          <w:szCs w:val="28"/>
          <w:lang w:val="ru-RU"/>
        </w:rPr>
        <w:t xml:space="preserve"> При этом учитываются опыт и квалификация воспитателей, особенности контингента детей. </w:t>
      </w:r>
      <w:r w:rsidR="00815FD8">
        <w:rPr>
          <w:rFonts w:ascii="Times New Roman" w:hAnsi="Times New Roman"/>
          <w:sz w:val="28"/>
          <w:szCs w:val="28"/>
          <w:lang w:val="ru-RU"/>
        </w:rPr>
        <w:t xml:space="preserve"> </w:t>
      </w:r>
    </w:p>
    <w:p w:rsidR="005C7929" w:rsidRDefault="00200F7E" w:rsidP="00622525">
      <w:pPr>
        <w:pStyle w:val="af"/>
        <w:jc w:val="both"/>
        <w:rPr>
          <w:rFonts w:ascii="Times New Roman" w:hAnsi="Times New Roman"/>
          <w:sz w:val="28"/>
          <w:szCs w:val="28"/>
          <w:lang w:val="ru-RU"/>
        </w:rPr>
      </w:pPr>
      <w:r>
        <w:rPr>
          <w:rFonts w:ascii="Times New Roman" w:hAnsi="Times New Roman"/>
          <w:sz w:val="28"/>
          <w:szCs w:val="28"/>
          <w:lang w:val="ru-RU"/>
        </w:rPr>
        <w:t xml:space="preserve">    </w:t>
      </w:r>
      <w:r w:rsidR="00D46E3F">
        <w:rPr>
          <w:rFonts w:ascii="Times New Roman" w:hAnsi="Times New Roman"/>
          <w:sz w:val="28"/>
          <w:szCs w:val="28"/>
          <w:lang w:val="ru-RU"/>
        </w:rPr>
        <w:t>Б</w:t>
      </w:r>
      <w:r w:rsidR="005C7929">
        <w:rPr>
          <w:rFonts w:ascii="Times New Roman" w:hAnsi="Times New Roman"/>
          <w:sz w:val="28"/>
          <w:szCs w:val="28"/>
          <w:lang w:val="ru-RU"/>
        </w:rPr>
        <w:t>ыли  з</w:t>
      </w:r>
      <w:r w:rsidR="00C26A96">
        <w:rPr>
          <w:rFonts w:ascii="Times New Roman" w:hAnsi="Times New Roman"/>
          <w:sz w:val="28"/>
          <w:szCs w:val="28"/>
          <w:lang w:val="ru-RU"/>
        </w:rPr>
        <w:t>апланированы и реализованы  на 9</w:t>
      </w:r>
      <w:r w:rsidR="008D0837">
        <w:rPr>
          <w:rFonts w:ascii="Times New Roman" w:hAnsi="Times New Roman"/>
          <w:sz w:val="28"/>
          <w:szCs w:val="28"/>
          <w:lang w:val="ru-RU"/>
        </w:rPr>
        <w:t>0</w:t>
      </w:r>
      <w:r w:rsidR="005C7929">
        <w:rPr>
          <w:rFonts w:ascii="Times New Roman" w:hAnsi="Times New Roman"/>
          <w:sz w:val="28"/>
          <w:szCs w:val="28"/>
          <w:lang w:val="ru-RU"/>
        </w:rPr>
        <w:t>% годовые задачи:</w:t>
      </w:r>
    </w:p>
    <w:p w:rsidR="005C7929" w:rsidRPr="00D66CBF" w:rsidRDefault="005C7929" w:rsidP="00815FD8">
      <w:pPr>
        <w:pStyle w:val="af"/>
        <w:jc w:val="both"/>
        <w:rPr>
          <w:rFonts w:ascii="Times New Roman" w:hAnsi="Times New Roman"/>
          <w:i/>
          <w:sz w:val="28"/>
          <w:szCs w:val="28"/>
          <w:lang w:val="ru-RU"/>
        </w:rPr>
      </w:pPr>
      <w:r w:rsidRPr="00762726">
        <w:rPr>
          <w:rFonts w:ascii="Times New Roman" w:hAnsi="Times New Roman"/>
          <w:sz w:val="28"/>
          <w:szCs w:val="28"/>
          <w:lang w:val="ru-RU"/>
        </w:rPr>
        <w:t xml:space="preserve">- </w:t>
      </w:r>
      <w:r w:rsidR="008D0837" w:rsidRPr="00D66CBF">
        <w:rPr>
          <w:rFonts w:ascii="Times New Roman" w:hAnsi="Times New Roman"/>
          <w:i/>
          <w:sz w:val="28"/>
          <w:szCs w:val="28"/>
          <w:lang w:val="ru-RU"/>
        </w:rPr>
        <w:t>Продолжать развивать интеллектуальные способности дошкольников</w:t>
      </w:r>
      <w:r w:rsidR="00C4100F" w:rsidRPr="00D66CBF">
        <w:rPr>
          <w:rFonts w:ascii="Times New Roman" w:hAnsi="Times New Roman"/>
          <w:i/>
          <w:sz w:val="28"/>
          <w:szCs w:val="28"/>
          <w:lang w:val="ru-RU"/>
        </w:rPr>
        <w:t xml:space="preserve"> через использование современных форм и методов организации работы по ФЭМП.</w:t>
      </w:r>
    </w:p>
    <w:p w:rsidR="00080C2B" w:rsidRDefault="002B0B9E" w:rsidP="00080C2B">
      <w:pPr>
        <w:pStyle w:val="c5"/>
        <w:spacing w:before="0" w:beforeAutospacing="0" w:after="0" w:afterAutospacing="0" w:line="301" w:lineRule="atLeast"/>
        <w:jc w:val="both"/>
        <w:rPr>
          <w:sz w:val="28"/>
          <w:szCs w:val="28"/>
        </w:rPr>
      </w:pPr>
      <w:r>
        <w:rPr>
          <w:sz w:val="28"/>
          <w:szCs w:val="28"/>
        </w:rPr>
        <w:t xml:space="preserve">  </w:t>
      </w:r>
      <w:r w:rsidR="00080C2B" w:rsidRPr="00281FFE">
        <w:rPr>
          <w:sz w:val="28"/>
          <w:szCs w:val="28"/>
        </w:rPr>
        <w:t>Анализ мониторинга освоения образовательной области «Познавательное развитие»  воспитанниками д/с в этом  учебном году отражает положительную динамику развития всех детей. Программный материал по образовательной области  освоен детьми всех</w:t>
      </w:r>
      <w:r w:rsidR="00080C2B">
        <w:rPr>
          <w:sz w:val="28"/>
          <w:szCs w:val="28"/>
        </w:rPr>
        <w:t xml:space="preserve"> возрастных групп на удовлетворительном</w:t>
      </w:r>
      <w:r w:rsidR="00080C2B" w:rsidRPr="00281FFE">
        <w:rPr>
          <w:sz w:val="28"/>
          <w:szCs w:val="28"/>
        </w:rPr>
        <w:t xml:space="preserve"> уровне</w:t>
      </w:r>
      <w:r w:rsidR="00080C2B">
        <w:rPr>
          <w:sz w:val="28"/>
          <w:szCs w:val="28"/>
        </w:rPr>
        <w:t>.</w:t>
      </w:r>
    </w:p>
    <w:tbl>
      <w:tblPr>
        <w:tblStyle w:val="ad"/>
        <w:tblW w:w="9753" w:type="dxa"/>
        <w:jc w:val="center"/>
        <w:tblInd w:w="-298" w:type="dxa"/>
        <w:tblLook w:val="04A0"/>
      </w:tblPr>
      <w:tblGrid>
        <w:gridCol w:w="3257"/>
        <w:gridCol w:w="3063"/>
        <w:gridCol w:w="3433"/>
      </w:tblGrid>
      <w:tr w:rsidR="00080C2B" w:rsidTr="00D66CBF">
        <w:trPr>
          <w:trHeight w:val="172"/>
          <w:jc w:val="center"/>
        </w:trPr>
        <w:tc>
          <w:tcPr>
            <w:tcW w:w="3257" w:type="dxa"/>
            <w:vMerge w:val="restart"/>
          </w:tcPr>
          <w:p w:rsidR="00080C2B" w:rsidRPr="00607CD9" w:rsidRDefault="00080C2B" w:rsidP="008828C8">
            <w:pPr>
              <w:pStyle w:val="c5"/>
              <w:spacing w:before="0" w:beforeAutospacing="0" w:after="0" w:afterAutospacing="0" w:line="301" w:lineRule="atLeast"/>
              <w:jc w:val="center"/>
              <w:rPr>
                <w:b/>
              </w:rPr>
            </w:pPr>
            <w:r w:rsidRPr="00607CD9">
              <w:rPr>
                <w:b/>
              </w:rPr>
              <w:t>группа</w:t>
            </w:r>
          </w:p>
        </w:tc>
        <w:tc>
          <w:tcPr>
            <w:tcW w:w="6496" w:type="dxa"/>
            <w:gridSpan w:val="2"/>
            <w:tcBorders>
              <w:bottom w:val="single" w:sz="4" w:space="0" w:color="auto"/>
            </w:tcBorders>
          </w:tcPr>
          <w:p w:rsidR="00080C2B" w:rsidRDefault="00080C2B" w:rsidP="008828C8">
            <w:pPr>
              <w:pStyle w:val="c5"/>
              <w:spacing w:before="0" w:beforeAutospacing="0" w:after="0" w:afterAutospacing="0" w:line="301" w:lineRule="atLeast"/>
              <w:jc w:val="center"/>
              <w:rPr>
                <w:b/>
              </w:rPr>
            </w:pPr>
            <w:r w:rsidRPr="00607CD9">
              <w:rPr>
                <w:b/>
              </w:rPr>
              <w:t xml:space="preserve">Образовательная область </w:t>
            </w:r>
          </w:p>
          <w:p w:rsidR="00080C2B" w:rsidRPr="00607CD9" w:rsidRDefault="00080C2B" w:rsidP="008828C8">
            <w:pPr>
              <w:pStyle w:val="c5"/>
              <w:spacing w:before="0" w:beforeAutospacing="0" w:after="0" w:afterAutospacing="0" w:line="301" w:lineRule="atLeast"/>
              <w:jc w:val="center"/>
              <w:rPr>
                <w:b/>
              </w:rPr>
            </w:pPr>
            <w:r w:rsidRPr="00607CD9">
              <w:rPr>
                <w:b/>
              </w:rPr>
              <w:t>«Познавательное развитие»</w:t>
            </w:r>
          </w:p>
        </w:tc>
      </w:tr>
      <w:tr w:rsidR="00080C2B" w:rsidTr="00D66CBF">
        <w:trPr>
          <w:trHeight w:val="181"/>
          <w:jc w:val="center"/>
        </w:trPr>
        <w:tc>
          <w:tcPr>
            <w:tcW w:w="3257" w:type="dxa"/>
            <w:vMerge/>
          </w:tcPr>
          <w:p w:rsidR="00080C2B" w:rsidRPr="00607CD9" w:rsidRDefault="00080C2B" w:rsidP="008828C8">
            <w:pPr>
              <w:pStyle w:val="c5"/>
              <w:spacing w:before="0" w:beforeAutospacing="0" w:after="0" w:afterAutospacing="0" w:line="301" w:lineRule="atLeast"/>
              <w:jc w:val="center"/>
              <w:rPr>
                <w:b/>
              </w:rPr>
            </w:pPr>
          </w:p>
        </w:tc>
        <w:tc>
          <w:tcPr>
            <w:tcW w:w="3063" w:type="dxa"/>
            <w:tcBorders>
              <w:top w:val="single" w:sz="4" w:space="0" w:color="auto"/>
            </w:tcBorders>
          </w:tcPr>
          <w:p w:rsidR="00080C2B" w:rsidRPr="00607CD9" w:rsidRDefault="00080C2B" w:rsidP="008828C8">
            <w:pPr>
              <w:pStyle w:val="c5"/>
              <w:spacing w:before="0" w:beforeAutospacing="0" w:after="0" w:afterAutospacing="0" w:line="301" w:lineRule="atLeast"/>
              <w:jc w:val="center"/>
              <w:rPr>
                <w:b/>
              </w:rPr>
            </w:pPr>
            <w:r w:rsidRPr="00607CD9">
              <w:rPr>
                <w:b/>
              </w:rPr>
              <w:t>сентябрь</w:t>
            </w:r>
          </w:p>
        </w:tc>
        <w:tc>
          <w:tcPr>
            <w:tcW w:w="0" w:type="auto"/>
            <w:tcBorders>
              <w:top w:val="single" w:sz="4" w:space="0" w:color="auto"/>
            </w:tcBorders>
          </w:tcPr>
          <w:p w:rsidR="00080C2B" w:rsidRPr="00607CD9" w:rsidRDefault="00080C2B" w:rsidP="008828C8">
            <w:pPr>
              <w:pStyle w:val="c5"/>
              <w:spacing w:before="0" w:beforeAutospacing="0" w:after="0" w:afterAutospacing="0" w:line="301" w:lineRule="atLeast"/>
              <w:jc w:val="center"/>
              <w:rPr>
                <w:b/>
              </w:rPr>
            </w:pPr>
            <w:r w:rsidRPr="00607CD9">
              <w:rPr>
                <w:b/>
              </w:rPr>
              <w:t>май</w:t>
            </w:r>
          </w:p>
        </w:tc>
      </w:tr>
      <w:tr w:rsidR="00080C2B" w:rsidTr="00D66CBF">
        <w:trPr>
          <w:trHeight w:val="366"/>
          <w:jc w:val="center"/>
        </w:trPr>
        <w:tc>
          <w:tcPr>
            <w:tcW w:w="3257" w:type="dxa"/>
          </w:tcPr>
          <w:p w:rsidR="00080C2B" w:rsidRPr="0089107A" w:rsidRDefault="00080C2B" w:rsidP="00080C2B">
            <w:pPr>
              <w:spacing w:after="0" w:line="240" w:lineRule="auto"/>
              <w:jc w:val="both"/>
              <w:rPr>
                <w:rFonts w:ascii="Times New Roman" w:hAnsi="Times New Roman"/>
                <w:sz w:val="24"/>
                <w:szCs w:val="24"/>
                <w:lang w:eastAsia="en-US"/>
              </w:rPr>
            </w:pPr>
            <w:r w:rsidRPr="0089107A">
              <w:rPr>
                <w:rFonts w:ascii="Times New Roman" w:hAnsi="Times New Roman"/>
                <w:sz w:val="24"/>
                <w:szCs w:val="24"/>
                <w:lang w:eastAsia="en-US"/>
              </w:rPr>
              <w:t>2 младшая «А» «Ромашка» (24 чел, на конец года 26 чел)</w:t>
            </w:r>
          </w:p>
        </w:tc>
        <w:tc>
          <w:tcPr>
            <w:tcW w:w="3063" w:type="dxa"/>
          </w:tcPr>
          <w:p w:rsidR="00080C2B" w:rsidRDefault="00080C2B" w:rsidP="00080C2B">
            <w:pPr>
              <w:spacing w:after="0" w:line="240" w:lineRule="auto"/>
              <w:rPr>
                <w:rFonts w:ascii="Times New Roman" w:hAnsi="Times New Roman"/>
                <w:lang w:eastAsia="en-US"/>
              </w:rPr>
            </w:pPr>
            <w:r>
              <w:rPr>
                <w:rFonts w:ascii="Times New Roman" w:hAnsi="Times New Roman"/>
                <w:lang w:eastAsia="en-US"/>
              </w:rPr>
              <w:t>Средний уровень – 75% (18чел)</w:t>
            </w:r>
          </w:p>
          <w:p w:rsidR="00080C2B" w:rsidRPr="009A4E4B" w:rsidRDefault="00080C2B" w:rsidP="00080C2B">
            <w:pPr>
              <w:spacing w:after="0" w:line="240" w:lineRule="auto"/>
              <w:rPr>
                <w:rFonts w:ascii="Times New Roman" w:hAnsi="Times New Roman"/>
                <w:lang w:eastAsia="en-US"/>
              </w:rPr>
            </w:pPr>
            <w:r>
              <w:rPr>
                <w:rFonts w:ascii="Times New Roman" w:hAnsi="Times New Roman"/>
                <w:lang w:eastAsia="en-US"/>
              </w:rPr>
              <w:t>Низкий уровень –25% (6 чел)</w:t>
            </w:r>
          </w:p>
        </w:tc>
        <w:tc>
          <w:tcPr>
            <w:tcW w:w="0" w:type="auto"/>
          </w:tcPr>
          <w:p w:rsidR="00080C2B" w:rsidRDefault="00080C2B" w:rsidP="00080C2B">
            <w:pPr>
              <w:spacing w:after="0" w:line="240" w:lineRule="auto"/>
              <w:rPr>
                <w:rFonts w:ascii="Times New Roman" w:hAnsi="Times New Roman"/>
                <w:lang w:eastAsia="en-US"/>
              </w:rPr>
            </w:pPr>
            <w:r>
              <w:rPr>
                <w:rFonts w:ascii="Times New Roman" w:hAnsi="Times New Roman"/>
                <w:lang w:eastAsia="en-US"/>
              </w:rPr>
              <w:t>Высокий  уровень – 92% (24чел)</w:t>
            </w:r>
          </w:p>
          <w:p w:rsidR="00080C2B" w:rsidRPr="009A4E4B" w:rsidRDefault="00080C2B" w:rsidP="00080C2B">
            <w:pPr>
              <w:spacing w:after="0" w:line="240" w:lineRule="auto"/>
              <w:rPr>
                <w:rFonts w:ascii="Times New Roman" w:hAnsi="Times New Roman"/>
                <w:lang w:eastAsia="en-US"/>
              </w:rPr>
            </w:pPr>
            <w:r>
              <w:rPr>
                <w:rFonts w:ascii="Times New Roman" w:hAnsi="Times New Roman"/>
                <w:lang w:eastAsia="en-US"/>
              </w:rPr>
              <w:t>Средний  уровень –8% (2 чел)</w:t>
            </w:r>
          </w:p>
        </w:tc>
      </w:tr>
      <w:tr w:rsidR="00080C2B" w:rsidTr="00D66CBF">
        <w:trPr>
          <w:trHeight w:val="383"/>
          <w:jc w:val="center"/>
        </w:trPr>
        <w:tc>
          <w:tcPr>
            <w:tcW w:w="3257" w:type="dxa"/>
          </w:tcPr>
          <w:p w:rsidR="00080C2B" w:rsidRPr="0089107A" w:rsidRDefault="00080C2B" w:rsidP="00080C2B">
            <w:pPr>
              <w:spacing w:after="0" w:line="240" w:lineRule="auto"/>
              <w:jc w:val="both"/>
              <w:rPr>
                <w:rFonts w:ascii="Times New Roman" w:hAnsi="Times New Roman"/>
                <w:sz w:val="24"/>
                <w:szCs w:val="24"/>
                <w:lang w:eastAsia="en-US"/>
              </w:rPr>
            </w:pPr>
            <w:r w:rsidRPr="0089107A">
              <w:rPr>
                <w:rFonts w:ascii="Times New Roman" w:hAnsi="Times New Roman"/>
                <w:sz w:val="24"/>
                <w:szCs w:val="24"/>
                <w:lang w:eastAsia="en-US"/>
              </w:rPr>
              <w:t>2 младшая «Б» «Солнышко» (23 чел, на конец года 26 чел)</w:t>
            </w:r>
          </w:p>
        </w:tc>
        <w:tc>
          <w:tcPr>
            <w:tcW w:w="3063" w:type="dxa"/>
          </w:tcPr>
          <w:p w:rsidR="00080C2B" w:rsidRDefault="00080C2B" w:rsidP="00080C2B">
            <w:pPr>
              <w:spacing w:after="0" w:line="240" w:lineRule="auto"/>
              <w:rPr>
                <w:rFonts w:ascii="Times New Roman" w:hAnsi="Times New Roman"/>
                <w:lang w:eastAsia="en-US"/>
              </w:rPr>
            </w:pPr>
            <w:r>
              <w:rPr>
                <w:rFonts w:ascii="Times New Roman" w:hAnsi="Times New Roman"/>
                <w:lang w:eastAsia="en-US"/>
              </w:rPr>
              <w:t>Средний уровень – 79% (18чел)</w:t>
            </w:r>
          </w:p>
          <w:p w:rsidR="00080C2B" w:rsidRPr="009A4E4B" w:rsidRDefault="00080C2B" w:rsidP="00080C2B">
            <w:pPr>
              <w:spacing w:after="0" w:line="240" w:lineRule="auto"/>
              <w:rPr>
                <w:rFonts w:ascii="Times New Roman" w:hAnsi="Times New Roman"/>
                <w:lang w:eastAsia="en-US"/>
              </w:rPr>
            </w:pPr>
            <w:r>
              <w:rPr>
                <w:rFonts w:ascii="Times New Roman" w:hAnsi="Times New Roman"/>
                <w:lang w:eastAsia="en-US"/>
              </w:rPr>
              <w:t>Низкий уровень –21% (5 чел)</w:t>
            </w:r>
          </w:p>
        </w:tc>
        <w:tc>
          <w:tcPr>
            <w:tcW w:w="0" w:type="auto"/>
          </w:tcPr>
          <w:p w:rsidR="00080C2B" w:rsidRDefault="00080C2B" w:rsidP="00080C2B">
            <w:pPr>
              <w:spacing w:after="0" w:line="240" w:lineRule="auto"/>
              <w:rPr>
                <w:rFonts w:ascii="Times New Roman" w:hAnsi="Times New Roman"/>
                <w:lang w:eastAsia="en-US"/>
              </w:rPr>
            </w:pPr>
            <w:r>
              <w:rPr>
                <w:rFonts w:ascii="Times New Roman" w:hAnsi="Times New Roman"/>
                <w:lang w:eastAsia="en-US"/>
              </w:rPr>
              <w:t>Высокий уровень – 23%(6чел)</w:t>
            </w:r>
          </w:p>
          <w:p w:rsidR="00080C2B" w:rsidRDefault="00080C2B" w:rsidP="00080C2B">
            <w:pPr>
              <w:spacing w:after="0" w:line="240" w:lineRule="auto"/>
              <w:rPr>
                <w:rFonts w:ascii="Times New Roman" w:hAnsi="Times New Roman"/>
                <w:lang w:eastAsia="en-US"/>
              </w:rPr>
            </w:pPr>
            <w:r>
              <w:rPr>
                <w:rFonts w:ascii="Times New Roman" w:hAnsi="Times New Roman"/>
                <w:lang w:eastAsia="en-US"/>
              </w:rPr>
              <w:t>Средний уровень – 65% (17чел)</w:t>
            </w:r>
          </w:p>
          <w:p w:rsidR="00080C2B" w:rsidRPr="009A4E4B" w:rsidRDefault="00080C2B" w:rsidP="00080C2B">
            <w:pPr>
              <w:spacing w:after="0" w:line="240" w:lineRule="auto"/>
              <w:rPr>
                <w:rFonts w:ascii="Times New Roman" w:hAnsi="Times New Roman"/>
                <w:lang w:eastAsia="en-US"/>
              </w:rPr>
            </w:pPr>
            <w:r>
              <w:rPr>
                <w:rFonts w:ascii="Times New Roman" w:hAnsi="Times New Roman"/>
                <w:lang w:eastAsia="en-US"/>
              </w:rPr>
              <w:t>Низкий уровень – 12% (3 чел)</w:t>
            </w:r>
          </w:p>
        </w:tc>
      </w:tr>
      <w:tr w:rsidR="00080C2B" w:rsidTr="00D66CBF">
        <w:trPr>
          <w:trHeight w:val="366"/>
          <w:jc w:val="center"/>
        </w:trPr>
        <w:tc>
          <w:tcPr>
            <w:tcW w:w="3257" w:type="dxa"/>
          </w:tcPr>
          <w:p w:rsidR="00080C2B" w:rsidRPr="0089107A" w:rsidRDefault="00080C2B" w:rsidP="00080C2B">
            <w:pPr>
              <w:spacing w:after="0" w:line="240" w:lineRule="auto"/>
              <w:jc w:val="both"/>
              <w:rPr>
                <w:rFonts w:ascii="Times New Roman" w:hAnsi="Times New Roman"/>
                <w:sz w:val="24"/>
                <w:szCs w:val="24"/>
                <w:lang w:eastAsia="en-US"/>
              </w:rPr>
            </w:pPr>
            <w:r w:rsidRPr="0089107A">
              <w:rPr>
                <w:rFonts w:ascii="Times New Roman" w:hAnsi="Times New Roman"/>
                <w:sz w:val="24"/>
                <w:szCs w:val="24"/>
                <w:lang w:eastAsia="en-US"/>
              </w:rPr>
              <w:t>Средняя «Звездочки»</w:t>
            </w:r>
          </w:p>
          <w:p w:rsidR="00080C2B" w:rsidRPr="0089107A" w:rsidRDefault="00080C2B" w:rsidP="00080C2B">
            <w:pPr>
              <w:spacing w:after="0" w:line="240" w:lineRule="auto"/>
              <w:jc w:val="both"/>
              <w:rPr>
                <w:rFonts w:ascii="Times New Roman" w:hAnsi="Times New Roman"/>
                <w:sz w:val="24"/>
                <w:szCs w:val="24"/>
                <w:lang w:eastAsia="en-US"/>
              </w:rPr>
            </w:pPr>
            <w:r w:rsidRPr="0089107A">
              <w:rPr>
                <w:rFonts w:ascii="Times New Roman" w:hAnsi="Times New Roman"/>
                <w:sz w:val="24"/>
                <w:szCs w:val="24"/>
                <w:lang w:eastAsia="en-US"/>
              </w:rPr>
              <w:t>(29 чел, на конец года 28 чел)</w:t>
            </w:r>
          </w:p>
        </w:tc>
        <w:tc>
          <w:tcPr>
            <w:tcW w:w="3063" w:type="dxa"/>
          </w:tcPr>
          <w:p w:rsidR="00080C2B" w:rsidRDefault="00080C2B" w:rsidP="00080C2B">
            <w:pPr>
              <w:spacing w:after="0" w:line="240" w:lineRule="auto"/>
              <w:rPr>
                <w:rFonts w:ascii="Times New Roman" w:hAnsi="Times New Roman"/>
                <w:lang w:eastAsia="en-US"/>
              </w:rPr>
            </w:pPr>
            <w:r>
              <w:rPr>
                <w:rFonts w:ascii="Times New Roman" w:hAnsi="Times New Roman"/>
                <w:lang w:eastAsia="en-US"/>
              </w:rPr>
              <w:t>Средний уровень – 89% (26чел)</w:t>
            </w:r>
          </w:p>
          <w:p w:rsidR="00080C2B" w:rsidRPr="009A4E4B" w:rsidRDefault="00080C2B" w:rsidP="00080C2B">
            <w:pPr>
              <w:spacing w:after="0" w:line="240" w:lineRule="auto"/>
              <w:rPr>
                <w:rFonts w:ascii="Times New Roman" w:hAnsi="Times New Roman"/>
                <w:lang w:eastAsia="en-US"/>
              </w:rPr>
            </w:pPr>
            <w:r>
              <w:rPr>
                <w:rFonts w:ascii="Times New Roman" w:hAnsi="Times New Roman"/>
                <w:lang w:eastAsia="en-US"/>
              </w:rPr>
              <w:t>Низкий уровень – 11% (3 чел)</w:t>
            </w:r>
          </w:p>
        </w:tc>
        <w:tc>
          <w:tcPr>
            <w:tcW w:w="0" w:type="auto"/>
          </w:tcPr>
          <w:p w:rsidR="00080C2B" w:rsidRDefault="00080C2B" w:rsidP="00080C2B">
            <w:pPr>
              <w:spacing w:after="0" w:line="240" w:lineRule="auto"/>
              <w:rPr>
                <w:rFonts w:ascii="Times New Roman" w:hAnsi="Times New Roman"/>
                <w:lang w:eastAsia="en-US"/>
              </w:rPr>
            </w:pPr>
            <w:r>
              <w:rPr>
                <w:rFonts w:ascii="Times New Roman" w:hAnsi="Times New Roman"/>
                <w:lang w:eastAsia="en-US"/>
              </w:rPr>
              <w:t>Высокий уровень – 21%(6чел)</w:t>
            </w:r>
          </w:p>
          <w:p w:rsidR="00080C2B" w:rsidRDefault="00080C2B" w:rsidP="00080C2B">
            <w:pPr>
              <w:spacing w:after="0" w:line="240" w:lineRule="auto"/>
              <w:rPr>
                <w:rFonts w:ascii="Times New Roman" w:hAnsi="Times New Roman"/>
                <w:lang w:eastAsia="en-US"/>
              </w:rPr>
            </w:pPr>
            <w:r>
              <w:rPr>
                <w:rFonts w:ascii="Times New Roman" w:hAnsi="Times New Roman"/>
                <w:lang w:eastAsia="en-US"/>
              </w:rPr>
              <w:t>Средний уровень – 72% (20чел)</w:t>
            </w:r>
          </w:p>
          <w:p w:rsidR="00080C2B" w:rsidRPr="009A4E4B" w:rsidRDefault="00080C2B" w:rsidP="00080C2B">
            <w:pPr>
              <w:spacing w:after="0" w:line="240" w:lineRule="auto"/>
              <w:rPr>
                <w:rFonts w:ascii="Times New Roman" w:hAnsi="Times New Roman"/>
                <w:lang w:eastAsia="en-US"/>
              </w:rPr>
            </w:pPr>
            <w:r>
              <w:rPr>
                <w:rFonts w:ascii="Times New Roman" w:hAnsi="Times New Roman"/>
                <w:lang w:eastAsia="en-US"/>
              </w:rPr>
              <w:t>Низкий уровень – 7% (2 чел)</w:t>
            </w:r>
          </w:p>
        </w:tc>
      </w:tr>
      <w:tr w:rsidR="00080C2B" w:rsidTr="00D66CBF">
        <w:trPr>
          <w:trHeight w:val="366"/>
          <w:jc w:val="center"/>
        </w:trPr>
        <w:tc>
          <w:tcPr>
            <w:tcW w:w="3257" w:type="dxa"/>
          </w:tcPr>
          <w:p w:rsidR="00080C2B" w:rsidRPr="0089107A" w:rsidRDefault="00080C2B" w:rsidP="00080C2B">
            <w:pPr>
              <w:spacing w:after="0" w:line="240" w:lineRule="auto"/>
              <w:jc w:val="both"/>
              <w:rPr>
                <w:rFonts w:ascii="Times New Roman" w:hAnsi="Times New Roman"/>
                <w:sz w:val="24"/>
                <w:szCs w:val="24"/>
                <w:lang w:eastAsia="en-US"/>
              </w:rPr>
            </w:pPr>
            <w:r w:rsidRPr="0089107A">
              <w:rPr>
                <w:rFonts w:ascii="Times New Roman" w:hAnsi="Times New Roman"/>
                <w:sz w:val="24"/>
                <w:szCs w:val="24"/>
                <w:lang w:eastAsia="en-US"/>
              </w:rPr>
              <w:t>Старшая «А» «Пчелки» (26 чел, на конец года 25 чел</w:t>
            </w:r>
          </w:p>
        </w:tc>
        <w:tc>
          <w:tcPr>
            <w:tcW w:w="3063" w:type="dxa"/>
          </w:tcPr>
          <w:p w:rsidR="00080C2B" w:rsidRDefault="00080C2B" w:rsidP="00080C2B">
            <w:pPr>
              <w:spacing w:after="0" w:line="240" w:lineRule="auto"/>
              <w:rPr>
                <w:rFonts w:ascii="Times New Roman" w:hAnsi="Times New Roman"/>
                <w:lang w:eastAsia="en-US"/>
              </w:rPr>
            </w:pPr>
            <w:r>
              <w:rPr>
                <w:rFonts w:ascii="Times New Roman" w:hAnsi="Times New Roman"/>
                <w:lang w:eastAsia="en-US"/>
              </w:rPr>
              <w:t>Высокий уровень – 38%(10чел)</w:t>
            </w:r>
          </w:p>
          <w:p w:rsidR="00080C2B" w:rsidRDefault="00080C2B" w:rsidP="00080C2B">
            <w:pPr>
              <w:spacing w:after="0" w:line="240" w:lineRule="auto"/>
              <w:rPr>
                <w:rFonts w:ascii="Times New Roman" w:hAnsi="Times New Roman"/>
                <w:lang w:eastAsia="en-US"/>
              </w:rPr>
            </w:pPr>
            <w:r>
              <w:rPr>
                <w:rFonts w:ascii="Times New Roman" w:hAnsi="Times New Roman"/>
                <w:lang w:eastAsia="en-US"/>
              </w:rPr>
              <w:t>Средний уровень – 46% (12чел)</w:t>
            </w:r>
          </w:p>
          <w:p w:rsidR="00080C2B" w:rsidRPr="009A4E4B" w:rsidRDefault="00080C2B" w:rsidP="00080C2B">
            <w:pPr>
              <w:spacing w:after="0" w:line="240" w:lineRule="auto"/>
              <w:rPr>
                <w:rFonts w:ascii="Times New Roman" w:hAnsi="Times New Roman"/>
                <w:lang w:eastAsia="en-US"/>
              </w:rPr>
            </w:pPr>
            <w:r>
              <w:rPr>
                <w:rFonts w:ascii="Times New Roman" w:hAnsi="Times New Roman"/>
                <w:lang w:eastAsia="en-US"/>
              </w:rPr>
              <w:t>Низкий уровень – 16% (4 чел)</w:t>
            </w:r>
          </w:p>
        </w:tc>
        <w:tc>
          <w:tcPr>
            <w:tcW w:w="0" w:type="auto"/>
          </w:tcPr>
          <w:p w:rsidR="00080C2B" w:rsidRDefault="00080C2B" w:rsidP="00080C2B">
            <w:pPr>
              <w:spacing w:after="0" w:line="240" w:lineRule="auto"/>
              <w:rPr>
                <w:rFonts w:ascii="Times New Roman" w:hAnsi="Times New Roman"/>
                <w:lang w:eastAsia="en-US"/>
              </w:rPr>
            </w:pPr>
            <w:r>
              <w:rPr>
                <w:rFonts w:ascii="Times New Roman" w:hAnsi="Times New Roman"/>
                <w:lang w:eastAsia="en-US"/>
              </w:rPr>
              <w:t>Высокий уровень – 72%(18чел)</w:t>
            </w:r>
          </w:p>
          <w:p w:rsidR="00080C2B" w:rsidRDefault="00080C2B" w:rsidP="00080C2B">
            <w:pPr>
              <w:spacing w:after="0" w:line="240" w:lineRule="auto"/>
              <w:rPr>
                <w:rFonts w:ascii="Times New Roman" w:hAnsi="Times New Roman"/>
                <w:lang w:eastAsia="en-US"/>
              </w:rPr>
            </w:pPr>
            <w:r>
              <w:rPr>
                <w:rFonts w:ascii="Times New Roman" w:hAnsi="Times New Roman"/>
                <w:lang w:eastAsia="en-US"/>
              </w:rPr>
              <w:t>Средний уровень – 28% (7чел)</w:t>
            </w:r>
          </w:p>
          <w:p w:rsidR="00080C2B" w:rsidRPr="009A4E4B" w:rsidRDefault="00080C2B" w:rsidP="00080C2B">
            <w:pPr>
              <w:spacing w:after="0" w:line="240" w:lineRule="auto"/>
              <w:rPr>
                <w:rFonts w:ascii="Times New Roman" w:hAnsi="Times New Roman"/>
                <w:lang w:eastAsia="en-US"/>
              </w:rPr>
            </w:pPr>
          </w:p>
        </w:tc>
      </w:tr>
      <w:tr w:rsidR="00080C2B" w:rsidTr="00D66CBF">
        <w:trPr>
          <w:trHeight w:val="383"/>
          <w:jc w:val="center"/>
        </w:trPr>
        <w:tc>
          <w:tcPr>
            <w:tcW w:w="3257" w:type="dxa"/>
          </w:tcPr>
          <w:p w:rsidR="00080C2B" w:rsidRPr="0089107A" w:rsidRDefault="00080C2B" w:rsidP="00080C2B">
            <w:pPr>
              <w:spacing w:after="0" w:line="240" w:lineRule="auto"/>
              <w:jc w:val="both"/>
              <w:rPr>
                <w:rFonts w:ascii="Times New Roman" w:hAnsi="Times New Roman"/>
                <w:sz w:val="24"/>
                <w:szCs w:val="24"/>
                <w:lang w:eastAsia="en-US"/>
              </w:rPr>
            </w:pPr>
            <w:r w:rsidRPr="0089107A">
              <w:rPr>
                <w:rFonts w:ascii="Times New Roman" w:hAnsi="Times New Roman"/>
                <w:sz w:val="24"/>
                <w:szCs w:val="24"/>
                <w:lang w:eastAsia="en-US"/>
              </w:rPr>
              <w:t>Старшая «Б» «Светлячки» (24чел, на конец года 20 чел)</w:t>
            </w:r>
          </w:p>
        </w:tc>
        <w:tc>
          <w:tcPr>
            <w:tcW w:w="3063" w:type="dxa"/>
          </w:tcPr>
          <w:p w:rsidR="00080C2B" w:rsidRDefault="00080C2B" w:rsidP="00080C2B">
            <w:pPr>
              <w:spacing w:after="0" w:line="240" w:lineRule="auto"/>
              <w:rPr>
                <w:rFonts w:ascii="Times New Roman" w:hAnsi="Times New Roman"/>
                <w:lang w:eastAsia="en-US"/>
              </w:rPr>
            </w:pPr>
            <w:r>
              <w:rPr>
                <w:rFonts w:ascii="Times New Roman" w:hAnsi="Times New Roman"/>
                <w:lang w:eastAsia="en-US"/>
              </w:rPr>
              <w:t>Средний уровень – 67% (16чел)</w:t>
            </w:r>
          </w:p>
          <w:p w:rsidR="00080C2B" w:rsidRPr="009A4E4B" w:rsidRDefault="00080C2B" w:rsidP="00080C2B">
            <w:pPr>
              <w:spacing w:after="0" w:line="240" w:lineRule="auto"/>
              <w:rPr>
                <w:rFonts w:ascii="Times New Roman" w:hAnsi="Times New Roman"/>
                <w:lang w:eastAsia="en-US"/>
              </w:rPr>
            </w:pPr>
            <w:r>
              <w:rPr>
                <w:rFonts w:ascii="Times New Roman" w:hAnsi="Times New Roman"/>
                <w:lang w:eastAsia="en-US"/>
              </w:rPr>
              <w:t>Низкий уровень – 33% (8 чел)</w:t>
            </w:r>
          </w:p>
        </w:tc>
        <w:tc>
          <w:tcPr>
            <w:tcW w:w="0" w:type="auto"/>
          </w:tcPr>
          <w:p w:rsidR="00080C2B" w:rsidRDefault="00080C2B" w:rsidP="00080C2B">
            <w:pPr>
              <w:spacing w:after="0" w:line="240" w:lineRule="auto"/>
              <w:rPr>
                <w:rFonts w:ascii="Times New Roman" w:hAnsi="Times New Roman"/>
                <w:lang w:eastAsia="en-US"/>
              </w:rPr>
            </w:pPr>
            <w:r>
              <w:rPr>
                <w:rFonts w:ascii="Times New Roman" w:hAnsi="Times New Roman"/>
                <w:lang w:eastAsia="en-US"/>
              </w:rPr>
              <w:t>Высокий уровень – 10%(2чел)</w:t>
            </w:r>
          </w:p>
          <w:p w:rsidR="00080C2B" w:rsidRDefault="00080C2B" w:rsidP="00080C2B">
            <w:pPr>
              <w:spacing w:after="0" w:line="240" w:lineRule="auto"/>
              <w:rPr>
                <w:rFonts w:ascii="Times New Roman" w:hAnsi="Times New Roman"/>
                <w:lang w:eastAsia="en-US"/>
              </w:rPr>
            </w:pPr>
            <w:r>
              <w:rPr>
                <w:rFonts w:ascii="Times New Roman" w:hAnsi="Times New Roman"/>
                <w:lang w:eastAsia="en-US"/>
              </w:rPr>
              <w:t>Средний уровень – 60% (12чел)</w:t>
            </w:r>
          </w:p>
          <w:p w:rsidR="00080C2B" w:rsidRPr="009A4E4B" w:rsidRDefault="00080C2B" w:rsidP="00080C2B">
            <w:pPr>
              <w:spacing w:after="0" w:line="240" w:lineRule="auto"/>
              <w:rPr>
                <w:rFonts w:ascii="Times New Roman" w:hAnsi="Times New Roman"/>
                <w:lang w:eastAsia="en-US"/>
              </w:rPr>
            </w:pPr>
            <w:r>
              <w:rPr>
                <w:rFonts w:ascii="Times New Roman" w:hAnsi="Times New Roman"/>
                <w:lang w:eastAsia="en-US"/>
              </w:rPr>
              <w:t>Низкий уровень – 30% (6 чел)</w:t>
            </w:r>
          </w:p>
        </w:tc>
      </w:tr>
      <w:tr w:rsidR="00080C2B" w:rsidTr="00D66CBF">
        <w:trPr>
          <w:trHeight w:val="383"/>
          <w:jc w:val="center"/>
        </w:trPr>
        <w:tc>
          <w:tcPr>
            <w:tcW w:w="3257" w:type="dxa"/>
          </w:tcPr>
          <w:p w:rsidR="00080C2B" w:rsidRPr="0089107A" w:rsidRDefault="00080C2B" w:rsidP="00080C2B">
            <w:pPr>
              <w:spacing w:after="0" w:line="240" w:lineRule="auto"/>
              <w:jc w:val="both"/>
              <w:rPr>
                <w:rFonts w:ascii="Times New Roman" w:hAnsi="Times New Roman"/>
                <w:sz w:val="24"/>
                <w:szCs w:val="24"/>
                <w:lang w:eastAsia="en-US"/>
              </w:rPr>
            </w:pPr>
            <w:r w:rsidRPr="0089107A">
              <w:rPr>
                <w:rFonts w:ascii="Times New Roman" w:hAnsi="Times New Roman"/>
                <w:sz w:val="24"/>
                <w:szCs w:val="24"/>
                <w:lang w:eastAsia="en-US"/>
              </w:rPr>
              <w:t>Подготовительная к школе «Почемучки»(32чел, на конец года – 31 чел)</w:t>
            </w:r>
          </w:p>
        </w:tc>
        <w:tc>
          <w:tcPr>
            <w:tcW w:w="3063" w:type="dxa"/>
          </w:tcPr>
          <w:p w:rsidR="00080C2B" w:rsidRDefault="00080C2B" w:rsidP="00080C2B">
            <w:pPr>
              <w:spacing w:after="0" w:line="240" w:lineRule="auto"/>
              <w:rPr>
                <w:rFonts w:ascii="Times New Roman" w:hAnsi="Times New Roman"/>
                <w:lang w:eastAsia="en-US"/>
              </w:rPr>
            </w:pPr>
            <w:r>
              <w:rPr>
                <w:rFonts w:ascii="Times New Roman" w:hAnsi="Times New Roman"/>
                <w:lang w:eastAsia="en-US"/>
              </w:rPr>
              <w:t>Высокий уровень – 53%(17чел)</w:t>
            </w:r>
          </w:p>
          <w:p w:rsidR="00080C2B" w:rsidRDefault="00080C2B" w:rsidP="00080C2B">
            <w:pPr>
              <w:spacing w:after="0" w:line="240" w:lineRule="auto"/>
              <w:rPr>
                <w:rFonts w:ascii="Times New Roman" w:hAnsi="Times New Roman"/>
                <w:lang w:eastAsia="en-US"/>
              </w:rPr>
            </w:pPr>
            <w:r>
              <w:rPr>
                <w:rFonts w:ascii="Times New Roman" w:hAnsi="Times New Roman"/>
                <w:lang w:eastAsia="en-US"/>
              </w:rPr>
              <w:t>Средний уровень – 47% (15чел)</w:t>
            </w:r>
          </w:p>
          <w:p w:rsidR="00080C2B" w:rsidRPr="00D917ED" w:rsidRDefault="00080C2B" w:rsidP="00080C2B">
            <w:pPr>
              <w:spacing w:after="0" w:line="240" w:lineRule="auto"/>
              <w:rPr>
                <w:rFonts w:ascii="Times New Roman" w:hAnsi="Times New Roman"/>
                <w:lang w:eastAsia="en-US"/>
              </w:rPr>
            </w:pPr>
          </w:p>
        </w:tc>
        <w:tc>
          <w:tcPr>
            <w:tcW w:w="0" w:type="auto"/>
          </w:tcPr>
          <w:p w:rsidR="00080C2B" w:rsidRDefault="00080C2B" w:rsidP="00080C2B">
            <w:pPr>
              <w:spacing w:after="0" w:line="240" w:lineRule="auto"/>
              <w:rPr>
                <w:rFonts w:ascii="Times New Roman" w:hAnsi="Times New Roman"/>
                <w:lang w:eastAsia="en-US"/>
              </w:rPr>
            </w:pPr>
            <w:r>
              <w:rPr>
                <w:rFonts w:ascii="Times New Roman" w:hAnsi="Times New Roman"/>
                <w:lang w:eastAsia="en-US"/>
              </w:rPr>
              <w:t>Высокий уровень – 68%(21чел)</w:t>
            </w:r>
          </w:p>
          <w:p w:rsidR="00080C2B" w:rsidRDefault="00080C2B" w:rsidP="00080C2B">
            <w:pPr>
              <w:spacing w:after="0" w:line="240" w:lineRule="auto"/>
              <w:rPr>
                <w:rFonts w:ascii="Times New Roman" w:hAnsi="Times New Roman"/>
                <w:lang w:eastAsia="en-US"/>
              </w:rPr>
            </w:pPr>
            <w:r>
              <w:rPr>
                <w:rFonts w:ascii="Times New Roman" w:hAnsi="Times New Roman"/>
                <w:lang w:eastAsia="en-US"/>
              </w:rPr>
              <w:t>Средний уровень – 32% (10чел)</w:t>
            </w:r>
          </w:p>
          <w:p w:rsidR="00080C2B" w:rsidRPr="00D917ED" w:rsidRDefault="00080C2B" w:rsidP="00080C2B">
            <w:pPr>
              <w:spacing w:after="0" w:line="240" w:lineRule="auto"/>
              <w:rPr>
                <w:rFonts w:ascii="Times New Roman" w:hAnsi="Times New Roman"/>
                <w:lang w:eastAsia="en-US"/>
              </w:rPr>
            </w:pPr>
          </w:p>
        </w:tc>
      </w:tr>
    </w:tbl>
    <w:p w:rsidR="005C215F" w:rsidRPr="00300C33" w:rsidRDefault="002B0B9E" w:rsidP="005C215F">
      <w:pPr>
        <w:spacing w:after="0"/>
        <w:jc w:val="both"/>
        <w:rPr>
          <w:rFonts w:ascii="Times New Roman" w:hAnsi="Times New Roman"/>
          <w:b/>
          <w:sz w:val="28"/>
          <w:szCs w:val="28"/>
        </w:rPr>
      </w:pPr>
      <w:r>
        <w:rPr>
          <w:rFonts w:ascii="Times New Roman" w:hAnsi="Times New Roman"/>
          <w:sz w:val="28"/>
          <w:szCs w:val="28"/>
        </w:rPr>
        <w:t xml:space="preserve"> </w:t>
      </w:r>
      <w:r w:rsidR="005C215F" w:rsidRPr="00300C33">
        <w:rPr>
          <w:rFonts w:ascii="Times New Roman" w:hAnsi="Times New Roman"/>
          <w:sz w:val="28"/>
          <w:szCs w:val="28"/>
        </w:rPr>
        <w:t>Изучение познавательной потребности дошкольников проводилось по</w:t>
      </w:r>
      <w:r w:rsidR="005C215F" w:rsidRPr="00300C33">
        <w:rPr>
          <w:rFonts w:ascii="Times New Roman" w:hAnsi="Times New Roman"/>
          <w:b/>
          <w:sz w:val="28"/>
          <w:szCs w:val="28"/>
        </w:rPr>
        <w:t xml:space="preserve"> </w:t>
      </w:r>
      <w:r w:rsidR="005C215F" w:rsidRPr="00300C33">
        <w:rPr>
          <w:rFonts w:ascii="Times New Roman" w:hAnsi="Times New Roman"/>
          <w:sz w:val="28"/>
          <w:szCs w:val="28"/>
        </w:rPr>
        <w:t>стандартизированной анкете</w:t>
      </w:r>
      <w:r w:rsidR="005C215F" w:rsidRPr="00300C33">
        <w:rPr>
          <w:rFonts w:ascii="Times New Roman" w:hAnsi="Times New Roman"/>
          <w:b/>
          <w:sz w:val="28"/>
          <w:szCs w:val="28"/>
        </w:rPr>
        <w:t xml:space="preserve"> </w:t>
      </w:r>
      <w:r w:rsidR="008A42D6" w:rsidRPr="00300C33">
        <w:rPr>
          <w:rFonts w:ascii="Times New Roman" w:hAnsi="Times New Roman"/>
          <w:sz w:val="28"/>
          <w:szCs w:val="28"/>
        </w:rPr>
        <w:t>В.С.Юркевича, модифицированной и адаптированной</w:t>
      </w:r>
      <w:r w:rsidR="005C215F" w:rsidRPr="00300C33">
        <w:rPr>
          <w:rFonts w:ascii="Times New Roman" w:hAnsi="Times New Roman"/>
          <w:sz w:val="28"/>
          <w:szCs w:val="28"/>
        </w:rPr>
        <w:t xml:space="preserve"> для детского сада Э.А.Барановой</w:t>
      </w:r>
      <w:r w:rsidR="005C215F" w:rsidRPr="00803FCB">
        <w:rPr>
          <w:rFonts w:ascii="Times New Roman" w:hAnsi="Times New Roman"/>
          <w:sz w:val="28"/>
          <w:szCs w:val="28"/>
        </w:rPr>
        <w:t xml:space="preserve">. </w:t>
      </w:r>
      <w:r w:rsidR="00C02CB0" w:rsidRPr="00803FCB">
        <w:rPr>
          <w:rFonts w:ascii="Times New Roman" w:hAnsi="Times New Roman"/>
          <w:sz w:val="28"/>
          <w:szCs w:val="28"/>
        </w:rPr>
        <w:t xml:space="preserve"> </w:t>
      </w:r>
      <w:r w:rsidR="005C215F" w:rsidRPr="00803FCB">
        <w:rPr>
          <w:rFonts w:ascii="Times New Roman" w:hAnsi="Times New Roman"/>
          <w:sz w:val="28"/>
          <w:szCs w:val="28"/>
        </w:rPr>
        <w:t>80 воспитанников старшего дошкольного возраста (подготовительная,</w:t>
      </w:r>
      <w:r w:rsidR="005C215F" w:rsidRPr="00300C33">
        <w:rPr>
          <w:rFonts w:ascii="Times New Roman" w:hAnsi="Times New Roman"/>
          <w:sz w:val="28"/>
          <w:szCs w:val="28"/>
        </w:rPr>
        <w:t xml:space="preserve"> старшая «А» и «Б» группы)</w:t>
      </w:r>
      <w:r w:rsidR="00803FCB">
        <w:rPr>
          <w:rFonts w:ascii="Times New Roman" w:hAnsi="Times New Roman"/>
          <w:sz w:val="28"/>
          <w:szCs w:val="28"/>
        </w:rPr>
        <w:t xml:space="preserve"> приняли </w:t>
      </w:r>
      <w:r w:rsidR="00803FCB">
        <w:rPr>
          <w:rFonts w:ascii="Times New Roman" w:hAnsi="Times New Roman"/>
          <w:sz w:val="28"/>
          <w:szCs w:val="28"/>
        </w:rPr>
        <w:lastRenderedPageBreak/>
        <w:t xml:space="preserve">участие в диагностике </w:t>
      </w:r>
      <w:r w:rsidR="005C215F" w:rsidRPr="00300C33">
        <w:rPr>
          <w:rFonts w:ascii="Times New Roman" w:hAnsi="Times New Roman"/>
          <w:sz w:val="28"/>
          <w:szCs w:val="28"/>
        </w:rPr>
        <w:t xml:space="preserve"> и  </w:t>
      </w:r>
      <w:r w:rsidR="00803FCB">
        <w:rPr>
          <w:rFonts w:ascii="Times New Roman" w:hAnsi="Times New Roman"/>
          <w:sz w:val="28"/>
          <w:szCs w:val="28"/>
        </w:rPr>
        <w:t xml:space="preserve">были </w:t>
      </w:r>
      <w:r w:rsidR="005C215F" w:rsidRPr="00300C33">
        <w:rPr>
          <w:rFonts w:ascii="Times New Roman" w:hAnsi="Times New Roman"/>
          <w:sz w:val="28"/>
          <w:szCs w:val="28"/>
        </w:rPr>
        <w:t>получены следующие результаты: у 49% (39 чел)</w:t>
      </w:r>
      <w:r w:rsidR="008A42D6" w:rsidRPr="00300C33">
        <w:rPr>
          <w:rFonts w:ascii="Times New Roman" w:hAnsi="Times New Roman"/>
          <w:sz w:val="28"/>
          <w:szCs w:val="28"/>
        </w:rPr>
        <w:t xml:space="preserve"> детей сильно выражена познавательная потребность, у 39% (31 чел) потребность выражена умеренно и у 12% (10 чел) воспитанников познавательная </w:t>
      </w:r>
      <w:r w:rsidR="00C02CB0">
        <w:rPr>
          <w:rFonts w:ascii="Times New Roman" w:hAnsi="Times New Roman"/>
          <w:sz w:val="28"/>
          <w:szCs w:val="28"/>
        </w:rPr>
        <w:t xml:space="preserve"> </w:t>
      </w:r>
      <w:r w:rsidR="008A42D6" w:rsidRPr="00300C33">
        <w:rPr>
          <w:rFonts w:ascii="Times New Roman" w:hAnsi="Times New Roman"/>
          <w:sz w:val="28"/>
          <w:szCs w:val="28"/>
        </w:rPr>
        <w:t>потребность выражена слабо.</w:t>
      </w:r>
    </w:p>
    <w:p w:rsidR="005C215F" w:rsidRPr="00300C33" w:rsidRDefault="008A42D6" w:rsidP="005C215F">
      <w:pPr>
        <w:shd w:val="clear" w:color="auto" w:fill="FFFFFF"/>
        <w:spacing w:after="0"/>
        <w:jc w:val="both"/>
        <w:rPr>
          <w:rFonts w:ascii="Times New Roman" w:hAnsi="Times New Roman"/>
          <w:color w:val="000000"/>
          <w:sz w:val="28"/>
          <w:szCs w:val="28"/>
          <w:shd w:val="clear" w:color="auto" w:fill="FFFFFF"/>
        </w:rPr>
      </w:pPr>
      <w:r w:rsidRPr="00300C33">
        <w:rPr>
          <w:rFonts w:ascii="Times New Roman" w:hAnsi="Times New Roman"/>
          <w:color w:val="000000"/>
          <w:sz w:val="28"/>
          <w:szCs w:val="28"/>
          <w:shd w:val="clear" w:color="auto" w:fill="FFFFFF"/>
        </w:rPr>
        <w:t xml:space="preserve">Изучение </w:t>
      </w:r>
      <w:r w:rsidR="005C215F" w:rsidRPr="00300C33">
        <w:rPr>
          <w:rFonts w:ascii="Times New Roman" w:hAnsi="Times New Roman"/>
          <w:color w:val="000000"/>
          <w:sz w:val="28"/>
          <w:szCs w:val="28"/>
          <w:shd w:val="clear" w:color="auto" w:fill="FFFFFF"/>
        </w:rPr>
        <w:t>у детей старшего дошкольного возраста</w:t>
      </w:r>
      <w:r w:rsidR="005C215F" w:rsidRPr="00300C33">
        <w:rPr>
          <w:rStyle w:val="apple-converted-space"/>
          <w:color w:val="000000"/>
          <w:sz w:val="28"/>
          <w:szCs w:val="28"/>
          <w:shd w:val="clear" w:color="auto" w:fill="FFFFFF"/>
        </w:rPr>
        <w:t> </w:t>
      </w:r>
      <w:r w:rsidR="005C215F" w:rsidRPr="00300C33">
        <w:rPr>
          <w:rFonts w:ascii="Times New Roman" w:hAnsi="Times New Roman"/>
          <w:iCs/>
          <w:color w:val="000000"/>
          <w:sz w:val="28"/>
          <w:szCs w:val="28"/>
          <w:shd w:val="clear" w:color="auto" w:fill="FFFFFF"/>
        </w:rPr>
        <w:t>сформированности деятельности экспериментирования и отношения к экспериментальной</w:t>
      </w:r>
      <w:r w:rsidR="005C215F" w:rsidRPr="00300C33">
        <w:rPr>
          <w:rStyle w:val="apple-converted-space"/>
          <w:color w:val="000000"/>
          <w:sz w:val="28"/>
          <w:szCs w:val="28"/>
          <w:shd w:val="clear" w:color="auto" w:fill="FFFFFF"/>
        </w:rPr>
        <w:t xml:space="preserve">  </w:t>
      </w:r>
      <w:r w:rsidR="005C215F" w:rsidRPr="00300C33">
        <w:rPr>
          <w:rFonts w:ascii="Times New Roman" w:hAnsi="Times New Roman"/>
          <w:iCs/>
          <w:color w:val="000000"/>
          <w:sz w:val="28"/>
          <w:szCs w:val="28"/>
          <w:shd w:val="clear" w:color="auto" w:fill="FFFFFF"/>
        </w:rPr>
        <w:t>деятельности</w:t>
      </w:r>
      <w:r w:rsidRPr="00300C33">
        <w:rPr>
          <w:rFonts w:ascii="Times New Roman" w:hAnsi="Times New Roman"/>
          <w:i/>
          <w:iCs/>
          <w:color w:val="000000"/>
          <w:sz w:val="28"/>
          <w:szCs w:val="28"/>
          <w:shd w:val="clear" w:color="auto" w:fill="FFFFFF"/>
        </w:rPr>
        <w:t xml:space="preserve"> </w:t>
      </w:r>
      <w:r w:rsidRPr="00300C33">
        <w:rPr>
          <w:rFonts w:ascii="Times New Roman" w:hAnsi="Times New Roman"/>
          <w:color w:val="000000"/>
          <w:sz w:val="28"/>
          <w:szCs w:val="28"/>
          <w:shd w:val="clear" w:color="auto" w:fill="FFFFFF"/>
        </w:rPr>
        <w:t>п</w:t>
      </w:r>
      <w:r w:rsidR="005C215F" w:rsidRPr="00300C33">
        <w:rPr>
          <w:rFonts w:ascii="Times New Roman" w:hAnsi="Times New Roman"/>
          <w:color w:val="000000"/>
          <w:sz w:val="28"/>
          <w:szCs w:val="28"/>
          <w:shd w:val="clear" w:color="auto" w:fill="FFFFFF"/>
        </w:rPr>
        <w:t>роводилось по карте анализа</w:t>
      </w:r>
      <w:r w:rsidR="005C215F" w:rsidRPr="00300C33">
        <w:rPr>
          <w:rStyle w:val="apple-converted-space"/>
          <w:color w:val="000000"/>
          <w:sz w:val="28"/>
          <w:szCs w:val="28"/>
          <w:shd w:val="clear" w:color="auto" w:fill="FFFFFF"/>
        </w:rPr>
        <w:t> «</w:t>
      </w:r>
      <w:r w:rsidR="005C215F" w:rsidRPr="00300C33">
        <w:rPr>
          <w:rFonts w:ascii="Times New Roman" w:hAnsi="Times New Roman"/>
          <w:bCs/>
          <w:color w:val="000000"/>
          <w:sz w:val="28"/>
          <w:szCs w:val="28"/>
        </w:rPr>
        <w:t>Показатели уровня овладения детьми экспериментальной деятельностью»</w:t>
      </w:r>
      <w:r w:rsidRPr="00300C33">
        <w:rPr>
          <w:rFonts w:ascii="Times New Roman" w:hAnsi="Times New Roman"/>
          <w:color w:val="000000"/>
          <w:sz w:val="28"/>
          <w:szCs w:val="28"/>
        </w:rPr>
        <w:t>, где</w:t>
      </w:r>
      <w:r w:rsidR="005C215F" w:rsidRPr="00300C33">
        <w:rPr>
          <w:rFonts w:ascii="Times New Roman" w:hAnsi="Times New Roman"/>
          <w:color w:val="000000"/>
          <w:sz w:val="28"/>
          <w:szCs w:val="28"/>
        </w:rPr>
        <w:t xml:space="preserve"> </w:t>
      </w:r>
      <w:r w:rsidRPr="00300C33">
        <w:rPr>
          <w:rFonts w:ascii="Times New Roman" w:hAnsi="Times New Roman"/>
          <w:color w:val="000000"/>
          <w:sz w:val="28"/>
          <w:szCs w:val="28"/>
          <w:shd w:val="clear" w:color="auto" w:fill="FFFFFF"/>
        </w:rPr>
        <w:t>з</w:t>
      </w:r>
      <w:r w:rsidR="005C215F" w:rsidRPr="00300C33">
        <w:rPr>
          <w:rFonts w:ascii="Times New Roman" w:hAnsi="Times New Roman"/>
          <w:color w:val="000000"/>
          <w:sz w:val="28"/>
          <w:szCs w:val="28"/>
          <w:shd w:val="clear" w:color="auto" w:fill="FFFFFF"/>
        </w:rPr>
        <w:t>а основу взя</w:t>
      </w:r>
      <w:r w:rsidRPr="00300C33">
        <w:rPr>
          <w:rFonts w:ascii="Times New Roman" w:hAnsi="Times New Roman"/>
          <w:color w:val="000000"/>
          <w:sz w:val="28"/>
          <w:szCs w:val="28"/>
          <w:shd w:val="clear" w:color="auto" w:fill="FFFFFF"/>
        </w:rPr>
        <w:t>ты</w:t>
      </w:r>
      <w:r w:rsidR="005C215F" w:rsidRPr="00300C33">
        <w:rPr>
          <w:rFonts w:ascii="Times New Roman" w:hAnsi="Times New Roman"/>
          <w:color w:val="000000"/>
          <w:sz w:val="28"/>
          <w:szCs w:val="28"/>
          <w:shd w:val="clear" w:color="auto" w:fill="FFFFFF"/>
        </w:rPr>
        <w:t xml:space="preserve"> сводные данные о возрастной динамике формирования навыков в</w:t>
      </w:r>
      <w:r w:rsidRPr="00300C33">
        <w:rPr>
          <w:rFonts w:ascii="Times New Roman" w:hAnsi="Times New Roman"/>
          <w:color w:val="000000"/>
          <w:sz w:val="28"/>
          <w:szCs w:val="28"/>
          <w:shd w:val="clear" w:color="auto" w:fill="FFFFFF"/>
        </w:rPr>
        <w:t>сех этапов экспериментирования Ивановой А.И</w:t>
      </w:r>
      <w:r w:rsidR="005C215F" w:rsidRPr="00300C33">
        <w:rPr>
          <w:rFonts w:ascii="Times New Roman" w:hAnsi="Times New Roman"/>
          <w:color w:val="000000"/>
          <w:sz w:val="28"/>
          <w:szCs w:val="28"/>
          <w:shd w:val="clear" w:color="auto" w:fill="FFFFFF"/>
        </w:rPr>
        <w:t>. Анализировались такие показатели, как отношение к экспериментальной деятельности, целеполагание, планирование, реализация и рефлексия.</w:t>
      </w:r>
    </w:p>
    <w:p w:rsidR="005C215F" w:rsidRPr="00300C33" w:rsidRDefault="000B2ADF" w:rsidP="005C215F">
      <w:pPr>
        <w:shd w:val="clear" w:color="auto" w:fill="FFFFFF"/>
        <w:spacing w:after="0"/>
        <w:jc w:val="both"/>
        <w:rPr>
          <w:rFonts w:ascii="Times New Roman" w:hAnsi="Times New Roman"/>
          <w:color w:val="000000"/>
          <w:sz w:val="28"/>
          <w:szCs w:val="28"/>
        </w:rPr>
      </w:pPr>
      <w:r>
        <w:rPr>
          <w:rFonts w:ascii="Times New Roman" w:hAnsi="Times New Roman"/>
          <w:sz w:val="28"/>
          <w:szCs w:val="28"/>
        </w:rPr>
        <w:t xml:space="preserve">Всего в диагностике приняли участие </w:t>
      </w:r>
      <w:r w:rsidR="008A42D6" w:rsidRPr="00300C33">
        <w:rPr>
          <w:rFonts w:ascii="Times New Roman" w:hAnsi="Times New Roman"/>
          <w:sz w:val="28"/>
          <w:szCs w:val="28"/>
        </w:rPr>
        <w:t xml:space="preserve">80 воспитанников старшего дошкольного возраста (подготовительная, старшая «А» и «Б» группы)  и </w:t>
      </w:r>
      <w:r w:rsidR="005C215F" w:rsidRPr="00300C33">
        <w:rPr>
          <w:rFonts w:ascii="Times New Roman" w:hAnsi="Times New Roman"/>
          <w:color w:val="000000"/>
          <w:sz w:val="28"/>
          <w:szCs w:val="28"/>
        </w:rPr>
        <w:t>получены следующие результаты:</w:t>
      </w:r>
      <w:r w:rsidR="008A42D6" w:rsidRPr="00300C33">
        <w:rPr>
          <w:rFonts w:ascii="Times New Roman" w:hAnsi="Times New Roman"/>
          <w:color w:val="000000"/>
          <w:sz w:val="28"/>
          <w:szCs w:val="28"/>
        </w:rPr>
        <w:t xml:space="preserve"> у 28% (22 чел) выявлен высокий уровень овладения экспериментальной деятельностью, у 51% (41 чел) – средний уровень и у 21% (17 человек) – низкий уровень.</w:t>
      </w:r>
    </w:p>
    <w:p w:rsidR="005C215F" w:rsidRPr="00300C33" w:rsidRDefault="005C215F" w:rsidP="005C215F">
      <w:pPr>
        <w:pStyle w:val="p4"/>
        <w:shd w:val="clear" w:color="auto" w:fill="FFFFFF"/>
        <w:spacing w:before="0" w:beforeAutospacing="0" w:after="0" w:afterAutospacing="0" w:line="276" w:lineRule="auto"/>
        <w:ind w:firstLine="707"/>
        <w:jc w:val="both"/>
        <w:rPr>
          <w:sz w:val="28"/>
          <w:szCs w:val="28"/>
        </w:rPr>
      </w:pPr>
      <w:r w:rsidRPr="00300C33">
        <w:rPr>
          <w:color w:val="000000"/>
          <w:sz w:val="28"/>
          <w:szCs w:val="28"/>
        </w:rPr>
        <w:t>Исходя из полученных результатов можно сделать вывод,</w:t>
      </w:r>
      <w:r w:rsidR="00300C33" w:rsidRPr="00300C33">
        <w:rPr>
          <w:color w:val="000000"/>
          <w:sz w:val="28"/>
          <w:szCs w:val="28"/>
        </w:rPr>
        <w:t xml:space="preserve"> что в </w:t>
      </w:r>
      <w:r w:rsidRPr="00300C33">
        <w:rPr>
          <w:sz w:val="28"/>
          <w:szCs w:val="28"/>
        </w:rPr>
        <w:t xml:space="preserve"> большинстве случаев дети проявляют активный познавательный интерес. Видят проблему иногда самостоятельно, а иногда с небольшой подсказкой взрослого. Высказывают предположения, выстраивают гипотезу иногда  самостоятельно, а иногда  с помощью других (сверстников или взрослых). Принимают активное участие при планировании деятельности совместно со взрослым. Самостоятельно готовят материал для экспериментирования, исходя из качеств и свойств. Проявляют настойчивость в достижении результатов, помня о цели работы. Могут сформулировать выводы самостоятельно или по наводящим вопросам. Аргументируют свои суждения и пользуются доказательствами с помощью взрослого.</w:t>
      </w:r>
    </w:p>
    <w:p w:rsidR="00731568" w:rsidRPr="00CA68B2" w:rsidRDefault="00CA68B2" w:rsidP="00CA68B2">
      <w:pPr>
        <w:pStyle w:val="p4"/>
        <w:shd w:val="clear" w:color="auto" w:fill="FFFFFF"/>
        <w:spacing w:before="0" w:beforeAutospacing="0" w:after="0" w:afterAutospacing="0" w:line="276" w:lineRule="auto"/>
        <w:jc w:val="both"/>
        <w:rPr>
          <w:color w:val="000000"/>
          <w:sz w:val="28"/>
          <w:szCs w:val="28"/>
        </w:rPr>
      </w:pPr>
      <w:r w:rsidRPr="00CA68B2">
        <w:rPr>
          <w:color w:val="000000"/>
          <w:sz w:val="28"/>
          <w:szCs w:val="28"/>
        </w:rPr>
        <w:t xml:space="preserve">    </w:t>
      </w:r>
      <w:r w:rsidR="00300C33" w:rsidRPr="00CA68B2">
        <w:rPr>
          <w:color w:val="000000"/>
          <w:sz w:val="28"/>
          <w:szCs w:val="28"/>
        </w:rPr>
        <w:t>Тематический контроль «Изучение состояния педагогической работы по организации интеллектуально-познавательной деятельности в детском саду» показал, что в д/с «Лучик» созданы необходимые условия для организации интеллектуально-познавательной деятельности детей.</w:t>
      </w:r>
      <w:r w:rsidR="00300C33" w:rsidRPr="00CA68B2">
        <w:rPr>
          <w:b/>
          <w:sz w:val="28"/>
          <w:szCs w:val="28"/>
        </w:rPr>
        <w:t xml:space="preserve"> </w:t>
      </w:r>
      <w:r w:rsidR="00300C33" w:rsidRPr="00CA68B2">
        <w:rPr>
          <w:sz w:val="28"/>
          <w:szCs w:val="28"/>
        </w:rPr>
        <w:t>Состояние педагогической работы по организации интеллектуально-познавательной деятельности в д/с находится на удовлетворительном уровне.</w:t>
      </w:r>
      <w:r w:rsidR="00300C33" w:rsidRPr="00CA68B2">
        <w:rPr>
          <w:color w:val="000000"/>
          <w:sz w:val="28"/>
          <w:szCs w:val="28"/>
        </w:rPr>
        <w:t xml:space="preserve"> Экспериментальная деятельность является, наряду с игрой, ведущей деятельностью ребенка-дошкольника. Познание – творческий процесс,</w:t>
      </w:r>
      <w:r>
        <w:rPr>
          <w:color w:val="000000"/>
          <w:sz w:val="28"/>
          <w:szCs w:val="28"/>
        </w:rPr>
        <w:t xml:space="preserve"> и </w:t>
      </w:r>
      <w:r w:rsidR="00300C33" w:rsidRPr="00CA68B2">
        <w:rPr>
          <w:color w:val="000000"/>
          <w:sz w:val="28"/>
          <w:szCs w:val="28"/>
        </w:rPr>
        <w:t xml:space="preserve"> </w:t>
      </w:r>
      <w:r w:rsidRPr="00CA68B2">
        <w:rPr>
          <w:color w:val="000000"/>
          <w:sz w:val="28"/>
          <w:szCs w:val="28"/>
        </w:rPr>
        <w:t>чтобы интерес к исследованиям</w:t>
      </w:r>
      <w:r>
        <w:rPr>
          <w:color w:val="000000"/>
          <w:sz w:val="28"/>
          <w:szCs w:val="28"/>
        </w:rPr>
        <w:t>, открытиям со временем не угас,</w:t>
      </w:r>
      <w:r w:rsidRPr="00CA68B2">
        <w:rPr>
          <w:color w:val="000000"/>
          <w:sz w:val="28"/>
          <w:szCs w:val="28"/>
        </w:rPr>
        <w:t xml:space="preserve"> </w:t>
      </w:r>
      <w:r w:rsidR="00300C33" w:rsidRPr="00CA68B2">
        <w:rPr>
          <w:color w:val="000000"/>
          <w:sz w:val="28"/>
          <w:szCs w:val="28"/>
        </w:rPr>
        <w:t>задача педагогов – поддержать и развить в ребенке интерес</w:t>
      </w:r>
      <w:r>
        <w:rPr>
          <w:color w:val="000000"/>
          <w:sz w:val="28"/>
          <w:szCs w:val="28"/>
        </w:rPr>
        <w:t xml:space="preserve"> к познавательной деятельности</w:t>
      </w:r>
      <w:r w:rsidR="00300C33" w:rsidRPr="00CA68B2">
        <w:rPr>
          <w:color w:val="000000"/>
          <w:sz w:val="28"/>
          <w:szCs w:val="28"/>
        </w:rPr>
        <w:t>, создать необходимые для этого условия.</w:t>
      </w:r>
    </w:p>
    <w:p w:rsidR="00C4100F" w:rsidRPr="00CA68B2" w:rsidRDefault="00CA68B2" w:rsidP="00CA68B2">
      <w:pPr>
        <w:pStyle w:val="p6"/>
        <w:shd w:val="clear" w:color="auto" w:fill="FFFFFF"/>
        <w:spacing w:before="0" w:beforeAutospacing="0" w:after="0" w:afterAutospacing="0"/>
        <w:jc w:val="both"/>
        <w:rPr>
          <w:color w:val="000000"/>
          <w:sz w:val="28"/>
          <w:szCs w:val="28"/>
        </w:rPr>
      </w:pPr>
      <w:r w:rsidRPr="00CA68B2">
        <w:rPr>
          <w:sz w:val="28"/>
          <w:szCs w:val="28"/>
        </w:rPr>
        <w:t xml:space="preserve">     </w:t>
      </w:r>
      <w:r w:rsidR="00731568" w:rsidRPr="00CA68B2">
        <w:rPr>
          <w:sz w:val="28"/>
          <w:szCs w:val="28"/>
        </w:rPr>
        <w:t xml:space="preserve">Перспективы на следующий учебный год: </w:t>
      </w:r>
      <w:r w:rsidR="00300C33" w:rsidRPr="00CA68B2">
        <w:rPr>
          <w:sz w:val="28"/>
          <w:szCs w:val="28"/>
        </w:rPr>
        <w:t xml:space="preserve">продолжать </w:t>
      </w:r>
      <w:r w:rsidR="00300C33" w:rsidRPr="00CA68B2">
        <w:rPr>
          <w:rStyle w:val="s3"/>
          <w:color w:val="000000"/>
          <w:sz w:val="28"/>
          <w:szCs w:val="28"/>
        </w:rPr>
        <w:t>систематически планировать работу по данному направлению развития дошкольников, в том числе и индивидуальную работу с детьми</w:t>
      </w:r>
      <w:r w:rsidRPr="00CA68B2">
        <w:rPr>
          <w:rStyle w:val="s3"/>
          <w:color w:val="000000"/>
          <w:sz w:val="28"/>
          <w:szCs w:val="28"/>
        </w:rPr>
        <w:t xml:space="preserve">, </w:t>
      </w:r>
      <w:r w:rsidRPr="00CA68B2">
        <w:rPr>
          <w:color w:val="000000"/>
          <w:sz w:val="28"/>
          <w:szCs w:val="28"/>
        </w:rPr>
        <w:t xml:space="preserve">планировать поисковые и исследовательские методы на занятиях </w:t>
      </w:r>
      <w:r>
        <w:rPr>
          <w:color w:val="000000"/>
          <w:sz w:val="28"/>
          <w:szCs w:val="28"/>
        </w:rPr>
        <w:t xml:space="preserve">и </w:t>
      </w:r>
      <w:r w:rsidRPr="00CA68B2">
        <w:rPr>
          <w:color w:val="000000"/>
          <w:sz w:val="28"/>
          <w:szCs w:val="28"/>
        </w:rPr>
        <w:t xml:space="preserve">по другим видам </w:t>
      </w:r>
      <w:r>
        <w:rPr>
          <w:color w:val="000000"/>
          <w:sz w:val="28"/>
          <w:szCs w:val="28"/>
        </w:rPr>
        <w:t xml:space="preserve">детской  </w:t>
      </w:r>
      <w:r w:rsidRPr="00CA68B2">
        <w:rPr>
          <w:color w:val="000000"/>
          <w:sz w:val="28"/>
          <w:szCs w:val="28"/>
        </w:rPr>
        <w:lastRenderedPageBreak/>
        <w:t>деятельности. Продолжать создавать качественные условия для исследовательской активности ребенка в соответствии с требованиями, предъявляемыми к оформлению и содержанию пособий в данном направлении.</w:t>
      </w:r>
    </w:p>
    <w:p w:rsidR="00815FD8" w:rsidRPr="00CA68B2" w:rsidRDefault="00815FD8" w:rsidP="00815FD8">
      <w:pPr>
        <w:pStyle w:val="af"/>
        <w:jc w:val="both"/>
        <w:rPr>
          <w:rFonts w:ascii="Times New Roman" w:hAnsi="Times New Roman"/>
          <w:i/>
          <w:sz w:val="28"/>
          <w:szCs w:val="28"/>
          <w:highlight w:val="yellow"/>
          <w:lang w:val="ru-RU"/>
        </w:rPr>
      </w:pPr>
      <w:r w:rsidRPr="00CA68B2">
        <w:rPr>
          <w:rFonts w:ascii="Times New Roman" w:hAnsi="Times New Roman"/>
          <w:i/>
          <w:sz w:val="28"/>
          <w:szCs w:val="28"/>
          <w:lang w:val="ru-RU"/>
        </w:rPr>
        <w:t xml:space="preserve">- </w:t>
      </w:r>
      <w:r w:rsidR="00C4100F" w:rsidRPr="00CA68B2">
        <w:rPr>
          <w:rFonts w:ascii="Times New Roman" w:hAnsi="Times New Roman"/>
          <w:i/>
          <w:sz w:val="28"/>
          <w:szCs w:val="28"/>
          <w:lang w:val="ru-RU"/>
        </w:rPr>
        <w:t>Формировать нравственно-патриотические чувства воспитанников через ознакомление с природой родного края.</w:t>
      </w:r>
    </w:p>
    <w:p w:rsidR="0096295B" w:rsidRDefault="0091719F" w:rsidP="00080C2B">
      <w:pPr>
        <w:pStyle w:val="c15c4c11"/>
        <w:shd w:val="clear" w:color="auto" w:fill="FFFFFF"/>
        <w:tabs>
          <w:tab w:val="left" w:pos="851"/>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А</w:t>
      </w:r>
      <w:r w:rsidR="005C7929" w:rsidRPr="0096295B">
        <w:rPr>
          <w:rFonts w:ascii="Times New Roman" w:hAnsi="Times New Roman" w:cs="Times New Roman"/>
          <w:sz w:val="28"/>
          <w:szCs w:val="28"/>
        </w:rPr>
        <w:t>нализ проведенных мероприятий в течение года по реализации данной задачи показал, что педагогами в основном были созданы усл</w:t>
      </w:r>
      <w:r w:rsidR="0096295B" w:rsidRPr="0096295B">
        <w:rPr>
          <w:rFonts w:ascii="Times New Roman" w:hAnsi="Times New Roman" w:cs="Times New Roman"/>
          <w:sz w:val="28"/>
          <w:szCs w:val="28"/>
        </w:rPr>
        <w:t>овия на 8</w:t>
      </w:r>
      <w:r w:rsidR="005C7929" w:rsidRPr="0096295B">
        <w:rPr>
          <w:rFonts w:ascii="Times New Roman" w:hAnsi="Times New Roman" w:cs="Times New Roman"/>
          <w:sz w:val="28"/>
          <w:szCs w:val="28"/>
        </w:rPr>
        <w:t>0%, способствующие</w:t>
      </w:r>
      <w:r w:rsidR="00080C2B">
        <w:rPr>
          <w:rFonts w:ascii="Times New Roman" w:hAnsi="Times New Roman" w:cs="Times New Roman"/>
          <w:sz w:val="28"/>
          <w:szCs w:val="28"/>
        </w:rPr>
        <w:t xml:space="preserve"> </w:t>
      </w:r>
      <w:r w:rsidR="00080C2B">
        <w:rPr>
          <w:rFonts w:ascii="Times New Roman" w:hAnsi="Times New Roman"/>
          <w:sz w:val="28"/>
          <w:szCs w:val="28"/>
        </w:rPr>
        <w:t>формированию нравственно-патриотических чувств воспитанников через ознакомление с природой родного края.</w:t>
      </w:r>
      <w:r w:rsidR="005C7929" w:rsidRPr="0096295B">
        <w:rPr>
          <w:rFonts w:ascii="Times New Roman" w:hAnsi="Times New Roman" w:cs="Times New Roman"/>
          <w:sz w:val="28"/>
          <w:szCs w:val="28"/>
        </w:rPr>
        <w:t xml:space="preserve"> </w:t>
      </w:r>
    </w:p>
    <w:p w:rsidR="00CA68B2" w:rsidRDefault="0091719F" w:rsidP="00080C2B">
      <w:pPr>
        <w:pStyle w:val="c15c4c11"/>
        <w:shd w:val="clear" w:color="auto" w:fill="FFFFFF"/>
        <w:tabs>
          <w:tab w:val="left" w:pos="851"/>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Тематический контроль «Состояние педагогической работы по формированию нравственно-патриотических чувств воспитанников через ознакомление с природой родного края» выявил, что работа в детском саду по данному направлению ведется планомерно и систематически в соответствии с содержанием ООП д\с «Лучик», в группах созданы оптимальные условия для формирования экологической культуры детей на удовлетворительном уровне. </w:t>
      </w:r>
      <w:r w:rsidR="008C39BD">
        <w:rPr>
          <w:rFonts w:ascii="Times New Roman" w:hAnsi="Times New Roman" w:cs="Times New Roman"/>
          <w:sz w:val="28"/>
          <w:szCs w:val="28"/>
        </w:rPr>
        <w:t>Экологическое развитие осуществляется в НОД, совместной деятельности воспитателя с детьми и самостоятельной деятельности детей, в рамках реализации тематических проектов, согласно ком</w:t>
      </w:r>
      <w:r w:rsidR="000C02AA">
        <w:rPr>
          <w:rFonts w:ascii="Times New Roman" w:hAnsi="Times New Roman" w:cs="Times New Roman"/>
          <w:sz w:val="28"/>
          <w:szCs w:val="28"/>
        </w:rPr>
        <w:t>п</w:t>
      </w:r>
      <w:r w:rsidR="008C39BD">
        <w:rPr>
          <w:rFonts w:ascii="Times New Roman" w:hAnsi="Times New Roman" w:cs="Times New Roman"/>
          <w:sz w:val="28"/>
          <w:szCs w:val="28"/>
        </w:rPr>
        <w:t>лексно-тематическому планированию.</w:t>
      </w:r>
      <w:r>
        <w:rPr>
          <w:rFonts w:ascii="Times New Roman" w:hAnsi="Times New Roman" w:cs="Times New Roman"/>
          <w:sz w:val="28"/>
          <w:szCs w:val="28"/>
        </w:rPr>
        <w:t xml:space="preserve"> Анализ проведенного анкетирования с родителями по теме «Ваше отношение к нравственно-патриотическому воспитанию» показал, что большинство родителей заинтересованы в том, чтобы детям с дошкольного возраста прививали чувство любви и привязанности к природным и культурным ценностям родного города, края, страны.</w:t>
      </w:r>
      <w:r w:rsidR="00CE1854">
        <w:rPr>
          <w:rFonts w:ascii="Times New Roman" w:hAnsi="Times New Roman" w:cs="Times New Roman"/>
          <w:sz w:val="28"/>
          <w:szCs w:val="28"/>
        </w:rPr>
        <w:t xml:space="preserve"> 57% опрошенных родителей считают, что основную ответственность за нравственно-патриотическое воспитание детей несут и педагоги и родители вместе,  и при этом столько же процентов родителей ответили, что готовы оказать помощь детскому саду в работе по данному направлению.</w:t>
      </w:r>
    </w:p>
    <w:p w:rsidR="00D82F3C" w:rsidRDefault="00D82F3C" w:rsidP="00080C2B">
      <w:pPr>
        <w:pStyle w:val="c15c4c11"/>
        <w:shd w:val="clear" w:color="auto" w:fill="FFFFFF"/>
        <w:tabs>
          <w:tab w:val="left" w:pos="851"/>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Мониторинг определения уровня отношения дошкольников к миру природы проводился по методике выявления экологической воспитанности. Были продиагностированы </w:t>
      </w:r>
      <w:r w:rsidR="006665F2">
        <w:rPr>
          <w:rFonts w:ascii="Times New Roman" w:hAnsi="Times New Roman" w:cs="Times New Roman"/>
          <w:sz w:val="28"/>
          <w:szCs w:val="28"/>
        </w:rPr>
        <w:t xml:space="preserve"> воспитанники всех возрастных групп в количестве 155чел и получены следующие</w:t>
      </w:r>
      <w:r w:rsidR="00050D0E">
        <w:rPr>
          <w:rFonts w:ascii="Times New Roman" w:hAnsi="Times New Roman" w:cs="Times New Roman"/>
          <w:sz w:val="28"/>
          <w:szCs w:val="28"/>
        </w:rPr>
        <w:t xml:space="preserve"> результаты: высокий уровень экологической воспитанности у 37% (57 чел) воспитанников, средний уровень </w:t>
      </w:r>
      <w:r w:rsidR="0028214F">
        <w:rPr>
          <w:rFonts w:ascii="Times New Roman" w:hAnsi="Times New Roman" w:cs="Times New Roman"/>
          <w:sz w:val="28"/>
          <w:szCs w:val="28"/>
        </w:rPr>
        <w:t>–</w:t>
      </w:r>
      <w:r w:rsidR="00050D0E">
        <w:rPr>
          <w:rFonts w:ascii="Times New Roman" w:hAnsi="Times New Roman" w:cs="Times New Roman"/>
          <w:sz w:val="28"/>
          <w:szCs w:val="28"/>
        </w:rPr>
        <w:t xml:space="preserve"> у</w:t>
      </w:r>
      <w:r w:rsidR="0028214F">
        <w:rPr>
          <w:rFonts w:ascii="Times New Roman" w:hAnsi="Times New Roman" w:cs="Times New Roman"/>
          <w:sz w:val="28"/>
          <w:szCs w:val="28"/>
        </w:rPr>
        <w:t xml:space="preserve"> 47% (73 чел) детей и низкий уровень – у 16% (25чел). Таким образом, у воспитанников преобладает средний уровень экологической воспитанности, т.е. дети в целом проявляют к природе положительное отношение, замечают нарушения правил поведения в природе, мотивируют необходимость их соблюдения отдельными ценностями природных объектов. </w:t>
      </w:r>
    </w:p>
    <w:p w:rsidR="008C39BD" w:rsidRPr="0096295B" w:rsidRDefault="0012339C" w:rsidP="00080C2B">
      <w:pPr>
        <w:pStyle w:val="c15c4c11"/>
        <w:shd w:val="clear" w:color="auto" w:fill="FFFFFF"/>
        <w:tabs>
          <w:tab w:val="left" w:pos="851"/>
        </w:tabs>
        <w:spacing w:after="0" w:line="276" w:lineRule="auto"/>
        <w:jc w:val="both"/>
        <w:rPr>
          <w:rFonts w:ascii="Times New Roman" w:hAnsi="Times New Roman" w:cs="Times New Roman"/>
          <w:sz w:val="28"/>
          <w:szCs w:val="28"/>
        </w:rPr>
      </w:pPr>
      <w:r w:rsidRPr="00CA68B2">
        <w:rPr>
          <w:rFonts w:ascii="Times New Roman" w:hAnsi="Times New Roman"/>
          <w:sz w:val="28"/>
          <w:szCs w:val="28"/>
        </w:rPr>
        <w:t>Перспективы на следующий учебный год:</w:t>
      </w:r>
      <w:r>
        <w:rPr>
          <w:rFonts w:ascii="Times New Roman" w:hAnsi="Times New Roman"/>
          <w:sz w:val="28"/>
          <w:szCs w:val="28"/>
        </w:rPr>
        <w:t xml:space="preserve"> продолжать воспитательно-образовательную работу с детьми по формированию у них экологических отношений к миру природы, экологической воспитанности, используя разнообразные формы и методы работы.</w:t>
      </w:r>
    </w:p>
    <w:p w:rsidR="005C7929" w:rsidRDefault="0098031A" w:rsidP="00622525">
      <w:pPr>
        <w:pStyle w:val="af"/>
        <w:jc w:val="both"/>
        <w:rPr>
          <w:rFonts w:ascii="Times New Roman" w:hAnsi="Times New Roman"/>
          <w:sz w:val="28"/>
          <w:szCs w:val="28"/>
          <w:lang w:val="ru-RU"/>
        </w:rPr>
      </w:pPr>
      <w:r>
        <w:rPr>
          <w:rFonts w:ascii="Times New Roman" w:hAnsi="Times New Roman"/>
          <w:sz w:val="28"/>
          <w:szCs w:val="28"/>
          <w:lang w:val="ru-RU"/>
        </w:rPr>
        <w:t xml:space="preserve">       </w:t>
      </w:r>
      <w:r w:rsidR="005C7929" w:rsidRPr="0085499C">
        <w:rPr>
          <w:rFonts w:ascii="Times New Roman" w:hAnsi="Times New Roman"/>
          <w:sz w:val="28"/>
          <w:szCs w:val="28"/>
          <w:lang w:val="ru-RU"/>
        </w:rPr>
        <w:t xml:space="preserve">В связи с намеченными в плане задачами воспитательно-образовательной работы планируются и другие разделы деятельности дошкольного учреждения: </w:t>
      </w:r>
      <w:r w:rsidR="005C7929" w:rsidRPr="0085499C">
        <w:rPr>
          <w:rFonts w:ascii="Times New Roman" w:hAnsi="Times New Roman"/>
          <w:sz w:val="28"/>
          <w:szCs w:val="28"/>
          <w:lang w:val="ru-RU"/>
        </w:rPr>
        <w:lastRenderedPageBreak/>
        <w:t>намечаются содержание и формы методической работы с воспитателями, тематика педагогических советов, консультаций, пополнение оборудования и др., определяется содержание работы с родителями.</w:t>
      </w:r>
    </w:p>
    <w:p w:rsidR="00607CD9" w:rsidRDefault="00607CD9" w:rsidP="00607CD9">
      <w:pPr>
        <w:pStyle w:val="p85"/>
        <w:spacing w:before="0" w:beforeAutospacing="0" w:after="0" w:afterAutospacing="0"/>
        <w:jc w:val="both"/>
        <w:rPr>
          <w:sz w:val="28"/>
          <w:szCs w:val="28"/>
        </w:rPr>
      </w:pPr>
      <w:r w:rsidRPr="00683853">
        <w:rPr>
          <w:sz w:val="28"/>
          <w:szCs w:val="28"/>
        </w:rPr>
        <w:t>Не менее важ</w:t>
      </w:r>
      <w:r>
        <w:rPr>
          <w:sz w:val="28"/>
          <w:szCs w:val="28"/>
        </w:rPr>
        <w:t xml:space="preserve">ное направление в работе  дошкольного учреждения  -  </w:t>
      </w:r>
      <w:r w:rsidRPr="00683853">
        <w:rPr>
          <w:sz w:val="28"/>
          <w:szCs w:val="28"/>
        </w:rPr>
        <w:t>сотрудничество с родителями. Целью взаимодействия с семьями воспитанников является создание  условий для участия родителей (законных представителей) в образовательной деятельности и поддержка родителей (законных представителей) в воспитании детей, охране и укреплении их здоровья, а так же вовлечение семей непосредственно   в образовательную деятельность. Строится эта работа на принципах партнерства, сотрудничества, взаимодействия. Сотрудничество строится с учетом того, что социализация ребенка осуществляется, прежде всего, в семье, которая является основным проводником знаний, ценностей, отношений. На сегодняшний день  родители выступают не только в роли заказчика, но и имеют возможность объективно оценить</w:t>
      </w:r>
      <w:r w:rsidR="00C02CB0">
        <w:rPr>
          <w:sz w:val="28"/>
          <w:szCs w:val="28"/>
        </w:rPr>
        <w:t xml:space="preserve">  уровень работы детского сада. </w:t>
      </w:r>
      <w:r w:rsidRPr="00683853">
        <w:rPr>
          <w:sz w:val="28"/>
          <w:szCs w:val="28"/>
        </w:rPr>
        <w:t xml:space="preserve">Поэтому для построения эффективного </w:t>
      </w:r>
      <w:r w:rsidR="00C02CB0">
        <w:rPr>
          <w:sz w:val="28"/>
          <w:szCs w:val="28"/>
        </w:rPr>
        <w:t xml:space="preserve">взаимодействия детского сада и </w:t>
      </w:r>
      <w:r w:rsidRPr="00683853">
        <w:rPr>
          <w:sz w:val="28"/>
          <w:szCs w:val="28"/>
        </w:rPr>
        <w:t>семьи были использованы как традиционные, так не традиционные формы сотрудничества,  позволяющие  определить степень удовлетворения индивидуальных запросов родителей.</w:t>
      </w:r>
    </w:p>
    <w:p w:rsidR="00607CD9" w:rsidRPr="00683853" w:rsidRDefault="00607CD9" w:rsidP="00607CD9">
      <w:pPr>
        <w:pStyle w:val="p85"/>
        <w:spacing w:before="0" w:beforeAutospacing="0" w:after="0" w:afterAutospacing="0"/>
        <w:jc w:val="both"/>
        <w:rPr>
          <w:sz w:val="28"/>
          <w:szCs w:val="28"/>
        </w:rPr>
      </w:pPr>
      <w:r w:rsidRPr="00683853">
        <w:rPr>
          <w:rStyle w:val="s28"/>
          <w:sz w:val="28"/>
          <w:szCs w:val="28"/>
        </w:rPr>
        <w:t>В нашем детском саду стало традицией</w:t>
      </w:r>
      <w:r w:rsidRPr="00683853">
        <w:rPr>
          <w:rStyle w:val="s29"/>
          <w:sz w:val="28"/>
          <w:szCs w:val="28"/>
        </w:rPr>
        <w:t>:</w:t>
      </w:r>
    </w:p>
    <w:p w:rsidR="00607CD9" w:rsidRPr="00683853" w:rsidRDefault="00607CD9" w:rsidP="00607CD9">
      <w:pPr>
        <w:pStyle w:val="p9"/>
        <w:spacing w:before="0" w:beforeAutospacing="0" w:after="0" w:afterAutospacing="0"/>
        <w:jc w:val="both"/>
        <w:rPr>
          <w:sz w:val="28"/>
          <w:szCs w:val="28"/>
        </w:rPr>
      </w:pPr>
      <w:r>
        <w:rPr>
          <w:sz w:val="28"/>
          <w:szCs w:val="28"/>
        </w:rPr>
        <w:t xml:space="preserve">- </w:t>
      </w:r>
      <w:r w:rsidRPr="00683853">
        <w:rPr>
          <w:sz w:val="28"/>
          <w:szCs w:val="28"/>
        </w:rPr>
        <w:t>Участие родителей в утренниках, в подготовке детей к праздникам, к мероприятиям, направленным на формирование семейных ценностей;</w:t>
      </w:r>
    </w:p>
    <w:p w:rsidR="00607CD9" w:rsidRPr="00683853" w:rsidRDefault="00607CD9" w:rsidP="00607CD9">
      <w:pPr>
        <w:pStyle w:val="p9"/>
        <w:spacing w:before="0" w:beforeAutospacing="0" w:after="0" w:afterAutospacing="0"/>
        <w:jc w:val="both"/>
        <w:rPr>
          <w:sz w:val="28"/>
          <w:szCs w:val="28"/>
        </w:rPr>
      </w:pPr>
      <w:r>
        <w:rPr>
          <w:sz w:val="28"/>
          <w:szCs w:val="28"/>
        </w:rPr>
        <w:t xml:space="preserve">- </w:t>
      </w:r>
      <w:r w:rsidRPr="00683853">
        <w:rPr>
          <w:sz w:val="28"/>
          <w:szCs w:val="28"/>
        </w:rPr>
        <w:t>Привлечение родителей к организации развивающей предметно-пространственной среды в д/с</w:t>
      </w:r>
      <w:r>
        <w:rPr>
          <w:sz w:val="28"/>
          <w:szCs w:val="28"/>
        </w:rPr>
        <w:t>, благоустройству территории детского сада</w:t>
      </w:r>
      <w:r w:rsidRPr="00683853">
        <w:rPr>
          <w:sz w:val="28"/>
          <w:szCs w:val="28"/>
        </w:rPr>
        <w:t>;</w:t>
      </w:r>
    </w:p>
    <w:p w:rsidR="00607CD9" w:rsidRPr="00683853" w:rsidRDefault="00607CD9" w:rsidP="00607CD9">
      <w:pPr>
        <w:pStyle w:val="p9"/>
        <w:spacing w:before="0" w:beforeAutospacing="0" w:after="0" w:afterAutospacing="0"/>
        <w:jc w:val="both"/>
        <w:rPr>
          <w:sz w:val="28"/>
          <w:szCs w:val="28"/>
        </w:rPr>
      </w:pPr>
      <w:r>
        <w:rPr>
          <w:sz w:val="28"/>
          <w:szCs w:val="28"/>
        </w:rPr>
        <w:t xml:space="preserve">- </w:t>
      </w:r>
      <w:r w:rsidRPr="00683853">
        <w:rPr>
          <w:sz w:val="28"/>
          <w:szCs w:val="28"/>
        </w:rPr>
        <w:t>Проведение отчётных концертов, открытых занятий, досугов и развлечений;</w:t>
      </w:r>
    </w:p>
    <w:p w:rsidR="00607CD9" w:rsidRPr="00683853" w:rsidRDefault="00607CD9" w:rsidP="00607CD9">
      <w:pPr>
        <w:pStyle w:val="p9"/>
        <w:spacing w:before="0" w:beforeAutospacing="0" w:after="0" w:afterAutospacing="0"/>
        <w:jc w:val="both"/>
        <w:rPr>
          <w:sz w:val="28"/>
          <w:szCs w:val="28"/>
        </w:rPr>
      </w:pPr>
      <w:r>
        <w:rPr>
          <w:sz w:val="28"/>
          <w:szCs w:val="28"/>
        </w:rPr>
        <w:t xml:space="preserve">- </w:t>
      </w:r>
      <w:r w:rsidRPr="00683853">
        <w:rPr>
          <w:sz w:val="28"/>
          <w:szCs w:val="28"/>
        </w:rPr>
        <w:t>Проведение родительских</w:t>
      </w:r>
      <w:r>
        <w:rPr>
          <w:sz w:val="28"/>
          <w:szCs w:val="28"/>
        </w:rPr>
        <w:t xml:space="preserve"> собраний, круглых столов и т.п.</w:t>
      </w:r>
      <w:r w:rsidRPr="00683853">
        <w:rPr>
          <w:sz w:val="28"/>
          <w:szCs w:val="28"/>
        </w:rPr>
        <w:t>;</w:t>
      </w:r>
    </w:p>
    <w:p w:rsidR="00607CD9" w:rsidRPr="00683853" w:rsidRDefault="00607CD9" w:rsidP="00607CD9">
      <w:pPr>
        <w:pStyle w:val="p46"/>
        <w:spacing w:before="0" w:beforeAutospacing="0" w:after="0" w:afterAutospacing="0"/>
        <w:jc w:val="both"/>
        <w:rPr>
          <w:sz w:val="28"/>
          <w:szCs w:val="28"/>
        </w:rPr>
      </w:pPr>
      <w:r>
        <w:rPr>
          <w:sz w:val="28"/>
          <w:szCs w:val="28"/>
        </w:rPr>
        <w:t xml:space="preserve">- </w:t>
      </w:r>
      <w:r w:rsidRPr="00683853">
        <w:rPr>
          <w:sz w:val="28"/>
          <w:szCs w:val="28"/>
        </w:rPr>
        <w:t>Изготовление поделок в кругу семьи, совместные вы</w:t>
      </w:r>
      <w:r>
        <w:rPr>
          <w:sz w:val="28"/>
          <w:szCs w:val="28"/>
        </w:rPr>
        <w:t>ставки;</w:t>
      </w:r>
    </w:p>
    <w:p w:rsidR="00607CD9" w:rsidRDefault="00607CD9" w:rsidP="00607CD9">
      <w:pPr>
        <w:pStyle w:val="p46"/>
        <w:spacing w:before="0" w:beforeAutospacing="0" w:after="0" w:afterAutospacing="0"/>
        <w:jc w:val="both"/>
        <w:rPr>
          <w:sz w:val="28"/>
          <w:szCs w:val="28"/>
        </w:rPr>
      </w:pPr>
      <w:r>
        <w:rPr>
          <w:sz w:val="28"/>
          <w:szCs w:val="28"/>
        </w:rPr>
        <w:t xml:space="preserve">- </w:t>
      </w:r>
      <w:r w:rsidRPr="00683853">
        <w:rPr>
          <w:sz w:val="28"/>
          <w:szCs w:val="28"/>
        </w:rPr>
        <w:t xml:space="preserve">Участие совместно с родителями в детских творческих конкурсах, фестивалях, проводимых как в детском саду, так и в городе, округе, области </w:t>
      </w:r>
      <w:r>
        <w:rPr>
          <w:sz w:val="28"/>
          <w:szCs w:val="28"/>
        </w:rPr>
        <w:t>и т.д:</w:t>
      </w:r>
    </w:p>
    <w:p w:rsidR="00607CD9" w:rsidRPr="00683853" w:rsidRDefault="00607CD9" w:rsidP="00607CD9">
      <w:pPr>
        <w:pStyle w:val="p46"/>
        <w:spacing w:before="0" w:beforeAutospacing="0" w:after="0" w:afterAutospacing="0"/>
        <w:jc w:val="both"/>
        <w:rPr>
          <w:sz w:val="28"/>
          <w:szCs w:val="28"/>
        </w:rPr>
      </w:pPr>
      <w:r>
        <w:rPr>
          <w:sz w:val="28"/>
          <w:szCs w:val="28"/>
        </w:rPr>
        <w:t>- Привлечение родителей к участию в проектной деятельности;</w:t>
      </w:r>
    </w:p>
    <w:p w:rsidR="00607CD9" w:rsidRDefault="00607CD9" w:rsidP="00607CD9">
      <w:pPr>
        <w:pStyle w:val="p46"/>
        <w:spacing w:before="0" w:beforeAutospacing="0" w:after="0" w:afterAutospacing="0"/>
        <w:jc w:val="both"/>
        <w:rPr>
          <w:sz w:val="28"/>
          <w:szCs w:val="28"/>
        </w:rPr>
      </w:pPr>
      <w:r>
        <w:rPr>
          <w:sz w:val="28"/>
          <w:szCs w:val="28"/>
        </w:rPr>
        <w:t xml:space="preserve">- </w:t>
      </w:r>
      <w:r w:rsidRPr="00683853">
        <w:rPr>
          <w:sz w:val="28"/>
          <w:szCs w:val="28"/>
        </w:rPr>
        <w:t>Обогащение родителей  знаниями в вопросах воспитания и образования детей дошкольного возраста через родительские собрания, консультации, информационные стенды, сайт детского сада.</w:t>
      </w:r>
    </w:p>
    <w:p w:rsidR="00607CD9" w:rsidRDefault="00075D1F" w:rsidP="00607CD9">
      <w:pPr>
        <w:pStyle w:val="p9"/>
        <w:spacing w:before="0" w:beforeAutospacing="0" w:after="0" w:afterAutospacing="0"/>
        <w:jc w:val="both"/>
        <w:rPr>
          <w:sz w:val="28"/>
          <w:szCs w:val="28"/>
        </w:rPr>
      </w:pPr>
      <w:r>
        <w:rPr>
          <w:rStyle w:val="s18"/>
          <w:sz w:val="28"/>
          <w:szCs w:val="28"/>
        </w:rPr>
        <w:t>По</w:t>
      </w:r>
      <w:r w:rsidR="00417DC1">
        <w:rPr>
          <w:rStyle w:val="s18"/>
          <w:sz w:val="28"/>
          <w:szCs w:val="28"/>
        </w:rPr>
        <w:t xml:space="preserve"> итогам анкетирования родителей (законных представителей) «Удовлетворенность работой детского сада», проведенного в мае 2017г, было выявлено, что из 78 опрошенных родителей из всех возрастных групп 92% родителей удовлетворяет уровень и содержание воспитательно-образовательной работы в детском саду.   </w:t>
      </w:r>
      <w:r w:rsidR="00607CD9">
        <w:rPr>
          <w:rStyle w:val="s18"/>
          <w:sz w:val="28"/>
          <w:szCs w:val="28"/>
        </w:rPr>
        <w:t>Анализируя работу с родителями в</w:t>
      </w:r>
      <w:r w:rsidR="00607CD9" w:rsidRPr="00195C16">
        <w:rPr>
          <w:rStyle w:val="s18"/>
          <w:sz w:val="28"/>
          <w:szCs w:val="28"/>
        </w:rPr>
        <w:t xml:space="preserve"> течение прошедшего учебного года</w:t>
      </w:r>
      <w:r w:rsidR="00607CD9">
        <w:rPr>
          <w:rStyle w:val="s18"/>
          <w:sz w:val="28"/>
          <w:szCs w:val="28"/>
        </w:rPr>
        <w:t>, можно сделать вывод о том, что</w:t>
      </w:r>
      <w:r w:rsidR="00801E27">
        <w:rPr>
          <w:rStyle w:val="s18"/>
          <w:sz w:val="28"/>
          <w:szCs w:val="28"/>
        </w:rPr>
        <w:t xml:space="preserve"> </w:t>
      </w:r>
      <w:r w:rsidR="00607CD9" w:rsidRPr="00195C16">
        <w:rPr>
          <w:sz w:val="28"/>
          <w:szCs w:val="28"/>
        </w:rPr>
        <w:t>родители воспитанников принимали активное участие в воспитательно-образовательном процессе.  Взаимодействие детского сада и семьи стало все более тесным и плодотворным.</w:t>
      </w:r>
    </w:p>
    <w:p w:rsidR="005C7929" w:rsidRDefault="00417DC1" w:rsidP="00A832D7">
      <w:pPr>
        <w:pStyle w:val="p9"/>
        <w:spacing w:before="0" w:beforeAutospacing="0" w:after="0" w:afterAutospacing="0"/>
        <w:jc w:val="both"/>
        <w:rPr>
          <w:sz w:val="28"/>
          <w:szCs w:val="28"/>
        </w:rPr>
      </w:pPr>
      <w:r>
        <w:rPr>
          <w:rStyle w:val="s18"/>
          <w:sz w:val="28"/>
          <w:szCs w:val="28"/>
        </w:rPr>
        <w:t xml:space="preserve">     </w:t>
      </w:r>
      <w:r w:rsidR="00607CD9" w:rsidRPr="00281FFE">
        <w:rPr>
          <w:rStyle w:val="s18"/>
          <w:sz w:val="28"/>
          <w:szCs w:val="28"/>
        </w:rPr>
        <w:t>Перспективные</w:t>
      </w:r>
      <w:r w:rsidR="00801E27">
        <w:rPr>
          <w:rStyle w:val="s18"/>
          <w:sz w:val="28"/>
          <w:szCs w:val="28"/>
        </w:rPr>
        <w:t xml:space="preserve"> </w:t>
      </w:r>
      <w:r w:rsidR="00607CD9" w:rsidRPr="00281FFE">
        <w:rPr>
          <w:rStyle w:val="s18"/>
          <w:sz w:val="28"/>
          <w:szCs w:val="28"/>
        </w:rPr>
        <w:t>направления на следующий учебный год: продолжать</w:t>
      </w:r>
      <w:r w:rsidR="00607CD9" w:rsidRPr="00281FFE">
        <w:rPr>
          <w:sz w:val="28"/>
          <w:szCs w:val="28"/>
        </w:rPr>
        <w:t xml:space="preserve">  </w:t>
      </w:r>
      <w:r>
        <w:rPr>
          <w:sz w:val="28"/>
          <w:szCs w:val="28"/>
        </w:rPr>
        <w:t>вести работу по совершенствованию системы взаимодействия детского сада</w:t>
      </w:r>
      <w:r w:rsidR="00776FE0">
        <w:rPr>
          <w:sz w:val="28"/>
          <w:szCs w:val="28"/>
        </w:rPr>
        <w:t xml:space="preserve"> с семьей, используя разнообразные формы работы с родителями (традиционные и интерактивные формы работы), а также нетрадиционные формы информирования о жизни детского сада и группы с учетом социального заказа</w:t>
      </w:r>
      <w:r w:rsidR="00607CD9" w:rsidRPr="00281FFE">
        <w:rPr>
          <w:sz w:val="28"/>
          <w:szCs w:val="28"/>
        </w:rPr>
        <w:t>; продолжать отслеживать и со</w:t>
      </w:r>
      <w:r w:rsidR="00776FE0">
        <w:rPr>
          <w:sz w:val="28"/>
          <w:szCs w:val="28"/>
        </w:rPr>
        <w:t xml:space="preserve">провождать семьи «группы риска»; использовать сайт детского сада как форму обратной связи, возможность внесения </w:t>
      </w:r>
      <w:r w:rsidR="00776FE0">
        <w:rPr>
          <w:sz w:val="28"/>
          <w:szCs w:val="28"/>
        </w:rPr>
        <w:lastRenderedPageBreak/>
        <w:t>предложений по совершенствованию условий реализации основной общеобразовательной программы дошкольного образования д/с.</w:t>
      </w:r>
    </w:p>
    <w:p w:rsidR="005C7929" w:rsidRDefault="005C7929" w:rsidP="003176EA">
      <w:pPr>
        <w:pStyle w:val="af"/>
        <w:jc w:val="both"/>
        <w:rPr>
          <w:rFonts w:ascii="Times New Roman" w:hAnsi="Times New Roman"/>
          <w:sz w:val="28"/>
          <w:szCs w:val="28"/>
          <w:lang w:val="ru-RU"/>
        </w:rPr>
      </w:pPr>
      <w:r w:rsidRPr="003176EA">
        <w:rPr>
          <w:rFonts w:ascii="Times New Roman" w:hAnsi="Times New Roman"/>
          <w:sz w:val="28"/>
          <w:szCs w:val="28"/>
          <w:lang w:val="ru-RU"/>
        </w:rPr>
        <w:t>Открытость педагогического процесса, сотрудничество педагогического коллектива детского сада с родителями является одним из условий успешной реали</w:t>
      </w:r>
      <w:r>
        <w:rPr>
          <w:rFonts w:ascii="Times New Roman" w:hAnsi="Times New Roman"/>
          <w:sz w:val="28"/>
          <w:szCs w:val="28"/>
          <w:lang w:val="ru-RU"/>
        </w:rPr>
        <w:t>зации воспитательной системы д/с</w:t>
      </w:r>
      <w:r w:rsidRPr="003176EA">
        <w:rPr>
          <w:rFonts w:ascii="Times New Roman" w:hAnsi="Times New Roman"/>
          <w:sz w:val="28"/>
          <w:szCs w:val="28"/>
          <w:lang w:val="ru-RU"/>
        </w:rPr>
        <w:t xml:space="preserve">. Основным результатом открытости системы является успешное взаимодействие </w:t>
      </w:r>
      <w:r>
        <w:rPr>
          <w:rFonts w:ascii="Times New Roman" w:hAnsi="Times New Roman"/>
          <w:sz w:val="28"/>
          <w:szCs w:val="28"/>
          <w:lang w:val="ru-RU"/>
        </w:rPr>
        <w:t>с социумом, осваивая который д/с сам</w:t>
      </w:r>
      <w:r w:rsidRPr="003176EA">
        <w:rPr>
          <w:rFonts w:ascii="Times New Roman" w:hAnsi="Times New Roman"/>
          <w:sz w:val="28"/>
          <w:szCs w:val="28"/>
          <w:lang w:val="ru-RU"/>
        </w:rPr>
        <w:t xml:space="preserve"> становится мощным средством социализации личности ребёнка. </w:t>
      </w:r>
    </w:p>
    <w:p w:rsidR="005C7929" w:rsidRDefault="005C7929" w:rsidP="003176EA">
      <w:pPr>
        <w:pStyle w:val="af"/>
        <w:jc w:val="both"/>
        <w:rPr>
          <w:rFonts w:ascii="Times New Roman" w:hAnsi="Times New Roman"/>
          <w:sz w:val="28"/>
          <w:szCs w:val="28"/>
          <w:u w:val="single"/>
          <w:lang w:val="ru-RU"/>
        </w:rPr>
      </w:pPr>
      <w:r w:rsidRPr="003176EA">
        <w:rPr>
          <w:rFonts w:ascii="Times New Roman" w:hAnsi="Times New Roman"/>
          <w:sz w:val="28"/>
          <w:szCs w:val="28"/>
          <w:u w:val="single"/>
          <w:lang w:val="ru-RU"/>
        </w:rPr>
        <w:t>Приоритеты воспитательной системы:</w:t>
      </w:r>
    </w:p>
    <w:p w:rsidR="005C7929" w:rsidRPr="003176EA" w:rsidRDefault="005C7929" w:rsidP="003176EA">
      <w:pPr>
        <w:pStyle w:val="af"/>
        <w:numPr>
          <w:ilvl w:val="0"/>
          <w:numId w:val="3"/>
        </w:numPr>
        <w:jc w:val="both"/>
        <w:rPr>
          <w:rFonts w:ascii="Times New Roman" w:hAnsi="Times New Roman"/>
          <w:sz w:val="28"/>
          <w:szCs w:val="28"/>
          <w:u w:val="single"/>
          <w:lang w:val="ru-RU"/>
        </w:rPr>
      </w:pPr>
      <w:r w:rsidRPr="003176EA">
        <w:rPr>
          <w:rFonts w:ascii="Times New Roman" w:hAnsi="Times New Roman"/>
          <w:bCs/>
          <w:sz w:val="28"/>
          <w:szCs w:val="28"/>
          <w:lang w:val="ru-RU"/>
        </w:rPr>
        <w:t>Здоровье</w:t>
      </w:r>
      <w:r>
        <w:rPr>
          <w:rFonts w:ascii="Times New Roman" w:hAnsi="Times New Roman"/>
          <w:bCs/>
          <w:sz w:val="28"/>
          <w:szCs w:val="28"/>
          <w:lang w:val="ru-RU"/>
        </w:rPr>
        <w:t>:</w:t>
      </w:r>
    </w:p>
    <w:p w:rsidR="005C7929" w:rsidRPr="003176EA" w:rsidRDefault="005C7929" w:rsidP="003176EA">
      <w:pPr>
        <w:pStyle w:val="af"/>
        <w:jc w:val="both"/>
        <w:rPr>
          <w:rFonts w:ascii="Times New Roman" w:hAnsi="Times New Roman"/>
          <w:sz w:val="28"/>
          <w:szCs w:val="28"/>
          <w:lang w:val="ru-RU"/>
        </w:rPr>
      </w:pPr>
      <w:r w:rsidRPr="003176EA">
        <w:rPr>
          <w:rFonts w:ascii="Times New Roman" w:hAnsi="Times New Roman"/>
          <w:sz w:val="28"/>
          <w:szCs w:val="28"/>
          <w:lang w:val="ru-RU"/>
        </w:rPr>
        <w:t>Формирование основ здорового образа жизни</w:t>
      </w:r>
    </w:p>
    <w:p w:rsidR="005C7929" w:rsidRPr="003176EA" w:rsidRDefault="005C7929" w:rsidP="003176EA">
      <w:pPr>
        <w:pStyle w:val="af"/>
        <w:jc w:val="both"/>
        <w:rPr>
          <w:rFonts w:ascii="Times New Roman" w:hAnsi="Times New Roman"/>
          <w:sz w:val="28"/>
          <w:szCs w:val="28"/>
          <w:lang w:val="ru-RU"/>
        </w:rPr>
      </w:pPr>
      <w:r w:rsidRPr="003176EA">
        <w:rPr>
          <w:rFonts w:ascii="Times New Roman" w:hAnsi="Times New Roman"/>
          <w:sz w:val="28"/>
          <w:szCs w:val="28"/>
          <w:lang w:val="ru-RU"/>
        </w:rPr>
        <w:t>Создание здоровьесберегающей среды</w:t>
      </w:r>
    </w:p>
    <w:p w:rsidR="005C7929" w:rsidRDefault="005C7929" w:rsidP="003176EA">
      <w:pPr>
        <w:pStyle w:val="af"/>
        <w:jc w:val="both"/>
        <w:rPr>
          <w:rFonts w:ascii="Times New Roman" w:hAnsi="Times New Roman"/>
          <w:sz w:val="28"/>
          <w:szCs w:val="28"/>
          <w:lang w:val="ru-RU"/>
        </w:rPr>
      </w:pPr>
      <w:r w:rsidRPr="003176EA">
        <w:rPr>
          <w:rFonts w:ascii="Times New Roman" w:hAnsi="Times New Roman"/>
          <w:sz w:val="28"/>
          <w:szCs w:val="28"/>
          <w:lang w:val="ru-RU"/>
        </w:rPr>
        <w:t>Гармонизация психоэмоционального состояния ребенка</w:t>
      </w:r>
    </w:p>
    <w:p w:rsidR="005C7929" w:rsidRPr="003176EA" w:rsidRDefault="005C7929" w:rsidP="003176EA">
      <w:pPr>
        <w:pStyle w:val="af"/>
        <w:numPr>
          <w:ilvl w:val="0"/>
          <w:numId w:val="3"/>
        </w:numPr>
        <w:jc w:val="both"/>
        <w:rPr>
          <w:rFonts w:ascii="Times New Roman" w:hAnsi="Times New Roman"/>
          <w:sz w:val="28"/>
          <w:szCs w:val="28"/>
        </w:rPr>
      </w:pPr>
      <w:r w:rsidRPr="003176EA">
        <w:rPr>
          <w:rFonts w:ascii="Times New Roman" w:hAnsi="Times New Roman"/>
          <w:bCs/>
          <w:sz w:val="28"/>
          <w:szCs w:val="28"/>
          <w:lang w:val="ru-RU"/>
        </w:rPr>
        <w:t>Семья:</w:t>
      </w:r>
    </w:p>
    <w:p w:rsidR="005C7929" w:rsidRPr="003176EA" w:rsidRDefault="005C7929" w:rsidP="003176EA">
      <w:pPr>
        <w:pStyle w:val="af"/>
        <w:jc w:val="both"/>
        <w:rPr>
          <w:rFonts w:ascii="Times New Roman" w:hAnsi="Times New Roman"/>
          <w:sz w:val="28"/>
          <w:szCs w:val="28"/>
        </w:rPr>
      </w:pPr>
      <w:r w:rsidRPr="003176EA">
        <w:rPr>
          <w:rFonts w:ascii="Times New Roman" w:hAnsi="Times New Roman"/>
          <w:sz w:val="28"/>
          <w:szCs w:val="28"/>
        </w:rPr>
        <w:t>Педагогическое просвещение родителей</w:t>
      </w:r>
    </w:p>
    <w:p w:rsidR="005C7929" w:rsidRPr="003176EA" w:rsidRDefault="005C7929" w:rsidP="003176EA">
      <w:pPr>
        <w:pStyle w:val="af"/>
        <w:jc w:val="both"/>
        <w:rPr>
          <w:rFonts w:ascii="Times New Roman" w:hAnsi="Times New Roman"/>
          <w:sz w:val="28"/>
          <w:szCs w:val="28"/>
          <w:lang w:val="ru-RU"/>
        </w:rPr>
      </w:pPr>
      <w:r w:rsidRPr="003176EA">
        <w:rPr>
          <w:rFonts w:ascii="Times New Roman" w:hAnsi="Times New Roman"/>
          <w:sz w:val="28"/>
          <w:szCs w:val="28"/>
          <w:lang w:val="ru-RU"/>
        </w:rPr>
        <w:t>Воспитание уважения к родителям и членам семьи ребенка</w:t>
      </w:r>
    </w:p>
    <w:p w:rsidR="005C7929" w:rsidRPr="003176EA" w:rsidRDefault="005C7929" w:rsidP="003176EA">
      <w:pPr>
        <w:pStyle w:val="af"/>
        <w:jc w:val="both"/>
        <w:rPr>
          <w:rFonts w:ascii="Times New Roman" w:hAnsi="Times New Roman"/>
          <w:sz w:val="28"/>
          <w:szCs w:val="28"/>
          <w:lang w:val="ru-RU"/>
        </w:rPr>
      </w:pPr>
      <w:r w:rsidRPr="003176EA">
        <w:rPr>
          <w:rFonts w:ascii="Times New Roman" w:hAnsi="Times New Roman"/>
          <w:sz w:val="28"/>
          <w:szCs w:val="28"/>
          <w:lang w:val="ru-RU"/>
        </w:rPr>
        <w:t>Совместная деятельность педагогов с семьёй по воспитанию детей</w:t>
      </w:r>
    </w:p>
    <w:p w:rsidR="005C7929" w:rsidRPr="003176EA" w:rsidRDefault="005C7929" w:rsidP="003176EA">
      <w:pPr>
        <w:pStyle w:val="af"/>
        <w:numPr>
          <w:ilvl w:val="0"/>
          <w:numId w:val="3"/>
        </w:numPr>
        <w:jc w:val="both"/>
        <w:rPr>
          <w:rFonts w:ascii="Times New Roman" w:hAnsi="Times New Roman"/>
          <w:sz w:val="28"/>
          <w:szCs w:val="28"/>
          <w:lang w:val="ru-RU"/>
        </w:rPr>
      </w:pPr>
      <w:r>
        <w:rPr>
          <w:rFonts w:ascii="Times New Roman" w:hAnsi="Times New Roman"/>
          <w:sz w:val="28"/>
          <w:szCs w:val="28"/>
          <w:lang w:val="ru-RU"/>
        </w:rPr>
        <w:t>Родина:</w:t>
      </w:r>
    </w:p>
    <w:p w:rsidR="005C7929" w:rsidRPr="003176EA" w:rsidRDefault="005C7929" w:rsidP="003176EA">
      <w:pPr>
        <w:pStyle w:val="af"/>
        <w:jc w:val="both"/>
        <w:rPr>
          <w:rFonts w:ascii="Times New Roman" w:hAnsi="Times New Roman"/>
          <w:sz w:val="28"/>
          <w:szCs w:val="28"/>
          <w:lang w:val="ru-RU"/>
        </w:rPr>
      </w:pPr>
      <w:r w:rsidRPr="003176EA">
        <w:rPr>
          <w:rFonts w:ascii="Times New Roman" w:hAnsi="Times New Roman"/>
          <w:sz w:val="28"/>
          <w:szCs w:val="28"/>
          <w:lang w:val="ru-RU"/>
        </w:rPr>
        <w:t>Воспитание бережного отношения к историческому и культурному наследию народов России</w:t>
      </w:r>
    </w:p>
    <w:p w:rsidR="005C7929" w:rsidRPr="003176EA" w:rsidRDefault="005C7929" w:rsidP="003176EA">
      <w:pPr>
        <w:pStyle w:val="af"/>
        <w:jc w:val="both"/>
        <w:rPr>
          <w:rFonts w:ascii="Times New Roman" w:hAnsi="Times New Roman"/>
          <w:sz w:val="28"/>
          <w:szCs w:val="28"/>
          <w:lang w:val="ru-RU"/>
        </w:rPr>
      </w:pPr>
      <w:r w:rsidRPr="003176EA">
        <w:rPr>
          <w:rFonts w:ascii="Times New Roman" w:hAnsi="Times New Roman"/>
          <w:sz w:val="28"/>
          <w:szCs w:val="28"/>
          <w:lang w:val="ru-RU"/>
        </w:rPr>
        <w:t>Воспитание патриотов России, граждан правового демократического государства</w:t>
      </w:r>
    </w:p>
    <w:p w:rsidR="005C7929" w:rsidRDefault="005C7929" w:rsidP="003176EA">
      <w:pPr>
        <w:pStyle w:val="af"/>
        <w:jc w:val="both"/>
        <w:rPr>
          <w:rFonts w:ascii="Times New Roman" w:hAnsi="Times New Roman"/>
          <w:sz w:val="28"/>
          <w:szCs w:val="28"/>
          <w:lang w:val="ru-RU"/>
        </w:rPr>
      </w:pPr>
      <w:r w:rsidRPr="003176EA">
        <w:rPr>
          <w:rFonts w:ascii="Times New Roman" w:hAnsi="Times New Roman"/>
          <w:sz w:val="28"/>
          <w:szCs w:val="28"/>
        </w:rPr>
        <w:t xml:space="preserve">Формирование толерантного сознания воспитанников </w:t>
      </w:r>
    </w:p>
    <w:p w:rsidR="005C7929" w:rsidRDefault="005C7929" w:rsidP="003176EA">
      <w:pPr>
        <w:pStyle w:val="af"/>
        <w:numPr>
          <w:ilvl w:val="0"/>
          <w:numId w:val="3"/>
        </w:numPr>
        <w:jc w:val="both"/>
        <w:rPr>
          <w:rFonts w:ascii="Times New Roman" w:hAnsi="Times New Roman"/>
          <w:sz w:val="28"/>
          <w:szCs w:val="28"/>
          <w:lang w:val="ru-RU"/>
        </w:rPr>
      </w:pPr>
      <w:r>
        <w:rPr>
          <w:rFonts w:ascii="Times New Roman" w:hAnsi="Times New Roman"/>
          <w:sz w:val="28"/>
          <w:szCs w:val="28"/>
          <w:lang w:val="ru-RU"/>
        </w:rPr>
        <w:t>Культура:</w:t>
      </w:r>
    </w:p>
    <w:p w:rsidR="005C7929" w:rsidRPr="003176EA" w:rsidRDefault="005C7929" w:rsidP="003176EA">
      <w:pPr>
        <w:pStyle w:val="af"/>
        <w:jc w:val="both"/>
        <w:rPr>
          <w:rFonts w:ascii="Times New Roman" w:hAnsi="Times New Roman"/>
          <w:sz w:val="28"/>
          <w:szCs w:val="28"/>
          <w:lang w:val="ru-RU"/>
        </w:rPr>
      </w:pPr>
      <w:r w:rsidRPr="003176EA">
        <w:rPr>
          <w:rFonts w:ascii="Times New Roman" w:hAnsi="Times New Roman"/>
          <w:sz w:val="28"/>
          <w:szCs w:val="28"/>
          <w:lang w:val="ru-RU"/>
        </w:rPr>
        <w:t>Формирование культуры мира и межличностных отношений</w:t>
      </w:r>
    </w:p>
    <w:p w:rsidR="005C7929" w:rsidRPr="003176EA" w:rsidRDefault="005C7929" w:rsidP="003176EA">
      <w:pPr>
        <w:pStyle w:val="af"/>
        <w:jc w:val="both"/>
        <w:rPr>
          <w:rFonts w:ascii="Times New Roman" w:hAnsi="Times New Roman"/>
          <w:sz w:val="28"/>
          <w:szCs w:val="28"/>
          <w:lang w:val="ru-RU"/>
        </w:rPr>
      </w:pPr>
      <w:r w:rsidRPr="003176EA">
        <w:rPr>
          <w:rFonts w:ascii="Times New Roman" w:hAnsi="Times New Roman"/>
          <w:sz w:val="28"/>
          <w:szCs w:val="28"/>
          <w:lang w:val="ru-RU"/>
        </w:rPr>
        <w:t>Формирование основ национальной культуры</w:t>
      </w:r>
    </w:p>
    <w:p w:rsidR="005C7929" w:rsidRPr="003176EA" w:rsidRDefault="005C7929" w:rsidP="003176EA">
      <w:pPr>
        <w:pStyle w:val="af"/>
        <w:jc w:val="both"/>
        <w:rPr>
          <w:rFonts w:ascii="Times New Roman" w:hAnsi="Times New Roman"/>
          <w:sz w:val="28"/>
          <w:szCs w:val="28"/>
          <w:lang w:val="ru-RU"/>
        </w:rPr>
      </w:pPr>
      <w:r w:rsidRPr="003176EA">
        <w:rPr>
          <w:rFonts w:ascii="Times New Roman" w:hAnsi="Times New Roman"/>
          <w:sz w:val="28"/>
          <w:szCs w:val="28"/>
          <w:lang w:val="ru-RU"/>
        </w:rPr>
        <w:t>Формирование уважительного, бережного отношения к культурным ценностям</w:t>
      </w:r>
    </w:p>
    <w:p w:rsidR="005C7929" w:rsidRDefault="005C7929" w:rsidP="0098788C">
      <w:pPr>
        <w:pStyle w:val="a3"/>
        <w:numPr>
          <w:ilvl w:val="0"/>
          <w:numId w:val="1"/>
        </w:numPr>
        <w:spacing w:after="0" w:line="240" w:lineRule="auto"/>
        <w:jc w:val="both"/>
        <w:rPr>
          <w:rFonts w:ascii="Times New Roman" w:hAnsi="Times New Roman"/>
          <w:b/>
          <w:i/>
          <w:sz w:val="28"/>
        </w:rPr>
      </w:pPr>
      <w:r w:rsidRPr="0098788C">
        <w:rPr>
          <w:rFonts w:ascii="Times New Roman" w:hAnsi="Times New Roman"/>
          <w:b/>
          <w:i/>
          <w:sz w:val="28"/>
        </w:rPr>
        <w:t>Результативность воспитательной системы образовательной организации:</w:t>
      </w:r>
    </w:p>
    <w:p w:rsidR="00801E27" w:rsidRPr="00457020" w:rsidRDefault="00801E27" w:rsidP="00801E27">
      <w:pPr>
        <w:pStyle w:val="af"/>
        <w:jc w:val="both"/>
        <w:rPr>
          <w:rFonts w:ascii="Times New Roman" w:hAnsi="Times New Roman"/>
          <w:sz w:val="28"/>
          <w:szCs w:val="28"/>
          <w:lang w:val="ru-RU"/>
        </w:rPr>
      </w:pPr>
      <w:r w:rsidRPr="00457020">
        <w:rPr>
          <w:rFonts w:ascii="Times New Roman" w:hAnsi="Times New Roman"/>
          <w:sz w:val="28"/>
          <w:szCs w:val="28"/>
          <w:lang w:val="ru-RU"/>
        </w:rPr>
        <w:t>Оценка индивидуального развития детей проводится педагогами в соответствии с методическим пособием Карповой Ю.В. «Педагогическая диагностика индивидуального развития ребенка 3 – 7 лет.  Результаты мониторинга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p>
    <w:p w:rsidR="00801E27" w:rsidRPr="00457020" w:rsidRDefault="00801E27" w:rsidP="00801E27">
      <w:pPr>
        <w:pStyle w:val="af"/>
        <w:jc w:val="both"/>
        <w:rPr>
          <w:rFonts w:ascii="Times New Roman" w:hAnsi="Times New Roman"/>
          <w:sz w:val="28"/>
          <w:szCs w:val="28"/>
          <w:lang w:val="ru-RU"/>
        </w:rPr>
      </w:pPr>
      <w:r w:rsidRPr="00457020">
        <w:rPr>
          <w:rFonts w:ascii="Times New Roman" w:hAnsi="Times New Roman"/>
          <w:sz w:val="28"/>
          <w:szCs w:val="28"/>
          <w:lang w:val="ru-RU"/>
        </w:rPr>
        <w:t>Фиксация показателей развития выражается в следующей форме:</w:t>
      </w:r>
    </w:p>
    <w:p w:rsidR="00801E27" w:rsidRPr="00457020" w:rsidRDefault="00801E27" w:rsidP="00801E27">
      <w:pPr>
        <w:pStyle w:val="af"/>
        <w:jc w:val="both"/>
        <w:rPr>
          <w:rFonts w:ascii="Times New Roman" w:hAnsi="Times New Roman"/>
          <w:sz w:val="28"/>
          <w:szCs w:val="28"/>
          <w:lang w:val="ru-RU"/>
        </w:rPr>
      </w:pPr>
      <w:r w:rsidRPr="00457020">
        <w:rPr>
          <w:rFonts w:ascii="Times New Roman" w:hAnsi="Times New Roman"/>
          <w:sz w:val="28"/>
          <w:szCs w:val="28"/>
          <w:lang w:val="ru-RU"/>
        </w:rPr>
        <w:t>1</w:t>
      </w:r>
      <w:r w:rsidRPr="00457020">
        <w:rPr>
          <w:rFonts w:ascii="Times New Roman" w:hAnsi="Times New Roman"/>
          <w:sz w:val="28"/>
          <w:szCs w:val="28"/>
        </w:rPr>
        <w:t>  </w:t>
      </w:r>
      <w:r w:rsidRPr="00457020">
        <w:rPr>
          <w:rFonts w:ascii="Times New Roman" w:hAnsi="Times New Roman"/>
          <w:sz w:val="28"/>
          <w:szCs w:val="28"/>
          <w:lang w:val="ru-RU"/>
        </w:rPr>
        <w:t>балл — не сформирован.</w:t>
      </w:r>
    </w:p>
    <w:p w:rsidR="00801E27" w:rsidRPr="00457020" w:rsidRDefault="00801E27" w:rsidP="00801E27">
      <w:pPr>
        <w:pStyle w:val="af"/>
        <w:jc w:val="both"/>
        <w:rPr>
          <w:rFonts w:ascii="Times New Roman" w:hAnsi="Times New Roman"/>
          <w:sz w:val="28"/>
          <w:szCs w:val="28"/>
          <w:lang w:val="ru-RU"/>
        </w:rPr>
      </w:pPr>
      <w:r w:rsidRPr="00457020">
        <w:rPr>
          <w:rFonts w:ascii="Times New Roman" w:hAnsi="Times New Roman"/>
          <w:sz w:val="28"/>
          <w:szCs w:val="28"/>
          <w:lang w:val="ru-RU"/>
        </w:rPr>
        <w:t>2</w:t>
      </w:r>
      <w:r w:rsidRPr="00457020">
        <w:rPr>
          <w:rFonts w:ascii="Times New Roman" w:hAnsi="Times New Roman"/>
          <w:sz w:val="28"/>
          <w:szCs w:val="28"/>
        </w:rPr>
        <w:t>  </w:t>
      </w:r>
      <w:r w:rsidRPr="00457020">
        <w:rPr>
          <w:rFonts w:ascii="Times New Roman" w:hAnsi="Times New Roman"/>
          <w:sz w:val="28"/>
          <w:szCs w:val="28"/>
          <w:lang w:val="ru-RU"/>
        </w:rPr>
        <w:t>балла —находится в стадии становления.</w:t>
      </w:r>
    </w:p>
    <w:p w:rsidR="00801E27" w:rsidRPr="00762726" w:rsidRDefault="00801E27" w:rsidP="00801E27">
      <w:pPr>
        <w:pStyle w:val="af"/>
        <w:jc w:val="both"/>
        <w:rPr>
          <w:rFonts w:ascii="Times New Roman" w:hAnsi="Times New Roman"/>
          <w:sz w:val="28"/>
          <w:szCs w:val="28"/>
          <w:lang w:val="ru-RU"/>
        </w:rPr>
      </w:pPr>
      <w:r w:rsidRPr="00762726">
        <w:rPr>
          <w:rFonts w:ascii="Times New Roman" w:hAnsi="Times New Roman"/>
          <w:sz w:val="28"/>
          <w:szCs w:val="28"/>
          <w:lang w:val="ru-RU"/>
        </w:rPr>
        <w:t>3</w:t>
      </w:r>
      <w:r w:rsidRPr="00457020">
        <w:rPr>
          <w:rFonts w:ascii="Times New Roman" w:hAnsi="Times New Roman"/>
          <w:sz w:val="28"/>
          <w:szCs w:val="28"/>
        </w:rPr>
        <w:t>  </w:t>
      </w:r>
      <w:r w:rsidRPr="00762726">
        <w:rPr>
          <w:rFonts w:ascii="Times New Roman" w:hAnsi="Times New Roman"/>
          <w:sz w:val="28"/>
          <w:szCs w:val="28"/>
          <w:lang w:val="ru-RU"/>
        </w:rPr>
        <w:t>балла —сформирован.</w:t>
      </w:r>
    </w:p>
    <w:p w:rsidR="00801E27" w:rsidRPr="00457020" w:rsidRDefault="00801E27" w:rsidP="00801E27">
      <w:pPr>
        <w:pStyle w:val="af"/>
        <w:jc w:val="both"/>
        <w:rPr>
          <w:rFonts w:ascii="Times New Roman" w:hAnsi="Times New Roman"/>
          <w:sz w:val="28"/>
          <w:szCs w:val="28"/>
          <w:lang w:val="ru-RU"/>
        </w:rPr>
      </w:pPr>
      <w:r w:rsidRPr="00457020">
        <w:rPr>
          <w:rFonts w:ascii="Times New Roman" w:hAnsi="Times New Roman"/>
          <w:sz w:val="28"/>
          <w:szCs w:val="28"/>
          <w:lang w:val="ru-RU"/>
        </w:rPr>
        <w:t xml:space="preserve">Полученная сумма баллов переводится в  уровневый показатель (высокий, средний, низкий), который позволяет определить, какому уровню соответствует его развитие у конкретного ребенка на данном возрастном этапе. </w:t>
      </w:r>
    </w:p>
    <w:p w:rsidR="00946202" w:rsidRPr="00B6524F" w:rsidRDefault="000D41EA" w:rsidP="00946202">
      <w:pPr>
        <w:pStyle w:val="af9"/>
        <w:spacing w:after="0"/>
        <w:jc w:val="both"/>
        <w:rPr>
          <w:rFonts w:ascii="Times New Roman" w:hAnsi="Times New Roman" w:cs="Times New Roman"/>
          <w:sz w:val="28"/>
          <w:szCs w:val="28"/>
        </w:rPr>
      </w:pPr>
      <w:r w:rsidRPr="00457020">
        <w:rPr>
          <w:rFonts w:ascii="Times New Roman" w:hAnsi="Times New Roman"/>
          <w:sz w:val="28"/>
          <w:szCs w:val="28"/>
        </w:rPr>
        <w:t>Система мониторинга содержит 5</w:t>
      </w:r>
      <w:r>
        <w:rPr>
          <w:rFonts w:ascii="Times New Roman" w:hAnsi="Times New Roman"/>
          <w:sz w:val="28"/>
          <w:szCs w:val="28"/>
        </w:rPr>
        <w:t xml:space="preserve"> образовательных обл</w:t>
      </w:r>
      <w:r w:rsidR="00946202">
        <w:rPr>
          <w:rFonts w:ascii="Times New Roman" w:hAnsi="Times New Roman"/>
          <w:sz w:val="28"/>
          <w:szCs w:val="28"/>
        </w:rPr>
        <w:t xml:space="preserve">астей, соответствующих ФГОС ДО: </w:t>
      </w:r>
      <w:r w:rsidR="00946202" w:rsidRPr="00B6524F">
        <w:rPr>
          <w:rFonts w:ascii="Times New Roman" w:hAnsi="Times New Roman" w:cs="Times New Roman"/>
          <w:sz w:val="28"/>
          <w:szCs w:val="28"/>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r w:rsidR="00946202" w:rsidRPr="00B6524F">
        <w:rPr>
          <w:rFonts w:ascii="Times New Roman" w:hAnsi="Times New Roman" w:cs="Times New Roman"/>
          <w:sz w:val="28"/>
          <w:szCs w:val="28"/>
        </w:rPr>
        <w:t xml:space="preserve"> Основные диагностические методы: наблюдение, проблемная ситуация, беседа.</w:t>
      </w:r>
    </w:p>
    <w:p w:rsidR="005C7929" w:rsidRDefault="00801E27" w:rsidP="00683A07">
      <w:pPr>
        <w:spacing w:after="0" w:line="240" w:lineRule="auto"/>
        <w:contextualSpacing/>
        <w:jc w:val="both"/>
        <w:rPr>
          <w:rFonts w:ascii="Times New Roman" w:hAnsi="Times New Roman"/>
          <w:sz w:val="28"/>
          <w:u w:val="single"/>
        </w:rPr>
      </w:pPr>
      <w:r>
        <w:rPr>
          <w:rFonts w:ascii="Times New Roman" w:hAnsi="Times New Roman"/>
          <w:sz w:val="28"/>
          <w:u w:val="single"/>
        </w:rPr>
        <w:t>Результативность воспитательно-образовательной</w:t>
      </w:r>
      <w:r w:rsidR="005C7929" w:rsidRPr="000B2058">
        <w:rPr>
          <w:rFonts w:ascii="Times New Roman" w:hAnsi="Times New Roman"/>
          <w:sz w:val="28"/>
          <w:u w:val="single"/>
        </w:rPr>
        <w:t xml:space="preserve"> системы:</w:t>
      </w:r>
    </w:p>
    <w:p w:rsidR="006B097E" w:rsidRPr="006B097E" w:rsidRDefault="006B097E" w:rsidP="006B097E">
      <w:pPr>
        <w:pStyle w:val="a4"/>
        <w:spacing w:before="0" w:after="0"/>
        <w:jc w:val="both"/>
        <w:rPr>
          <w:rFonts w:ascii="Times New Roman" w:hAnsi="Times New Roman" w:cs="Times New Roman"/>
          <w:color w:val="auto"/>
          <w:sz w:val="28"/>
          <w:szCs w:val="28"/>
        </w:rPr>
      </w:pPr>
      <w:r w:rsidRPr="006B097E">
        <w:rPr>
          <w:rFonts w:ascii="Times New Roman" w:hAnsi="Times New Roman" w:cs="Times New Roman"/>
          <w:color w:val="auto"/>
          <w:sz w:val="28"/>
          <w:szCs w:val="28"/>
        </w:rPr>
        <w:lastRenderedPageBreak/>
        <w:t>Благодаря проделанной работе</w:t>
      </w:r>
      <w:r>
        <w:rPr>
          <w:rFonts w:ascii="Times New Roman" w:hAnsi="Times New Roman" w:cs="Times New Roman"/>
          <w:color w:val="auto"/>
          <w:sz w:val="28"/>
          <w:szCs w:val="28"/>
        </w:rPr>
        <w:t xml:space="preserve"> педагогов и </w:t>
      </w:r>
      <w:r w:rsidRPr="00BE50D0">
        <w:rPr>
          <w:rFonts w:ascii="Times New Roman" w:hAnsi="Times New Roman" w:cs="Times New Roman"/>
          <w:color w:val="auto"/>
          <w:sz w:val="28"/>
          <w:szCs w:val="28"/>
        </w:rPr>
        <w:t>родителей воспитанников удалось к концу учебного года добиться следующих результатов:</w:t>
      </w:r>
    </w:p>
    <w:p w:rsidR="00801E27" w:rsidRPr="00144789" w:rsidRDefault="00EA14E1" w:rsidP="00EA14E1">
      <w:pPr>
        <w:tabs>
          <w:tab w:val="left" w:pos="2805"/>
        </w:tabs>
        <w:spacing w:after="0"/>
        <w:jc w:val="both"/>
        <w:rPr>
          <w:rFonts w:ascii="Times New Roman" w:hAnsi="Times New Roman"/>
          <w:sz w:val="28"/>
          <w:szCs w:val="28"/>
        </w:rPr>
      </w:pPr>
      <w:r>
        <w:rPr>
          <w:rFonts w:ascii="Times New Roman" w:hAnsi="Times New Roman"/>
          <w:sz w:val="28"/>
          <w:szCs w:val="28"/>
        </w:rPr>
        <w:t xml:space="preserve">- </w:t>
      </w:r>
      <w:r w:rsidR="006B097E" w:rsidRPr="00801E27">
        <w:rPr>
          <w:rFonts w:ascii="Times New Roman" w:hAnsi="Times New Roman"/>
          <w:sz w:val="28"/>
          <w:szCs w:val="28"/>
        </w:rPr>
        <w:t>Дети подготовительной к школе группы</w:t>
      </w:r>
      <w:r>
        <w:rPr>
          <w:rFonts w:ascii="Times New Roman" w:hAnsi="Times New Roman"/>
          <w:sz w:val="24"/>
          <w:szCs w:val="24"/>
        </w:rPr>
        <w:t xml:space="preserve"> </w:t>
      </w:r>
      <w:r w:rsidR="00F74719" w:rsidRPr="00144789">
        <w:rPr>
          <w:rFonts w:ascii="Times New Roman" w:hAnsi="Times New Roman"/>
          <w:sz w:val="28"/>
          <w:szCs w:val="28"/>
        </w:rPr>
        <w:t>различают оттенки эмоциональных состояний другого человека, правильно их называют. Стремятся оказать помощь другому человеку, утешить, порадовать его. Испытывают потребность в общении со сверстниками и взрослыми, с положительным настроем участвуют в коллективных формах речевого общения. Поводами для взаимодействия со сверстниками и взрослыми чаще становятся познавательные, социальные и личностные мотивы.  Адекватно пользуются речевым этикетом. Знают и осознанно соблюдают правила пребывания в д\с, на улице, на природе. Имеют представления о моральных нормах и правилах поведения, осознанно соблюдают их при общении со взрослыми и сверстниками, подражают положительным примерам, способны контролировать себя в различных ситуациях. Адекватно воспринимают задачу учебной деятельности, сформулированную воспитателем, понимают смысл и мотив предстоящей деятельности. Проявляют активность в выполнении умственных действий. При решении учебной задачи следуют инструкциям, образцам.</w:t>
      </w:r>
      <w:r w:rsidR="00144789" w:rsidRPr="00144789">
        <w:rPr>
          <w:rFonts w:ascii="Times New Roman" w:hAnsi="Times New Roman"/>
          <w:sz w:val="28"/>
          <w:szCs w:val="28"/>
        </w:rPr>
        <w:t xml:space="preserve"> Исследовательская деятельность детей характеризуется выраженностью интереса к решению поисковой проблемы и активностью в ее разрешении, принятием поставленной задачи, самостоятельностью в выдвижении гипотезы способов решения проблемы. В поисковой и исследовательской деятельности проявляют упорство, сосредоточенность для получения адекватного результата.  В ходе экспериментирования выявляют простые причинно-следственные зависимости. Дети знают и называют свои фамилии и имена, имена и отчества родителей и родственников, знают слова, обозначающие родство. Рассказывают об истории семьи, о профессиях родителей, увлечениях членов семьи. Выражают заботу о родных и близких, помогая им и выполняя свои посильные домашние обязанности. Оперируют знаниями о  российских праздниках, флаге, гербе, гимне. Имеют представления о Москве как столице нашей Родины. Сформированы представления о планете Земля, о природных особенностях, о людях разных национальностей, населяющих ее. Проявляют интерес к событиям, происходящим в стране, чувство гордости за ее достижения. Владеют информацией о родном городе, его достопримечательностях. Сформированы представления о гендерных ролях. Показывают знания о детском саде, о себе как члене  детского коллектива. Стараются принимать участие в мероприятиях, проводимых в детском саду, в проектной деятельности, в создании среды детского сада (выставки, музеи и т.п.)</w:t>
      </w:r>
      <w:r w:rsidR="00144789">
        <w:rPr>
          <w:rFonts w:ascii="Times New Roman" w:hAnsi="Times New Roman"/>
          <w:sz w:val="28"/>
          <w:szCs w:val="28"/>
        </w:rPr>
        <w:t xml:space="preserve">. </w:t>
      </w:r>
      <w:r w:rsidR="00144789" w:rsidRPr="00144789">
        <w:rPr>
          <w:rFonts w:ascii="Times New Roman" w:hAnsi="Times New Roman"/>
          <w:sz w:val="28"/>
          <w:szCs w:val="28"/>
        </w:rPr>
        <w:t xml:space="preserve">Дети эмоционально воспринимают содержание рассказов, сказок, стихотворений, при чтении проявляют различные эмоции, выражают свое отношение к литературным героям, определяют и различают эмоции и чувства персонажей. При пересказе литературного произведения могут передать эмоциональное состояние персонажа, пользуясь мимикой, жестами, интонацией. Проявляют интерес к разным видам </w:t>
      </w:r>
      <w:r w:rsidR="00144789" w:rsidRPr="00144789">
        <w:rPr>
          <w:rFonts w:ascii="Times New Roman" w:hAnsi="Times New Roman"/>
          <w:sz w:val="28"/>
          <w:szCs w:val="28"/>
        </w:rPr>
        <w:lastRenderedPageBreak/>
        <w:t>изобразительного и декоративно-прикладного искусства, увлеченно и самостоятельно занимаются изобразительным искусством, получают эстетическое удовольствие от освоения нового, достижения результата, открытия своих возможностей. Замечают красоту и гармонию в окружающем мире, сами пытаются внести красоту и гармонию в окружающий мир. Дети проявляют заинтересованность в выполнении физических упражнений, имеют любимое упражнение, физические качества и основные движения соответствуют возрастным и физиологическим нормам. Имеют устойчивые представления о правилах безопасного поведения в различных ситуациях, об основах ЗОЖ, мотивированы на здоровый образ жизни, представления носят целостный характер.</w:t>
      </w:r>
    </w:p>
    <w:p w:rsidR="00EA14E1" w:rsidRPr="00457020" w:rsidRDefault="00EA14E1" w:rsidP="0098031A">
      <w:pPr>
        <w:tabs>
          <w:tab w:val="left" w:pos="2805"/>
        </w:tabs>
        <w:spacing w:after="0"/>
        <w:jc w:val="both"/>
        <w:rPr>
          <w:rFonts w:ascii="Times New Roman" w:hAnsi="Times New Roman"/>
          <w:sz w:val="28"/>
          <w:szCs w:val="28"/>
        </w:rPr>
      </w:pPr>
      <w:r w:rsidRPr="00457020">
        <w:rPr>
          <w:rFonts w:ascii="Times New Roman" w:hAnsi="Times New Roman"/>
          <w:sz w:val="28"/>
          <w:szCs w:val="28"/>
        </w:rPr>
        <w:t xml:space="preserve">- </w:t>
      </w:r>
      <w:r w:rsidR="006B097E" w:rsidRPr="00457020">
        <w:rPr>
          <w:rFonts w:ascii="Times New Roman" w:hAnsi="Times New Roman"/>
          <w:sz w:val="28"/>
          <w:szCs w:val="28"/>
        </w:rPr>
        <w:t xml:space="preserve">Воспитанники старшей группы </w:t>
      </w:r>
      <w:r w:rsidRPr="00457020">
        <w:rPr>
          <w:rFonts w:ascii="Times New Roman" w:hAnsi="Times New Roman"/>
          <w:sz w:val="28"/>
          <w:szCs w:val="28"/>
        </w:rPr>
        <w:t>с удовольствием играют со сверстниками, но в процессе игры не всегда способны передать эмоциональное состояние персонажа. Способны сопереживать. Проявляют стремление помочь, пожалеть или обрадовать другого человека при напоминании взрослого. Гордятся своими достижениями, но не результатами труда своих сверстников. Знают, но не всегда осознано соблюдают правила безопасного поведения в различных ситуациях, моральные нормы. Не всегда способны оценить поступки окружающих с морально-нравственной точки зрения. В определенных опасных ситуациях могут обратиться за помощью к взрослому. Необходима помощь взрослого для того, чтобы воспринять и удержать в памяти инструкцию к выполнению познавательной и исследовательской задачи, к выбору способа ее выполнения. Исследовательская деятельность характеризуется интересом к поисковой проблеме и активностью в ее решении, самостоятельностью в выдвижении гипотезы способов решения проблемы. В поисковой и исследовательской деятельности проявляют упорство, сосредоточенность для получения адекватного результата. Проявляют элементы творческого мышления, задают вопросы поискового характера. Активно интересуются разными видами изобразительного и декоративно-прикладного искусства, проявляют индивидуальное эмоционально-ценностное отношение, самостоятельно занимаются изобразительной деятельностью, получают эстетическое удовольствие от освоения нового, достижения результата, открытия своих возможностей, замечают красоту и гармонию в окружающем мире. Стремятся соблюдать правила во время оздоровительных мероприятий, гигиенических процедур.</w:t>
      </w:r>
    </w:p>
    <w:p w:rsidR="00EA14E1" w:rsidRPr="00457020" w:rsidRDefault="00457020" w:rsidP="00457020">
      <w:pPr>
        <w:spacing w:after="0" w:line="240" w:lineRule="auto"/>
        <w:jc w:val="both"/>
        <w:rPr>
          <w:rFonts w:ascii="Times New Roman" w:hAnsi="Times New Roman"/>
          <w:sz w:val="28"/>
          <w:szCs w:val="28"/>
        </w:rPr>
      </w:pPr>
      <w:r w:rsidRPr="00457020">
        <w:rPr>
          <w:rFonts w:ascii="Times New Roman" w:hAnsi="Times New Roman"/>
          <w:sz w:val="28"/>
          <w:szCs w:val="28"/>
        </w:rPr>
        <w:t xml:space="preserve">- </w:t>
      </w:r>
      <w:r w:rsidR="006B097E" w:rsidRPr="00457020">
        <w:rPr>
          <w:rFonts w:ascii="Times New Roman" w:hAnsi="Times New Roman"/>
          <w:sz w:val="28"/>
          <w:szCs w:val="28"/>
        </w:rPr>
        <w:t xml:space="preserve">Воспитанники средней группы </w:t>
      </w:r>
      <w:r w:rsidRPr="00457020">
        <w:rPr>
          <w:rFonts w:ascii="Times New Roman" w:hAnsi="Times New Roman"/>
          <w:sz w:val="28"/>
          <w:szCs w:val="28"/>
        </w:rPr>
        <w:t xml:space="preserve">имеют представления о моральных нормах и правилах поведения, но не всегда осознанно соблюдают их при общении со взрослыми и сверстниками. Не всегда способны оценить свои поступки и поступки других с морально-нравственной точки зрения. Дети с удовольствием играют со сверстниками, но в игре не всегда используют средства эмоциональной выразительности. Адекватно реагируют на эмоциональные переживания других людей. Не всегда или частично ставят цель деятельности и планируют ее результаты. Выбирают необходимые материалы для получения </w:t>
      </w:r>
      <w:r w:rsidRPr="00457020">
        <w:rPr>
          <w:rFonts w:ascii="Times New Roman" w:hAnsi="Times New Roman"/>
          <w:sz w:val="28"/>
          <w:szCs w:val="28"/>
        </w:rPr>
        <w:lastRenderedPageBreak/>
        <w:t>результатов учебной задачи при помощи воспитателя. Знают, но не всегда соблюдают элементарные правила поведения в детском саду, на улице, правила безопасного поведения в различных ситуациях. дети интересуются исследовательской деятельностью. Дети в процессе экспериментирования обследуют предмет, соотнося с эталоном при выделении признаков и отражают в речи полученные знания. Проявляют интерес к музыкальным инструментам, к пению, к слушанию музыкальных произведений. В рисовании, лепке, аппликации, а также в процессе художественного труда и конструирования создают эмоционально выразительные образы и выражают свое отношение к ним, владеют практическими навыками в разных видах изобразительной деятельности, но могут обращаться за помощью к взрослому. Самостоятельно выполняют доступные возрасту гигиенические процедуры, имеют представления о правилах безопасного поведения в различных ситуациях, об основах ЗОЖ, отвечают на вопросы здоровьесберегающего характера. Стремится соблюдать элементарные правила гигиены, приема пищи, поведения в детском саду, на улице.</w:t>
      </w:r>
    </w:p>
    <w:p w:rsidR="00946202" w:rsidRPr="00457020" w:rsidRDefault="00457020" w:rsidP="00457020">
      <w:pPr>
        <w:spacing w:after="0"/>
        <w:jc w:val="both"/>
        <w:rPr>
          <w:rFonts w:ascii="Times New Roman" w:hAnsi="Times New Roman"/>
          <w:sz w:val="28"/>
          <w:szCs w:val="28"/>
        </w:rPr>
      </w:pPr>
      <w:r w:rsidRPr="00457020">
        <w:rPr>
          <w:rFonts w:ascii="Times New Roman" w:hAnsi="Times New Roman"/>
          <w:sz w:val="28"/>
          <w:szCs w:val="28"/>
        </w:rPr>
        <w:t xml:space="preserve">- </w:t>
      </w:r>
      <w:r w:rsidR="006B097E" w:rsidRPr="00457020">
        <w:rPr>
          <w:rFonts w:ascii="Times New Roman" w:hAnsi="Times New Roman"/>
          <w:sz w:val="28"/>
          <w:szCs w:val="28"/>
        </w:rPr>
        <w:t>Воспитанники 2-й младшей группы</w:t>
      </w:r>
      <w:r w:rsidR="00EA14E1" w:rsidRPr="00457020">
        <w:rPr>
          <w:rFonts w:ascii="Times New Roman" w:hAnsi="Times New Roman"/>
          <w:sz w:val="28"/>
          <w:szCs w:val="28"/>
        </w:rPr>
        <w:t xml:space="preserve">, </w:t>
      </w:r>
      <w:r w:rsidR="006B097E" w:rsidRPr="00457020">
        <w:rPr>
          <w:rFonts w:ascii="Times New Roman" w:hAnsi="Times New Roman"/>
          <w:sz w:val="28"/>
          <w:szCs w:val="28"/>
        </w:rPr>
        <w:t xml:space="preserve"> </w:t>
      </w:r>
      <w:r w:rsidR="00EA14E1" w:rsidRPr="00457020">
        <w:rPr>
          <w:rFonts w:ascii="Times New Roman" w:hAnsi="Times New Roman"/>
          <w:sz w:val="28"/>
          <w:szCs w:val="28"/>
        </w:rPr>
        <w:t>большинство детей,  взаимодействуют со сверстниками в процессе игры, но не всегда могут согласовывать свои действия с действиями других детей. Дети знают, но не всегда стремятся соблюдать элементарные правила поведения в дошкольной образовательной организации, бережного отношения к природе и животным, на улице. Имеют элементарные представления о том, «что такое хорошо и что такое плохо», но трудно выражают свои знания с помощью соответствующей оценочной лексики. Стараются управлять своим поведением при выполнении творческой работы рядом с другими детьми: не мешать им, не ломать и не портить их поделки.</w:t>
      </w:r>
      <w:r w:rsidRPr="00457020">
        <w:rPr>
          <w:rFonts w:ascii="Times New Roman" w:hAnsi="Times New Roman"/>
          <w:sz w:val="28"/>
          <w:szCs w:val="28"/>
        </w:rPr>
        <w:t xml:space="preserve"> Большая часть детей группы проявляют ситуативный интерес к объектам на улице, к животным и растениям своей местности.  Не всегда проявляют упорство, сосредоточенность в поисковой деятельности для получения результата, в ходе экспериментирования выявляют основные признаки объектов при помощи взрослого. Воплощая художественный замысел по образцу, нуждаются в руководстве взрослого на каждом этапе воплощения задуманного. Не всегда используют навыки ЗОЖ в повседневной деятельности, выполняют действия после напоминания и указания взрослого. Слушают стихи, сказки, рассказы. Могут повторять запомнившиеся песенки и образные выражения, попросить прочитать понравившиеся литературные произведения. Положительно относятся к заданиям, связанным с художественной литературой, стараются в них участвовать. В разных видах изобразительной деятельности обычно следуют образцу, действуют по подражанию, мотивируют свою неуверенность неумением, но при поддержке взрослого включаются в деятельность и охотно соглашаются рассматривать иллюстрации, рисовать, лепить, делать аппликации и постройки вместе со взрослым или более умелым ребенком. Часть детей самостоятельно, а часть с помощью взрослого выполняют доступные для возраста гигиенические процедуры. Имеют представления о правилах безопасного поведения в различных ситуациях, об основах ЗОЖ, но у </w:t>
      </w:r>
      <w:r w:rsidRPr="00457020">
        <w:rPr>
          <w:rFonts w:ascii="Times New Roman" w:hAnsi="Times New Roman"/>
          <w:sz w:val="28"/>
          <w:szCs w:val="28"/>
        </w:rPr>
        <w:lastRenderedPageBreak/>
        <w:t>части детей они не устойчивы. Стремятся соблюдать элементарные правила гигиены, приема пищи, поведения в детском саду.</w:t>
      </w:r>
    </w:p>
    <w:p w:rsidR="005C7929" w:rsidRPr="00622525" w:rsidRDefault="005C7929" w:rsidP="00622525">
      <w:pPr>
        <w:pStyle w:val="a3"/>
        <w:spacing w:after="0" w:line="240" w:lineRule="auto"/>
        <w:rPr>
          <w:rFonts w:ascii="Times New Roman" w:hAnsi="Times New Roman"/>
          <w:sz w:val="28"/>
          <w:szCs w:val="28"/>
          <w:u w:val="single"/>
        </w:rPr>
      </w:pPr>
      <w:r w:rsidRPr="00622525">
        <w:rPr>
          <w:rFonts w:ascii="Times New Roman" w:hAnsi="Times New Roman"/>
          <w:sz w:val="28"/>
          <w:szCs w:val="28"/>
          <w:u w:val="single"/>
        </w:rPr>
        <w:t>Контроль процесса воспитания:</w:t>
      </w:r>
    </w:p>
    <w:p w:rsidR="005C7929" w:rsidRPr="00622525" w:rsidRDefault="005C7929" w:rsidP="00622525">
      <w:pPr>
        <w:spacing w:after="0" w:line="240" w:lineRule="auto"/>
        <w:jc w:val="both"/>
        <w:rPr>
          <w:rFonts w:ascii="Times New Roman" w:hAnsi="Times New Roman"/>
          <w:b/>
          <w:i/>
          <w:sz w:val="28"/>
          <w:szCs w:val="28"/>
          <w:u w:val="single"/>
        </w:rPr>
      </w:pPr>
      <w:r>
        <w:rPr>
          <w:rFonts w:ascii="Times New Roman" w:hAnsi="Times New Roman"/>
          <w:bCs/>
          <w:sz w:val="28"/>
          <w:szCs w:val="28"/>
        </w:rPr>
        <w:t>Контроль в детском саду</w:t>
      </w:r>
      <w:r w:rsidRPr="00622525">
        <w:rPr>
          <w:rFonts w:ascii="Times New Roman" w:hAnsi="Times New Roman"/>
          <w:sz w:val="28"/>
          <w:szCs w:val="28"/>
        </w:rPr>
        <w:t xml:space="preserve"> – это система наблюдения и проверки соответствия воспитательно- образовательного процесса целям и задачам образ</w:t>
      </w:r>
      <w:r>
        <w:rPr>
          <w:rFonts w:ascii="Times New Roman" w:hAnsi="Times New Roman"/>
          <w:sz w:val="28"/>
          <w:szCs w:val="28"/>
        </w:rPr>
        <w:t xml:space="preserve">овательной программы, Устава </w:t>
      </w:r>
      <w:r w:rsidRPr="00622525">
        <w:rPr>
          <w:rFonts w:ascii="Times New Roman" w:hAnsi="Times New Roman"/>
          <w:sz w:val="28"/>
          <w:szCs w:val="28"/>
        </w:rPr>
        <w:t xml:space="preserve"> и </w:t>
      </w:r>
      <w:r>
        <w:rPr>
          <w:rFonts w:ascii="Times New Roman" w:hAnsi="Times New Roman"/>
          <w:sz w:val="28"/>
          <w:szCs w:val="28"/>
        </w:rPr>
        <w:t>Программы развития д/с</w:t>
      </w:r>
      <w:r w:rsidRPr="00622525">
        <w:rPr>
          <w:rFonts w:ascii="Times New Roman" w:hAnsi="Times New Roman"/>
          <w:sz w:val="28"/>
          <w:szCs w:val="28"/>
        </w:rPr>
        <w:t xml:space="preserve">, общегосударственным установкам, планам, приказам вышестоящих органов образования. </w:t>
      </w:r>
    </w:p>
    <w:p w:rsidR="005C7929" w:rsidRDefault="005C7929" w:rsidP="00622525">
      <w:pPr>
        <w:pStyle w:val="af"/>
        <w:jc w:val="both"/>
        <w:rPr>
          <w:rFonts w:ascii="Times New Roman" w:hAnsi="Times New Roman"/>
          <w:sz w:val="28"/>
          <w:szCs w:val="28"/>
          <w:lang w:val="ru-RU" w:eastAsia="ru-RU"/>
        </w:rPr>
      </w:pPr>
      <w:r w:rsidRPr="00C13007">
        <w:rPr>
          <w:rFonts w:ascii="Times New Roman" w:hAnsi="Times New Roman"/>
          <w:sz w:val="28"/>
          <w:szCs w:val="28"/>
          <w:lang w:val="ru-RU"/>
        </w:rPr>
        <w:t>Сбор информации о состоянии воспитательно-образовательног</w:t>
      </w:r>
      <w:r>
        <w:rPr>
          <w:rFonts w:ascii="Times New Roman" w:hAnsi="Times New Roman"/>
          <w:sz w:val="28"/>
          <w:szCs w:val="28"/>
          <w:lang w:val="ru-RU"/>
        </w:rPr>
        <w:t>о процесса происходит в ходе</w:t>
      </w:r>
      <w:r w:rsidRPr="00C13007">
        <w:rPr>
          <w:rFonts w:ascii="Times New Roman" w:hAnsi="Times New Roman"/>
          <w:sz w:val="28"/>
          <w:szCs w:val="28"/>
          <w:lang w:val="ru-RU"/>
        </w:rPr>
        <w:t xml:space="preserve"> контроля: </w:t>
      </w:r>
      <w:r w:rsidRPr="00C13007">
        <w:rPr>
          <w:rFonts w:ascii="Times New Roman" w:hAnsi="Times New Roman"/>
          <w:i/>
          <w:sz w:val="28"/>
          <w:szCs w:val="28"/>
          <w:lang w:val="ru-RU"/>
        </w:rPr>
        <w:t>оперативного, тематического, итогового.</w:t>
      </w:r>
    </w:p>
    <w:p w:rsidR="005C7929" w:rsidRPr="00C13007" w:rsidRDefault="005C7929" w:rsidP="00622525">
      <w:pPr>
        <w:pStyle w:val="af"/>
        <w:jc w:val="both"/>
        <w:rPr>
          <w:rFonts w:ascii="Times New Roman" w:hAnsi="Times New Roman"/>
          <w:sz w:val="28"/>
          <w:szCs w:val="28"/>
          <w:lang w:val="ru-RU" w:eastAsia="ru-RU"/>
        </w:rPr>
      </w:pPr>
      <w:r w:rsidRPr="00C13007">
        <w:rPr>
          <w:rFonts w:ascii="Times New Roman" w:hAnsi="Times New Roman"/>
          <w:i/>
          <w:sz w:val="28"/>
          <w:szCs w:val="28"/>
          <w:lang w:val="ru-RU" w:eastAsia="ru-RU"/>
        </w:rPr>
        <w:t>Оперативный</w:t>
      </w:r>
      <w:r w:rsidRPr="00C13007">
        <w:rPr>
          <w:rFonts w:ascii="Times New Roman" w:hAnsi="Times New Roman"/>
          <w:sz w:val="28"/>
          <w:szCs w:val="28"/>
          <w:lang w:val="ru-RU" w:eastAsia="ru-RU"/>
        </w:rPr>
        <w:t xml:space="preserve"> - направлен на ежедневное выявление основных по</w:t>
      </w:r>
      <w:r w:rsidRPr="00C13007">
        <w:rPr>
          <w:rFonts w:ascii="Times New Roman" w:hAnsi="Times New Roman"/>
          <w:sz w:val="28"/>
          <w:szCs w:val="28"/>
          <w:lang w:val="ru-RU" w:eastAsia="ru-RU"/>
        </w:rPr>
        <w:softHyphen/>
        <w:t>казателей, характеризующих воспитательно-обра</w:t>
      </w:r>
      <w:r>
        <w:rPr>
          <w:rFonts w:ascii="Times New Roman" w:hAnsi="Times New Roman"/>
          <w:sz w:val="28"/>
          <w:szCs w:val="28"/>
          <w:lang w:val="ru-RU" w:eastAsia="ru-RU"/>
        </w:rPr>
        <w:t>зовательный процесс, на определение</w:t>
      </w:r>
      <w:r w:rsidRPr="00C13007">
        <w:rPr>
          <w:rFonts w:ascii="Times New Roman" w:hAnsi="Times New Roman"/>
          <w:sz w:val="28"/>
          <w:szCs w:val="28"/>
          <w:lang w:val="ru-RU" w:eastAsia="ru-RU"/>
        </w:rPr>
        <w:t xml:space="preserve"> причин его нарушения, а также одновременную выработку рекомендаций по устранению этих причин.</w:t>
      </w:r>
    </w:p>
    <w:p w:rsidR="005C7929" w:rsidRDefault="005C7929" w:rsidP="00622525">
      <w:pPr>
        <w:pStyle w:val="af"/>
        <w:jc w:val="both"/>
        <w:rPr>
          <w:rFonts w:ascii="Times New Roman" w:hAnsi="Times New Roman"/>
          <w:spacing w:val="-1"/>
          <w:sz w:val="28"/>
          <w:szCs w:val="28"/>
          <w:lang w:val="ru-RU" w:eastAsia="ru-RU"/>
        </w:rPr>
      </w:pPr>
      <w:r w:rsidRPr="00C13007">
        <w:rPr>
          <w:rFonts w:ascii="Times New Roman" w:hAnsi="Times New Roman"/>
          <w:i/>
          <w:spacing w:val="-1"/>
          <w:sz w:val="28"/>
          <w:szCs w:val="28"/>
          <w:lang w:val="ru-RU" w:eastAsia="ru-RU"/>
        </w:rPr>
        <w:t>Тематический</w:t>
      </w:r>
      <w:r w:rsidRPr="00C13007">
        <w:rPr>
          <w:rFonts w:ascii="Times New Roman" w:hAnsi="Times New Roman"/>
          <w:spacing w:val="-1"/>
          <w:sz w:val="28"/>
          <w:szCs w:val="28"/>
          <w:lang w:val="ru-RU" w:eastAsia="ru-RU"/>
        </w:rPr>
        <w:t xml:space="preserve"> - направлен на глубокое изучение тех или иных </w:t>
      </w:r>
      <w:r w:rsidRPr="00C13007">
        <w:rPr>
          <w:rFonts w:ascii="Times New Roman" w:hAnsi="Times New Roman"/>
          <w:sz w:val="28"/>
          <w:szCs w:val="28"/>
          <w:lang w:val="ru-RU" w:eastAsia="ru-RU"/>
        </w:rPr>
        <w:t>наиболее значимых сторон педагогического процесса и выработку ре</w:t>
      </w:r>
      <w:r w:rsidRPr="00C13007">
        <w:rPr>
          <w:rFonts w:ascii="Times New Roman" w:hAnsi="Times New Roman"/>
          <w:sz w:val="28"/>
          <w:szCs w:val="28"/>
          <w:lang w:val="ru-RU" w:eastAsia="ru-RU"/>
        </w:rPr>
        <w:softHyphen/>
      </w:r>
      <w:r w:rsidRPr="00C13007">
        <w:rPr>
          <w:rFonts w:ascii="Times New Roman" w:hAnsi="Times New Roman"/>
          <w:spacing w:val="-1"/>
          <w:sz w:val="28"/>
          <w:szCs w:val="28"/>
          <w:lang w:val="ru-RU" w:eastAsia="ru-RU"/>
        </w:rPr>
        <w:t xml:space="preserve">комендаций. Он позволяет руководителю глубоко проникнуть в суть </w:t>
      </w:r>
      <w:r w:rsidRPr="00C13007">
        <w:rPr>
          <w:rFonts w:ascii="Times New Roman" w:hAnsi="Times New Roman"/>
          <w:sz w:val="28"/>
          <w:szCs w:val="28"/>
          <w:lang w:val="ru-RU" w:eastAsia="ru-RU"/>
        </w:rPr>
        <w:t>тех или иных сторон педагогического процесса, изучить его, объек</w:t>
      </w:r>
      <w:r w:rsidRPr="00C13007">
        <w:rPr>
          <w:rFonts w:ascii="Times New Roman" w:hAnsi="Times New Roman"/>
          <w:sz w:val="28"/>
          <w:szCs w:val="28"/>
          <w:lang w:val="ru-RU" w:eastAsia="ru-RU"/>
        </w:rPr>
        <w:softHyphen/>
      </w:r>
      <w:r w:rsidRPr="00C13007">
        <w:rPr>
          <w:rFonts w:ascii="Times New Roman" w:hAnsi="Times New Roman"/>
          <w:spacing w:val="-1"/>
          <w:sz w:val="28"/>
          <w:szCs w:val="28"/>
          <w:lang w:val="ru-RU" w:eastAsia="ru-RU"/>
        </w:rPr>
        <w:t xml:space="preserve">тивно оценить. </w:t>
      </w:r>
    </w:p>
    <w:p w:rsidR="005C7929" w:rsidRPr="00C13007" w:rsidRDefault="005C7929" w:rsidP="00622525">
      <w:pPr>
        <w:pStyle w:val="af"/>
        <w:jc w:val="both"/>
        <w:rPr>
          <w:rFonts w:ascii="Times New Roman" w:hAnsi="Times New Roman"/>
          <w:sz w:val="28"/>
          <w:szCs w:val="28"/>
          <w:lang w:val="ru-RU" w:eastAsia="ru-RU"/>
        </w:rPr>
      </w:pPr>
      <w:r w:rsidRPr="00C13007">
        <w:rPr>
          <w:rFonts w:ascii="Times New Roman" w:hAnsi="Times New Roman"/>
          <w:i/>
          <w:sz w:val="28"/>
          <w:szCs w:val="28"/>
          <w:lang w:val="ru-RU" w:eastAsia="ru-RU"/>
        </w:rPr>
        <w:t>Итоговый</w:t>
      </w:r>
      <w:r w:rsidRPr="00C13007">
        <w:rPr>
          <w:rFonts w:ascii="Times New Roman" w:hAnsi="Times New Roman"/>
          <w:sz w:val="28"/>
          <w:szCs w:val="28"/>
          <w:lang w:val="ru-RU" w:eastAsia="ru-RU"/>
        </w:rPr>
        <w:t xml:space="preserve"> - проводится после завершения какого-либо</w:t>
      </w:r>
      <w:r>
        <w:rPr>
          <w:rFonts w:ascii="Times New Roman" w:hAnsi="Times New Roman"/>
          <w:sz w:val="28"/>
          <w:szCs w:val="28"/>
          <w:lang w:val="ru-RU" w:eastAsia="ru-RU"/>
        </w:rPr>
        <w:t xml:space="preserve"> отчетного периода</w:t>
      </w:r>
      <w:r w:rsidRPr="00C13007">
        <w:rPr>
          <w:rFonts w:ascii="Times New Roman" w:hAnsi="Times New Roman"/>
          <w:sz w:val="28"/>
          <w:szCs w:val="28"/>
          <w:lang w:val="ru-RU" w:eastAsia="ru-RU"/>
        </w:rPr>
        <w:t xml:space="preserve"> и направлен на изучение комплекса основных факторов, повлиявших на результаты </w:t>
      </w:r>
      <w:r w:rsidRPr="00C13007">
        <w:rPr>
          <w:rFonts w:ascii="Times New Roman" w:hAnsi="Times New Roman"/>
          <w:spacing w:val="-1"/>
          <w:sz w:val="28"/>
          <w:szCs w:val="28"/>
          <w:lang w:val="ru-RU" w:eastAsia="ru-RU"/>
        </w:rPr>
        <w:t>деятельности</w:t>
      </w:r>
      <w:r>
        <w:rPr>
          <w:rFonts w:ascii="Times New Roman" w:hAnsi="Times New Roman"/>
          <w:spacing w:val="-1"/>
          <w:sz w:val="28"/>
          <w:szCs w:val="28"/>
          <w:lang w:val="ru-RU" w:eastAsia="ru-RU"/>
        </w:rPr>
        <w:t>.</w:t>
      </w:r>
    </w:p>
    <w:p w:rsidR="005C7929" w:rsidRPr="00C13007" w:rsidRDefault="005C7929" w:rsidP="00622525">
      <w:pPr>
        <w:pStyle w:val="af"/>
        <w:jc w:val="both"/>
        <w:rPr>
          <w:rFonts w:ascii="Times New Roman" w:hAnsi="Times New Roman"/>
          <w:sz w:val="28"/>
          <w:szCs w:val="28"/>
          <w:lang w:val="ru-RU"/>
        </w:rPr>
      </w:pPr>
      <w:r>
        <w:rPr>
          <w:rFonts w:ascii="Times New Roman" w:hAnsi="Times New Roman"/>
          <w:sz w:val="28"/>
          <w:szCs w:val="28"/>
          <w:lang w:val="ru-RU"/>
        </w:rPr>
        <w:t xml:space="preserve">Составные части внутрисадового контроля – анализ </w:t>
      </w:r>
      <w:r w:rsidRPr="00C13007">
        <w:rPr>
          <w:rFonts w:ascii="Times New Roman" w:hAnsi="Times New Roman"/>
          <w:sz w:val="28"/>
          <w:szCs w:val="28"/>
          <w:lang w:val="ru-RU"/>
        </w:rPr>
        <w:t xml:space="preserve">воспитательного процесса и планирование. </w:t>
      </w:r>
    </w:p>
    <w:p w:rsidR="005C7929" w:rsidRPr="00C13007" w:rsidRDefault="005C7929" w:rsidP="00622525">
      <w:pPr>
        <w:pStyle w:val="af"/>
        <w:jc w:val="both"/>
        <w:rPr>
          <w:rFonts w:ascii="Times New Roman" w:hAnsi="Times New Roman"/>
          <w:sz w:val="28"/>
          <w:szCs w:val="28"/>
          <w:lang w:val="ru-RU"/>
        </w:rPr>
      </w:pPr>
      <w:r w:rsidRPr="00C13007">
        <w:rPr>
          <w:rFonts w:ascii="Times New Roman" w:hAnsi="Times New Roman"/>
          <w:sz w:val="28"/>
          <w:szCs w:val="28"/>
          <w:lang w:val="ru-RU"/>
        </w:rPr>
        <w:t xml:space="preserve">Функции прогнозирования и планирования реализуются в нерасторжимом единстве и направлены на улучшение деятельности образовательного учреждения, достижение более качественных конечных результатов </w:t>
      </w:r>
      <w:r>
        <w:rPr>
          <w:rFonts w:ascii="Times New Roman" w:hAnsi="Times New Roman"/>
          <w:sz w:val="28"/>
          <w:szCs w:val="28"/>
          <w:lang w:val="ru-RU"/>
        </w:rPr>
        <w:t>воспитательно-образовательного процесса.</w:t>
      </w:r>
    </w:p>
    <w:p w:rsidR="005C7929" w:rsidRDefault="005C7929" w:rsidP="0042075E">
      <w:pPr>
        <w:spacing w:after="0" w:line="240" w:lineRule="auto"/>
        <w:jc w:val="both"/>
        <w:rPr>
          <w:rFonts w:ascii="Times New Roman" w:hAnsi="Times New Roman"/>
          <w:b/>
          <w:i/>
          <w:sz w:val="28"/>
        </w:rPr>
      </w:pPr>
      <w:r>
        <w:rPr>
          <w:rFonts w:ascii="Times New Roman" w:hAnsi="Times New Roman"/>
          <w:b/>
          <w:i/>
          <w:sz w:val="28"/>
        </w:rPr>
        <w:t>7.1. Охват воспитанников дополнительным образованием.</w:t>
      </w:r>
    </w:p>
    <w:p w:rsidR="005C7929" w:rsidRPr="000B2058" w:rsidRDefault="005C7929" w:rsidP="0066402A">
      <w:pPr>
        <w:pStyle w:val="a4"/>
        <w:spacing w:before="0" w:after="0"/>
        <w:jc w:val="both"/>
        <w:rPr>
          <w:rFonts w:ascii="Times New Roman" w:hAnsi="Times New Roman" w:cs="Times New Roman"/>
          <w:color w:val="auto"/>
          <w:sz w:val="28"/>
          <w:szCs w:val="28"/>
        </w:rPr>
      </w:pPr>
      <w:r w:rsidRPr="000B2058">
        <w:rPr>
          <w:rFonts w:ascii="Times New Roman" w:hAnsi="Times New Roman" w:cs="Times New Roman"/>
          <w:color w:val="auto"/>
          <w:sz w:val="28"/>
          <w:szCs w:val="28"/>
        </w:rPr>
        <w:t xml:space="preserve">    В течение года в детском саду велась работа по дополнительному </w:t>
      </w:r>
      <w:r w:rsidR="00457020">
        <w:rPr>
          <w:rFonts w:ascii="Times New Roman" w:hAnsi="Times New Roman" w:cs="Times New Roman"/>
          <w:color w:val="auto"/>
          <w:sz w:val="28"/>
          <w:szCs w:val="28"/>
        </w:rPr>
        <w:t xml:space="preserve">образованию детей, работали </w:t>
      </w:r>
      <w:r w:rsidR="00457020" w:rsidRPr="0098031A">
        <w:rPr>
          <w:rFonts w:ascii="Times New Roman" w:hAnsi="Times New Roman" w:cs="Times New Roman"/>
          <w:color w:val="auto"/>
          <w:sz w:val="28"/>
          <w:szCs w:val="28"/>
        </w:rPr>
        <w:t>3</w:t>
      </w:r>
      <w:r w:rsidRPr="0098031A">
        <w:rPr>
          <w:rFonts w:ascii="Times New Roman" w:hAnsi="Times New Roman" w:cs="Times New Roman"/>
          <w:color w:val="auto"/>
          <w:sz w:val="28"/>
          <w:szCs w:val="28"/>
        </w:rPr>
        <w:t xml:space="preserve"> к</w:t>
      </w:r>
      <w:r w:rsidR="00457020" w:rsidRPr="0098031A">
        <w:rPr>
          <w:rFonts w:ascii="Times New Roman" w:hAnsi="Times New Roman" w:cs="Times New Roman"/>
          <w:color w:val="auto"/>
          <w:sz w:val="28"/>
          <w:szCs w:val="28"/>
        </w:rPr>
        <w:t>ружка, в которых</w:t>
      </w:r>
      <w:r w:rsidR="00457020">
        <w:rPr>
          <w:rFonts w:ascii="Times New Roman" w:hAnsi="Times New Roman" w:cs="Times New Roman"/>
          <w:color w:val="auto"/>
          <w:sz w:val="28"/>
          <w:szCs w:val="28"/>
        </w:rPr>
        <w:t xml:space="preserve"> занимались  </w:t>
      </w:r>
      <w:r>
        <w:rPr>
          <w:rFonts w:ascii="Times New Roman" w:hAnsi="Times New Roman" w:cs="Times New Roman"/>
          <w:color w:val="auto"/>
          <w:sz w:val="28"/>
          <w:szCs w:val="28"/>
        </w:rPr>
        <w:t xml:space="preserve"> </w:t>
      </w:r>
      <w:r w:rsidR="00CE02A8">
        <w:rPr>
          <w:rFonts w:ascii="Times New Roman" w:hAnsi="Times New Roman" w:cs="Times New Roman"/>
          <w:color w:val="auto"/>
          <w:sz w:val="28"/>
          <w:szCs w:val="28"/>
        </w:rPr>
        <w:t>38</w:t>
      </w:r>
      <w:r w:rsidR="00845A16">
        <w:rPr>
          <w:rFonts w:ascii="Times New Roman" w:hAnsi="Times New Roman" w:cs="Times New Roman"/>
          <w:color w:val="auto"/>
          <w:sz w:val="28"/>
          <w:szCs w:val="28"/>
        </w:rPr>
        <w:t xml:space="preserve"> </w:t>
      </w:r>
      <w:r>
        <w:rPr>
          <w:rFonts w:ascii="Times New Roman" w:hAnsi="Times New Roman" w:cs="Times New Roman"/>
          <w:color w:val="auto"/>
          <w:sz w:val="28"/>
          <w:szCs w:val="28"/>
        </w:rPr>
        <w:t>дошкольников</w:t>
      </w:r>
      <w:r w:rsidRPr="000B2058">
        <w:rPr>
          <w:rFonts w:ascii="Times New Roman" w:hAnsi="Times New Roman" w:cs="Times New Roman"/>
          <w:color w:val="auto"/>
          <w:sz w:val="28"/>
          <w:szCs w:val="28"/>
        </w:rPr>
        <w:t xml:space="preserve">. </w:t>
      </w:r>
    </w:p>
    <w:p w:rsidR="005C7929" w:rsidRPr="000B2058" w:rsidRDefault="005C7929" w:rsidP="00C4314A">
      <w:pPr>
        <w:spacing w:after="0" w:line="240" w:lineRule="auto"/>
        <w:ind w:left="440"/>
        <w:rPr>
          <w:rFonts w:ascii="Times New Roman" w:hAnsi="Times New Roman"/>
          <w:sz w:val="28"/>
          <w:szCs w:val="28"/>
        </w:rPr>
      </w:pPr>
      <w:r w:rsidRPr="000B2058">
        <w:rPr>
          <w:rFonts w:ascii="Times New Roman" w:hAnsi="Times New Roman"/>
          <w:sz w:val="28"/>
          <w:szCs w:val="28"/>
        </w:rPr>
        <w:t>Дополнительное образование в  д/с</w:t>
      </w:r>
      <w:r w:rsidR="00457020">
        <w:rPr>
          <w:rFonts w:ascii="Times New Roman" w:hAnsi="Times New Roman"/>
          <w:sz w:val="28"/>
          <w:szCs w:val="28"/>
        </w:rPr>
        <w:t>:</w:t>
      </w:r>
    </w:p>
    <w:p w:rsidR="005C7929" w:rsidRPr="000B2058" w:rsidRDefault="005C7929" w:rsidP="00C4314A">
      <w:pPr>
        <w:spacing w:after="0" w:line="240" w:lineRule="auto"/>
        <w:ind w:left="440"/>
        <w:rPr>
          <w:rFonts w:ascii="Times New Roman" w:hAnsi="Times New Roman"/>
          <w:b/>
          <w:sz w:val="28"/>
          <w:szCs w:val="28"/>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5"/>
        <w:gridCol w:w="4692"/>
        <w:gridCol w:w="3286"/>
      </w:tblGrid>
      <w:tr w:rsidR="005C7929" w:rsidRPr="00FA1613" w:rsidTr="00064BD0">
        <w:trPr>
          <w:trHeight w:val="662"/>
        </w:trPr>
        <w:tc>
          <w:tcPr>
            <w:tcW w:w="855" w:type="dxa"/>
          </w:tcPr>
          <w:p w:rsidR="005C7929" w:rsidRPr="00FA1613" w:rsidRDefault="005C7929" w:rsidP="00C4314A">
            <w:pPr>
              <w:spacing w:after="0" w:line="240" w:lineRule="auto"/>
              <w:jc w:val="both"/>
              <w:rPr>
                <w:rFonts w:ascii="Times New Roman" w:hAnsi="Times New Roman"/>
                <w:sz w:val="28"/>
                <w:szCs w:val="28"/>
              </w:rPr>
            </w:pPr>
            <w:r w:rsidRPr="00FA1613">
              <w:rPr>
                <w:rFonts w:ascii="Times New Roman" w:hAnsi="Times New Roman"/>
                <w:sz w:val="28"/>
                <w:szCs w:val="28"/>
              </w:rPr>
              <w:t>№ п/п</w:t>
            </w:r>
          </w:p>
        </w:tc>
        <w:tc>
          <w:tcPr>
            <w:tcW w:w="4692" w:type="dxa"/>
          </w:tcPr>
          <w:p w:rsidR="005C7929" w:rsidRPr="00FA1613" w:rsidRDefault="005C7929" w:rsidP="00C4314A">
            <w:pPr>
              <w:spacing w:after="0" w:line="240" w:lineRule="auto"/>
              <w:jc w:val="both"/>
              <w:rPr>
                <w:rFonts w:ascii="Times New Roman" w:hAnsi="Times New Roman"/>
                <w:sz w:val="28"/>
                <w:szCs w:val="28"/>
              </w:rPr>
            </w:pPr>
            <w:r w:rsidRPr="00FA1613">
              <w:rPr>
                <w:rFonts w:ascii="Times New Roman" w:hAnsi="Times New Roman"/>
                <w:sz w:val="28"/>
                <w:szCs w:val="28"/>
              </w:rPr>
              <w:t>Название кружка</w:t>
            </w:r>
          </w:p>
        </w:tc>
        <w:tc>
          <w:tcPr>
            <w:tcW w:w="3286" w:type="dxa"/>
          </w:tcPr>
          <w:p w:rsidR="005C7929" w:rsidRPr="00FA1613" w:rsidRDefault="005C7929" w:rsidP="00C4314A">
            <w:pPr>
              <w:spacing w:after="0" w:line="240" w:lineRule="auto"/>
              <w:jc w:val="both"/>
              <w:rPr>
                <w:rFonts w:ascii="Times New Roman" w:hAnsi="Times New Roman"/>
                <w:sz w:val="28"/>
                <w:szCs w:val="28"/>
              </w:rPr>
            </w:pPr>
            <w:r w:rsidRPr="00FA1613">
              <w:rPr>
                <w:rFonts w:ascii="Times New Roman" w:hAnsi="Times New Roman"/>
                <w:sz w:val="28"/>
                <w:szCs w:val="28"/>
              </w:rPr>
              <w:t>Количество детей, возраст</w:t>
            </w:r>
          </w:p>
        </w:tc>
      </w:tr>
      <w:tr w:rsidR="005C7929" w:rsidRPr="00FA1613" w:rsidTr="00064BD0">
        <w:trPr>
          <w:trHeight w:val="728"/>
        </w:trPr>
        <w:tc>
          <w:tcPr>
            <w:tcW w:w="855" w:type="dxa"/>
          </w:tcPr>
          <w:p w:rsidR="005C7929" w:rsidRPr="00FA1613" w:rsidRDefault="0012339C" w:rsidP="00C4314A">
            <w:pPr>
              <w:spacing w:after="0" w:line="240" w:lineRule="auto"/>
              <w:jc w:val="both"/>
              <w:rPr>
                <w:rFonts w:ascii="Times New Roman" w:hAnsi="Times New Roman"/>
                <w:sz w:val="28"/>
                <w:szCs w:val="28"/>
              </w:rPr>
            </w:pPr>
            <w:r>
              <w:rPr>
                <w:rFonts w:ascii="Times New Roman" w:hAnsi="Times New Roman"/>
                <w:sz w:val="28"/>
                <w:szCs w:val="28"/>
              </w:rPr>
              <w:t>1</w:t>
            </w:r>
          </w:p>
        </w:tc>
        <w:tc>
          <w:tcPr>
            <w:tcW w:w="4692" w:type="dxa"/>
          </w:tcPr>
          <w:p w:rsidR="005C7929" w:rsidRPr="00FA1613" w:rsidRDefault="005C7929" w:rsidP="0012339C">
            <w:pPr>
              <w:spacing w:after="0" w:line="240" w:lineRule="auto"/>
              <w:jc w:val="both"/>
              <w:rPr>
                <w:rFonts w:ascii="Times New Roman" w:hAnsi="Times New Roman"/>
                <w:sz w:val="28"/>
                <w:szCs w:val="28"/>
              </w:rPr>
            </w:pPr>
            <w:r>
              <w:rPr>
                <w:rFonts w:ascii="Times New Roman" w:hAnsi="Times New Roman"/>
                <w:sz w:val="28"/>
                <w:szCs w:val="28"/>
              </w:rPr>
              <w:t xml:space="preserve"> </w:t>
            </w:r>
            <w:r w:rsidR="0098031A">
              <w:rPr>
                <w:rFonts w:ascii="Times New Roman" w:hAnsi="Times New Roman"/>
                <w:sz w:val="28"/>
                <w:szCs w:val="28"/>
              </w:rPr>
              <w:t xml:space="preserve">Кружок </w:t>
            </w:r>
            <w:r w:rsidR="0012339C">
              <w:rPr>
                <w:rFonts w:ascii="Times New Roman" w:hAnsi="Times New Roman"/>
                <w:sz w:val="28"/>
                <w:szCs w:val="28"/>
              </w:rPr>
              <w:t>художественно-эстетической направленности «Город мастеров»</w:t>
            </w:r>
          </w:p>
        </w:tc>
        <w:tc>
          <w:tcPr>
            <w:tcW w:w="3286" w:type="dxa"/>
          </w:tcPr>
          <w:p w:rsidR="005C7929" w:rsidRPr="00FA1613" w:rsidRDefault="00CE02A8" w:rsidP="00C4314A">
            <w:pPr>
              <w:spacing w:after="0" w:line="240" w:lineRule="auto"/>
              <w:jc w:val="both"/>
              <w:rPr>
                <w:rFonts w:ascii="Times New Roman" w:hAnsi="Times New Roman"/>
                <w:sz w:val="28"/>
                <w:szCs w:val="28"/>
              </w:rPr>
            </w:pPr>
            <w:r>
              <w:rPr>
                <w:rFonts w:ascii="Times New Roman" w:hAnsi="Times New Roman"/>
                <w:sz w:val="28"/>
                <w:szCs w:val="28"/>
              </w:rPr>
              <w:t>11</w:t>
            </w:r>
            <w:r w:rsidR="00457020">
              <w:rPr>
                <w:rFonts w:ascii="Times New Roman" w:hAnsi="Times New Roman"/>
                <w:sz w:val="28"/>
                <w:szCs w:val="28"/>
              </w:rPr>
              <w:t xml:space="preserve"> детей</w:t>
            </w:r>
            <w:r w:rsidR="00064BD0">
              <w:rPr>
                <w:rFonts w:ascii="Times New Roman" w:hAnsi="Times New Roman"/>
                <w:sz w:val="28"/>
                <w:szCs w:val="28"/>
              </w:rPr>
              <w:t xml:space="preserve"> </w:t>
            </w:r>
            <w:r w:rsidR="00457020">
              <w:rPr>
                <w:rFonts w:ascii="Times New Roman" w:hAnsi="Times New Roman"/>
                <w:sz w:val="28"/>
                <w:szCs w:val="28"/>
              </w:rPr>
              <w:t>(4 - 5</w:t>
            </w:r>
            <w:r w:rsidR="005C7929" w:rsidRPr="00FA1613">
              <w:rPr>
                <w:rFonts w:ascii="Times New Roman" w:hAnsi="Times New Roman"/>
                <w:sz w:val="28"/>
                <w:szCs w:val="28"/>
              </w:rPr>
              <w:t xml:space="preserve"> лет)</w:t>
            </w:r>
          </w:p>
        </w:tc>
      </w:tr>
      <w:tr w:rsidR="005C7929" w:rsidRPr="00FA1613" w:rsidTr="00064BD0">
        <w:trPr>
          <w:trHeight w:val="751"/>
        </w:trPr>
        <w:tc>
          <w:tcPr>
            <w:tcW w:w="855" w:type="dxa"/>
          </w:tcPr>
          <w:p w:rsidR="005C7929" w:rsidRPr="00FA1613" w:rsidRDefault="0012339C" w:rsidP="00C4314A">
            <w:pPr>
              <w:spacing w:after="0" w:line="240" w:lineRule="auto"/>
              <w:jc w:val="both"/>
              <w:rPr>
                <w:rFonts w:ascii="Times New Roman" w:hAnsi="Times New Roman"/>
                <w:sz w:val="28"/>
                <w:szCs w:val="28"/>
              </w:rPr>
            </w:pPr>
            <w:r>
              <w:rPr>
                <w:rFonts w:ascii="Times New Roman" w:hAnsi="Times New Roman"/>
                <w:sz w:val="28"/>
                <w:szCs w:val="28"/>
              </w:rPr>
              <w:t>2</w:t>
            </w:r>
          </w:p>
        </w:tc>
        <w:tc>
          <w:tcPr>
            <w:tcW w:w="4692" w:type="dxa"/>
          </w:tcPr>
          <w:p w:rsidR="005C7929" w:rsidRPr="00FA1613" w:rsidRDefault="0098031A" w:rsidP="00C4314A">
            <w:pPr>
              <w:spacing w:after="0" w:line="240" w:lineRule="auto"/>
              <w:jc w:val="both"/>
              <w:rPr>
                <w:rFonts w:ascii="Times New Roman" w:hAnsi="Times New Roman"/>
                <w:sz w:val="28"/>
                <w:szCs w:val="28"/>
              </w:rPr>
            </w:pPr>
            <w:r>
              <w:rPr>
                <w:rFonts w:ascii="Times New Roman" w:hAnsi="Times New Roman"/>
                <w:sz w:val="28"/>
                <w:szCs w:val="28"/>
              </w:rPr>
              <w:t>Кружок нравственно-патриотической</w:t>
            </w:r>
            <w:r w:rsidR="005C7929" w:rsidRPr="00FA1613">
              <w:rPr>
                <w:rFonts w:ascii="Times New Roman" w:hAnsi="Times New Roman"/>
                <w:sz w:val="28"/>
                <w:szCs w:val="28"/>
              </w:rPr>
              <w:t xml:space="preserve"> направленности «Мое Отечество»</w:t>
            </w:r>
          </w:p>
        </w:tc>
        <w:tc>
          <w:tcPr>
            <w:tcW w:w="3286" w:type="dxa"/>
          </w:tcPr>
          <w:p w:rsidR="005C7929" w:rsidRPr="00FA1613" w:rsidRDefault="00A04B56" w:rsidP="00C4314A">
            <w:pPr>
              <w:spacing w:after="0" w:line="240" w:lineRule="auto"/>
              <w:jc w:val="both"/>
              <w:rPr>
                <w:rFonts w:ascii="Times New Roman" w:hAnsi="Times New Roman"/>
                <w:sz w:val="28"/>
                <w:szCs w:val="28"/>
              </w:rPr>
            </w:pPr>
            <w:r>
              <w:rPr>
                <w:rFonts w:ascii="Times New Roman" w:hAnsi="Times New Roman"/>
                <w:sz w:val="28"/>
                <w:szCs w:val="28"/>
              </w:rPr>
              <w:t>12</w:t>
            </w:r>
            <w:r w:rsidR="00064BD0">
              <w:rPr>
                <w:rFonts w:ascii="Times New Roman" w:hAnsi="Times New Roman"/>
                <w:sz w:val="28"/>
                <w:szCs w:val="28"/>
              </w:rPr>
              <w:t xml:space="preserve"> </w:t>
            </w:r>
            <w:r w:rsidR="005C7929" w:rsidRPr="00FA1613">
              <w:rPr>
                <w:rFonts w:ascii="Times New Roman" w:hAnsi="Times New Roman"/>
                <w:sz w:val="28"/>
                <w:szCs w:val="28"/>
              </w:rPr>
              <w:t>детей(6-7лет)</w:t>
            </w:r>
          </w:p>
        </w:tc>
      </w:tr>
      <w:tr w:rsidR="005C7929" w:rsidRPr="00FA1613" w:rsidTr="00064BD0">
        <w:trPr>
          <w:trHeight w:val="805"/>
        </w:trPr>
        <w:tc>
          <w:tcPr>
            <w:tcW w:w="855" w:type="dxa"/>
          </w:tcPr>
          <w:p w:rsidR="005C7929" w:rsidRPr="00FA1613" w:rsidRDefault="0012339C" w:rsidP="00C4314A">
            <w:pPr>
              <w:spacing w:after="0" w:line="240" w:lineRule="auto"/>
              <w:jc w:val="both"/>
              <w:rPr>
                <w:rFonts w:ascii="Times New Roman" w:hAnsi="Times New Roman"/>
                <w:sz w:val="28"/>
                <w:szCs w:val="28"/>
              </w:rPr>
            </w:pPr>
            <w:r>
              <w:rPr>
                <w:rFonts w:ascii="Times New Roman" w:hAnsi="Times New Roman"/>
                <w:sz w:val="28"/>
                <w:szCs w:val="28"/>
              </w:rPr>
              <w:t>3</w:t>
            </w:r>
          </w:p>
        </w:tc>
        <w:tc>
          <w:tcPr>
            <w:tcW w:w="4692" w:type="dxa"/>
          </w:tcPr>
          <w:p w:rsidR="005C7929" w:rsidRDefault="005C7929" w:rsidP="00C4314A">
            <w:pPr>
              <w:spacing w:after="0" w:line="240" w:lineRule="auto"/>
              <w:jc w:val="both"/>
              <w:rPr>
                <w:rFonts w:ascii="Times New Roman" w:hAnsi="Times New Roman"/>
                <w:sz w:val="28"/>
                <w:szCs w:val="28"/>
              </w:rPr>
            </w:pPr>
            <w:r>
              <w:rPr>
                <w:rFonts w:ascii="Times New Roman" w:hAnsi="Times New Roman"/>
                <w:sz w:val="28"/>
                <w:szCs w:val="28"/>
              </w:rPr>
              <w:t>Физкультурно-оздоровительный кружок «Веселые ребята» для детей с ОВЗ</w:t>
            </w:r>
          </w:p>
        </w:tc>
        <w:tc>
          <w:tcPr>
            <w:tcW w:w="3286" w:type="dxa"/>
          </w:tcPr>
          <w:p w:rsidR="005C7929" w:rsidRPr="00FA1613" w:rsidRDefault="00CE02A8" w:rsidP="00C4314A">
            <w:pPr>
              <w:spacing w:after="0" w:line="240" w:lineRule="auto"/>
              <w:jc w:val="both"/>
              <w:rPr>
                <w:rFonts w:ascii="Times New Roman" w:hAnsi="Times New Roman"/>
                <w:sz w:val="28"/>
                <w:szCs w:val="28"/>
              </w:rPr>
            </w:pPr>
            <w:r>
              <w:rPr>
                <w:rFonts w:ascii="Times New Roman" w:hAnsi="Times New Roman"/>
                <w:sz w:val="28"/>
                <w:szCs w:val="28"/>
              </w:rPr>
              <w:t>15</w:t>
            </w:r>
            <w:r w:rsidR="00064BD0">
              <w:rPr>
                <w:rFonts w:ascii="Times New Roman" w:hAnsi="Times New Roman"/>
                <w:sz w:val="28"/>
                <w:szCs w:val="28"/>
              </w:rPr>
              <w:t xml:space="preserve"> детей </w:t>
            </w:r>
            <w:r w:rsidR="005C7929">
              <w:rPr>
                <w:rFonts w:ascii="Times New Roman" w:hAnsi="Times New Roman"/>
                <w:sz w:val="28"/>
                <w:szCs w:val="28"/>
              </w:rPr>
              <w:t>(5 – 7 лет)</w:t>
            </w:r>
          </w:p>
        </w:tc>
      </w:tr>
    </w:tbl>
    <w:p w:rsidR="00A04B56" w:rsidRDefault="00A04B56" w:rsidP="00183430">
      <w:pPr>
        <w:spacing w:after="0" w:line="240" w:lineRule="auto"/>
        <w:jc w:val="both"/>
        <w:rPr>
          <w:rFonts w:ascii="Times New Roman" w:hAnsi="Times New Roman"/>
          <w:b/>
          <w:i/>
          <w:sz w:val="28"/>
        </w:rPr>
      </w:pPr>
    </w:p>
    <w:p w:rsidR="00044C4D" w:rsidRDefault="00044C4D" w:rsidP="00845A16">
      <w:pPr>
        <w:spacing w:after="0" w:line="240" w:lineRule="auto"/>
        <w:ind w:left="360"/>
        <w:jc w:val="both"/>
        <w:rPr>
          <w:rFonts w:ascii="Times New Roman" w:hAnsi="Times New Roman"/>
          <w:b/>
          <w:i/>
          <w:sz w:val="28"/>
        </w:rPr>
      </w:pPr>
    </w:p>
    <w:p w:rsidR="00044C4D" w:rsidRDefault="00044C4D" w:rsidP="00845A16">
      <w:pPr>
        <w:spacing w:after="0" w:line="240" w:lineRule="auto"/>
        <w:ind w:left="360"/>
        <w:jc w:val="both"/>
        <w:rPr>
          <w:rFonts w:ascii="Times New Roman" w:hAnsi="Times New Roman"/>
          <w:b/>
          <w:i/>
          <w:sz w:val="28"/>
        </w:rPr>
      </w:pPr>
    </w:p>
    <w:p w:rsidR="00044C4D" w:rsidRDefault="00044C4D" w:rsidP="00845A16">
      <w:pPr>
        <w:spacing w:after="0" w:line="240" w:lineRule="auto"/>
        <w:ind w:left="360"/>
        <w:jc w:val="both"/>
        <w:rPr>
          <w:rFonts w:ascii="Times New Roman" w:hAnsi="Times New Roman"/>
          <w:b/>
          <w:i/>
          <w:sz w:val="28"/>
        </w:rPr>
      </w:pPr>
    </w:p>
    <w:p w:rsidR="00044C4D" w:rsidRDefault="00044C4D" w:rsidP="00845A16">
      <w:pPr>
        <w:spacing w:after="0" w:line="240" w:lineRule="auto"/>
        <w:ind w:left="360"/>
        <w:jc w:val="both"/>
        <w:rPr>
          <w:rFonts w:ascii="Times New Roman" w:hAnsi="Times New Roman"/>
          <w:b/>
          <w:i/>
          <w:sz w:val="28"/>
        </w:rPr>
      </w:pPr>
    </w:p>
    <w:p w:rsidR="00A04B56" w:rsidRDefault="005C7929" w:rsidP="00845A16">
      <w:pPr>
        <w:spacing w:after="0" w:line="240" w:lineRule="auto"/>
        <w:ind w:left="360"/>
        <w:jc w:val="both"/>
        <w:rPr>
          <w:rFonts w:ascii="Times New Roman" w:hAnsi="Times New Roman"/>
          <w:b/>
          <w:i/>
          <w:sz w:val="28"/>
        </w:rPr>
      </w:pPr>
      <w:r>
        <w:rPr>
          <w:rFonts w:ascii="Times New Roman" w:hAnsi="Times New Roman"/>
          <w:b/>
          <w:i/>
          <w:sz w:val="28"/>
        </w:rPr>
        <w:lastRenderedPageBreak/>
        <w:t>7.2. Участие обучающихс</w:t>
      </w:r>
      <w:r w:rsidR="00457020">
        <w:rPr>
          <w:rFonts w:ascii="Times New Roman" w:hAnsi="Times New Roman"/>
          <w:b/>
          <w:i/>
          <w:sz w:val="28"/>
        </w:rPr>
        <w:t>я в творческих конкурсах</w:t>
      </w:r>
      <w:r w:rsidR="00A04B56">
        <w:rPr>
          <w:rFonts w:ascii="Times New Roman" w:hAnsi="Times New Roman"/>
          <w:b/>
          <w:i/>
          <w:sz w:val="28"/>
        </w:rPr>
        <w:t xml:space="preserve"> и фестивалях </w:t>
      </w:r>
    </w:p>
    <w:p w:rsidR="005C7929" w:rsidRDefault="00A04B56" w:rsidP="00845A16">
      <w:pPr>
        <w:spacing w:after="0" w:line="240" w:lineRule="auto"/>
        <w:ind w:left="360"/>
        <w:jc w:val="both"/>
        <w:rPr>
          <w:rFonts w:ascii="Times New Roman" w:hAnsi="Times New Roman"/>
          <w:b/>
          <w:i/>
          <w:sz w:val="28"/>
        </w:rPr>
      </w:pPr>
      <w:r>
        <w:rPr>
          <w:rFonts w:ascii="Times New Roman" w:hAnsi="Times New Roman"/>
          <w:b/>
          <w:i/>
          <w:sz w:val="28"/>
        </w:rPr>
        <w:t xml:space="preserve"> </w:t>
      </w:r>
      <w:r w:rsidR="00266235">
        <w:rPr>
          <w:rFonts w:ascii="Times New Roman" w:hAnsi="Times New Roman"/>
          <w:b/>
          <w:i/>
          <w:sz w:val="28"/>
        </w:rPr>
        <w:t xml:space="preserve">                                                   </w:t>
      </w:r>
      <w:r>
        <w:rPr>
          <w:rFonts w:ascii="Times New Roman" w:hAnsi="Times New Roman"/>
          <w:b/>
          <w:i/>
          <w:sz w:val="28"/>
        </w:rPr>
        <w:t>за 2017</w:t>
      </w:r>
      <w:r w:rsidR="005C7929">
        <w:rPr>
          <w:rFonts w:ascii="Times New Roman" w:hAnsi="Times New Roman"/>
          <w:b/>
          <w:i/>
          <w:sz w:val="28"/>
        </w:rPr>
        <w:t xml:space="preserve"> год</w:t>
      </w:r>
    </w:p>
    <w:tbl>
      <w:tblPr>
        <w:tblpPr w:leftFromText="180" w:rightFromText="180" w:bottomFromText="200" w:vertAnchor="text" w:horzAnchor="margin" w:tblpXSpec="center" w:tblpY="87"/>
        <w:tblW w:w="10632" w:type="dxa"/>
        <w:tblLayout w:type="fixed"/>
        <w:tblCellMar>
          <w:top w:w="55" w:type="dxa"/>
          <w:left w:w="55" w:type="dxa"/>
          <w:bottom w:w="55" w:type="dxa"/>
          <w:right w:w="55" w:type="dxa"/>
        </w:tblCellMar>
        <w:tblLook w:val="04A0"/>
      </w:tblPr>
      <w:tblGrid>
        <w:gridCol w:w="481"/>
        <w:gridCol w:w="2835"/>
        <w:gridCol w:w="1417"/>
        <w:gridCol w:w="2410"/>
        <w:gridCol w:w="1843"/>
        <w:gridCol w:w="1646"/>
      </w:tblGrid>
      <w:tr w:rsidR="00D46E3F" w:rsidTr="00D46E3F">
        <w:trPr>
          <w:trHeight w:val="786"/>
        </w:trPr>
        <w:tc>
          <w:tcPr>
            <w:tcW w:w="481" w:type="dxa"/>
            <w:tcBorders>
              <w:top w:val="single" w:sz="4" w:space="0" w:color="000000"/>
              <w:left w:val="single" w:sz="4" w:space="0" w:color="000000"/>
              <w:bottom w:val="single" w:sz="4" w:space="0" w:color="000000"/>
              <w:right w:val="nil"/>
            </w:tcBorders>
            <w:hideMark/>
          </w:tcPr>
          <w:p w:rsidR="00D46E3F" w:rsidRPr="00C72949" w:rsidRDefault="00D46E3F" w:rsidP="00D46E3F">
            <w:pPr>
              <w:pStyle w:val="ae"/>
              <w:snapToGrid w:val="0"/>
              <w:spacing w:line="276" w:lineRule="auto"/>
              <w:jc w:val="center"/>
              <w:rPr>
                <w:rFonts w:ascii="Times New Roman" w:hAnsi="Times New Roman"/>
                <w:b/>
              </w:rPr>
            </w:pPr>
            <w:r w:rsidRPr="00C72949">
              <w:rPr>
                <w:rFonts w:ascii="Times New Roman" w:hAnsi="Times New Roman"/>
                <w:b/>
              </w:rPr>
              <w:t xml:space="preserve">№ </w:t>
            </w:r>
          </w:p>
        </w:tc>
        <w:tc>
          <w:tcPr>
            <w:tcW w:w="2835" w:type="dxa"/>
            <w:tcBorders>
              <w:top w:val="single" w:sz="4" w:space="0" w:color="000000"/>
              <w:left w:val="single" w:sz="4" w:space="0" w:color="000000"/>
              <w:bottom w:val="single" w:sz="4" w:space="0" w:color="000000"/>
              <w:right w:val="nil"/>
            </w:tcBorders>
            <w:hideMark/>
          </w:tcPr>
          <w:p w:rsidR="00D46E3F" w:rsidRPr="00C72949" w:rsidRDefault="00D46E3F" w:rsidP="00D46E3F">
            <w:pPr>
              <w:pStyle w:val="ae"/>
              <w:snapToGrid w:val="0"/>
              <w:spacing w:line="276" w:lineRule="auto"/>
              <w:jc w:val="center"/>
              <w:rPr>
                <w:rFonts w:ascii="Times New Roman" w:hAnsi="Times New Roman"/>
                <w:b/>
              </w:rPr>
            </w:pPr>
            <w:r w:rsidRPr="00C72949">
              <w:rPr>
                <w:rFonts w:ascii="Times New Roman" w:hAnsi="Times New Roman"/>
                <w:b/>
              </w:rPr>
              <w:t>Мероприятие, уровень</w:t>
            </w:r>
          </w:p>
        </w:tc>
        <w:tc>
          <w:tcPr>
            <w:tcW w:w="1417" w:type="dxa"/>
            <w:tcBorders>
              <w:top w:val="single" w:sz="4" w:space="0" w:color="000000"/>
              <w:left w:val="single" w:sz="4" w:space="0" w:color="000000"/>
              <w:bottom w:val="single" w:sz="4" w:space="0" w:color="000000"/>
              <w:right w:val="nil"/>
            </w:tcBorders>
            <w:hideMark/>
          </w:tcPr>
          <w:p w:rsidR="00D46E3F" w:rsidRPr="00C72949" w:rsidRDefault="00D46E3F" w:rsidP="00D46E3F">
            <w:pPr>
              <w:pStyle w:val="ae"/>
              <w:snapToGrid w:val="0"/>
              <w:spacing w:line="276" w:lineRule="auto"/>
              <w:jc w:val="center"/>
              <w:rPr>
                <w:rFonts w:ascii="Times New Roman" w:hAnsi="Times New Roman"/>
                <w:b/>
              </w:rPr>
            </w:pPr>
            <w:r>
              <w:rPr>
                <w:rFonts w:ascii="Times New Roman" w:hAnsi="Times New Roman"/>
                <w:b/>
              </w:rPr>
              <w:t>Д</w:t>
            </w:r>
            <w:r w:rsidRPr="00C72949">
              <w:rPr>
                <w:rFonts w:ascii="Times New Roman" w:hAnsi="Times New Roman"/>
                <w:b/>
              </w:rPr>
              <w:t>ата</w:t>
            </w:r>
          </w:p>
        </w:tc>
        <w:tc>
          <w:tcPr>
            <w:tcW w:w="2410" w:type="dxa"/>
            <w:tcBorders>
              <w:top w:val="single" w:sz="4" w:space="0" w:color="000000"/>
              <w:left w:val="single" w:sz="4" w:space="0" w:color="000000"/>
              <w:bottom w:val="single" w:sz="4" w:space="0" w:color="000000"/>
              <w:right w:val="nil"/>
            </w:tcBorders>
            <w:hideMark/>
          </w:tcPr>
          <w:p w:rsidR="00D46E3F" w:rsidRPr="00C72949" w:rsidRDefault="00D46E3F" w:rsidP="00D46E3F">
            <w:pPr>
              <w:pStyle w:val="ae"/>
              <w:snapToGrid w:val="0"/>
              <w:spacing w:line="276" w:lineRule="auto"/>
              <w:jc w:val="center"/>
              <w:rPr>
                <w:rFonts w:ascii="Times New Roman" w:hAnsi="Times New Roman"/>
                <w:b/>
              </w:rPr>
            </w:pPr>
            <w:r>
              <w:rPr>
                <w:rFonts w:ascii="Times New Roman" w:hAnsi="Times New Roman"/>
                <w:b/>
              </w:rPr>
              <w:t>Р</w:t>
            </w:r>
            <w:r w:rsidRPr="00C72949">
              <w:rPr>
                <w:rFonts w:ascii="Times New Roman" w:hAnsi="Times New Roman"/>
                <w:b/>
              </w:rPr>
              <w:t>езультативность</w:t>
            </w:r>
          </w:p>
        </w:tc>
        <w:tc>
          <w:tcPr>
            <w:tcW w:w="1843" w:type="dxa"/>
            <w:tcBorders>
              <w:top w:val="single" w:sz="4" w:space="0" w:color="000000"/>
              <w:left w:val="single" w:sz="4" w:space="0" w:color="000000"/>
              <w:bottom w:val="single" w:sz="4" w:space="0" w:color="000000"/>
              <w:right w:val="single" w:sz="4" w:space="0" w:color="000000"/>
            </w:tcBorders>
            <w:hideMark/>
          </w:tcPr>
          <w:p w:rsidR="00D46E3F" w:rsidRPr="00C72949" w:rsidRDefault="00D46E3F" w:rsidP="00D46E3F">
            <w:pPr>
              <w:pStyle w:val="ae"/>
              <w:snapToGrid w:val="0"/>
              <w:spacing w:line="276" w:lineRule="auto"/>
              <w:jc w:val="center"/>
              <w:rPr>
                <w:rFonts w:ascii="Times New Roman" w:hAnsi="Times New Roman"/>
                <w:b/>
              </w:rPr>
            </w:pPr>
            <w:r>
              <w:rPr>
                <w:rFonts w:ascii="Times New Roman" w:hAnsi="Times New Roman"/>
                <w:b/>
              </w:rPr>
              <w:t>Кол-во человек</w:t>
            </w:r>
          </w:p>
        </w:tc>
        <w:tc>
          <w:tcPr>
            <w:tcW w:w="1646" w:type="dxa"/>
            <w:tcBorders>
              <w:top w:val="single" w:sz="4" w:space="0" w:color="000000"/>
              <w:left w:val="single" w:sz="4" w:space="0" w:color="000000"/>
              <w:bottom w:val="single" w:sz="4" w:space="0" w:color="000000"/>
              <w:right w:val="single" w:sz="4" w:space="0" w:color="000000"/>
            </w:tcBorders>
          </w:tcPr>
          <w:p w:rsidR="00D46E3F" w:rsidRPr="00C72949" w:rsidRDefault="00D46E3F" w:rsidP="00D46E3F">
            <w:pPr>
              <w:pStyle w:val="ae"/>
              <w:snapToGrid w:val="0"/>
              <w:spacing w:line="276" w:lineRule="auto"/>
              <w:jc w:val="both"/>
              <w:rPr>
                <w:rFonts w:ascii="Times New Roman" w:hAnsi="Times New Roman"/>
                <w:b/>
              </w:rPr>
            </w:pPr>
            <w:r>
              <w:rPr>
                <w:rFonts w:ascii="Times New Roman" w:hAnsi="Times New Roman"/>
                <w:b/>
              </w:rPr>
              <w:t>Участие очное, заочное</w:t>
            </w:r>
          </w:p>
        </w:tc>
      </w:tr>
      <w:tr w:rsidR="00D46E3F" w:rsidRPr="0039165D" w:rsidTr="00D46E3F">
        <w:trPr>
          <w:trHeight w:val="786"/>
        </w:trPr>
        <w:tc>
          <w:tcPr>
            <w:tcW w:w="481" w:type="dxa"/>
            <w:tcBorders>
              <w:top w:val="single" w:sz="4" w:space="0" w:color="auto"/>
              <w:left w:val="single" w:sz="4" w:space="0" w:color="000000"/>
              <w:bottom w:val="single" w:sz="4" w:space="0" w:color="000000"/>
              <w:right w:val="nil"/>
            </w:tcBorders>
            <w:hideMark/>
          </w:tcPr>
          <w:p w:rsidR="00D46E3F" w:rsidRDefault="00E84503" w:rsidP="00D46E3F">
            <w:pPr>
              <w:pStyle w:val="ae"/>
              <w:snapToGrid w:val="0"/>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000000"/>
              <w:bottom w:val="single" w:sz="4" w:space="0" w:color="000000"/>
              <w:right w:val="nil"/>
            </w:tcBorders>
            <w:hideMark/>
          </w:tcPr>
          <w:p w:rsidR="00D46E3F" w:rsidRDefault="00D46E3F" w:rsidP="00D46E3F">
            <w:pPr>
              <w:pStyle w:val="ae"/>
              <w:snapToGrid w:val="0"/>
              <w:jc w:val="both"/>
              <w:rPr>
                <w:rFonts w:ascii="Times New Roman" w:hAnsi="Times New Roman"/>
              </w:rPr>
            </w:pPr>
            <w:r>
              <w:rPr>
                <w:rFonts w:ascii="Times New Roman" w:hAnsi="Times New Roman"/>
              </w:rPr>
              <w:t>Областной конкурс новогодних и рождественских композиций «Новогодняя сказка»</w:t>
            </w:r>
          </w:p>
        </w:tc>
        <w:tc>
          <w:tcPr>
            <w:tcW w:w="1417"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center"/>
              <w:rPr>
                <w:rFonts w:ascii="Times New Roman" w:hAnsi="Times New Roman"/>
              </w:rPr>
            </w:pPr>
            <w:r>
              <w:rPr>
                <w:rFonts w:ascii="Times New Roman" w:hAnsi="Times New Roman"/>
              </w:rPr>
              <w:t>12.01. 2017г</w:t>
            </w:r>
          </w:p>
        </w:tc>
        <w:tc>
          <w:tcPr>
            <w:tcW w:w="2410"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both"/>
              <w:rPr>
                <w:rFonts w:ascii="Times New Roman" w:hAnsi="Times New Roman"/>
              </w:rPr>
            </w:pPr>
            <w:r>
              <w:rPr>
                <w:rFonts w:ascii="Times New Roman" w:hAnsi="Times New Roman"/>
              </w:rPr>
              <w:t>Сертификаты участников и четыре диплома победителя за 3 место от ГБОУ дополнительного образования детей «Самарский областной детский эколого-биологический центр»</w:t>
            </w:r>
          </w:p>
        </w:tc>
        <w:tc>
          <w:tcPr>
            <w:tcW w:w="1843" w:type="dxa"/>
            <w:tcBorders>
              <w:top w:val="single" w:sz="4" w:space="0" w:color="000000"/>
              <w:left w:val="single" w:sz="4" w:space="0" w:color="000000"/>
              <w:bottom w:val="single" w:sz="4" w:space="0" w:color="000000"/>
              <w:right w:val="single" w:sz="4" w:space="0" w:color="000000"/>
            </w:tcBorders>
            <w:hideMark/>
          </w:tcPr>
          <w:p w:rsidR="00D46E3F" w:rsidRDefault="00D46E3F" w:rsidP="00D46E3F">
            <w:pPr>
              <w:pStyle w:val="ae"/>
              <w:snapToGrid w:val="0"/>
              <w:jc w:val="both"/>
              <w:rPr>
                <w:rFonts w:ascii="Times New Roman" w:hAnsi="Times New Roman"/>
              </w:rPr>
            </w:pPr>
            <w:r>
              <w:rPr>
                <w:rFonts w:ascii="Times New Roman" w:hAnsi="Times New Roman"/>
              </w:rPr>
              <w:t xml:space="preserve">16 чел </w:t>
            </w:r>
          </w:p>
          <w:p w:rsidR="00D46E3F" w:rsidRDefault="00D46E3F" w:rsidP="00D46E3F">
            <w:pPr>
              <w:pStyle w:val="ae"/>
              <w:snapToGrid w:val="0"/>
              <w:jc w:val="both"/>
              <w:rPr>
                <w:rFonts w:ascii="Times New Roman" w:hAnsi="Times New Roman"/>
              </w:rPr>
            </w:pPr>
          </w:p>
          <w:p w:rsidR="00D46E3F" w:rsidRDefault="00D46E3F" w:rsidP="00D46E3F">
            <w:pPr>
              <w:pStyle w:val="ae"/>
              <w:snapToGrid w:val="0"/>
              <w:jc w:val="both"/>
              <w:rPr>
                <w:rFonts w:ascii="Times New Roman" w:hAnsi="Times New Roman"/>
              </w:rPr>
            </w:pPr>
            <w:r>
              <w:rPr>
                <w:rFonts w:ascii="Times New Roman" w:hAnsi="Times New Roman"/>
              </w:rPr>
              <w:t>4 чел</w:t>
            </w:r>
          </w:p>
        </w:tc>
        <w:tc>
          <w:tcPr>
            <w:tcW w:w="1646" w:type="dxa"/>
            <w:tcBorders>
              <w:top w:val="single" w:sz="4" w:space="0" w:color="000000"/>
              <w:left w:val="single" w:sz="4" w:space="0" w:color="000000"/>
              <w:bottom w:val="single" w:sz="4" w:space="0" w:color="000000"/>
              <w:right w:val="single" w:sz="4" w:space="0" w:color="000000"/>
            </w:tcBorders>
          </w:tcPr>
          <w:p w:rsidR="00D46E3F" w:rsidRDefault="00D46E3F" w:rsidP="00D46E3F">
            <w:pPr>
              <w:pStyle w:val="ae"/>
              <w:snapToGrid w:val="0"/>
              <w:jc w:val="both"/>
              <w:rPr>
                <w:rFonts w:ascii="Times New Roman" w:hAnsi="Times New Roman"/>
              </w:rPr>
            </w:pPr>
            <w:r>
              <w:rPr>
                <w:rFonts w:ascii="Times New Roman" w:hAnsi="Times New Roman"/>
              </w:rPr>
              <w:t xml:space="preserve">  очное</w:t>
            </w:r>
          </w:p>
        </w:tc>
      </w:tr>
      <w:tr w:rsidR="00D46E3F"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D46E3F" w:rsidRDefault="00E84503" w:rsidP="00D46E3F">
            <w:pPr>
              <w:pStyle w:val="ae"/>
              <w:snapToGrid w:val="0"/>
              <w:jc w:val="center"/>
              <w:rPr>
                <w:rFonts w:ascii="Times New Roman" w:hAnsi="Times New Roman"/>
              </w:rPr>
            </w:pPr>
            <w:r>
              <w:rPr>
                <w:rFonts w:ascii="Times New Roman" w:hAnsi="Times New Roman"/>
              </w:rPr>
              <w:t>2</w:t>
            </w:r>
          </w:p>
        </w:tc>
        <w:tc>
          <w:tcPr>
            <w:tcW w:w="2835" w:type="dxa"/>
            <w:tcBorders>
              <w:top w:val="single" w:sz="4" w:space="0" w:color="000000"/>
              <w:left w:val="single" w:sz="4" w:space="0" w:color="000000"/>
              <w:bottom w:val="single" w:sz="4" w:space="0" w:color="000000"/>
              <w:right w:val="nil"/>
            </w:tcBorders>
            <w:hideMark/>
          </w:tcPr>
          <w:p w:rsidR="00D46E3F" w:rsidRPr="009F1024" w:rsidRDefault="00D46E3F" w:rsidP="00D46E3F">
            <w:pPr>
              <w:jc w:val="both"/>
              <w:rPr>
                <w:rFonts w:ascii="Times New Roman" w:hAnsi="Times New Roman"/>
                <w:color w:val="000000"/>
                <w:sz w:val="24"/>
                <w:szCs w:val="24"/>
              </w:rPr>
            </w:pPr>
            <w:r>
              <w:rPr>
                <w:rFonts w:ascii="Times New Roman" w:hAnsi="Times New Roman"/>
                <w:color w:val="000000"/>
                <w:sz w:val="24"/>
                <w:szCs w:val="24"/>
              </w:rPr>
              <w:t>Окружной конкурс «Рождественские чтения»</w:t>
            </w:r>
          </w:p>
        </w:tc>
        <w:tc>
          <w:tcPr>
            <w:tcW w:w="1417"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center"/>
              <w:rPr>
                <w:rFonts w:ascii="Times New Roman" w:hAnsi="Times New Roman"/>
              </w:rPr>
            </w:pPr>
            <w:r>
              <w:rPr>
                <w:rFonts w:ascii="Times New Roman" w:hAnsi="Times New Roman"/>
              </w:rPr>
              <w:t xml:space="preserve">Январь 2017 </w:t>
            </w:r>
          </w:p>
        </w:tc>
        <w:tc>
          <w:tcPr>
            <w:tcW w:w="2410"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both"/>
              <w:rPr>
                <w:rFonts w:ascii="Times New Roman" w:hAnsi="Times New Roman"/>
              </w:rPr>
            </w:pPr>
            <w:r>
              <w:rPr>
                <w:rFonts w:ascii="Times New Roman" w:hAnsi="Times New Roman"/>
              </w:rPr>
              <w:t>Диплом победителя за 3 место от Кинельского управления министерства образования и науки Самарской области</w:t>
            </w:r>
          </w:p>
        </w:tc>
        <w:tc>
          <w:tcPr>
            <w:tcW w:w="1843" w:type="dxa"/>
            <w:tcBorders>
              <w:top w:val="single" w:sz="4" w:space="0" w:color="000000"/>
              <w:left w:val="single" w:sz="4" w:space="0" w:color="000000"/>
              <w:bottom w:val="single" w:sz="4" w:space="0" w:color="000000"/>
              <w:right w:val="single" w:sz="4" w:space="0" w:color="000000"/>
            </w:tcBorders>
            <w:hideMark/>
          </w:tcPr>
          <w:p w:rsidR="00D46E3F" w:rsidRDefault="00D46E3F" w:rsidP="00D46E3F">
            <w:pPr>
              <w:pStyle w:val="ae"/>
              <w:snapToGrid w:val="0"/>
              <w:jc w:val="center"/>
              <w:rPr>
                <w:rFonts w:ascii="Times New Roman" w:hAnsi="Times New Roman"/>
              </w:rPr>
            </w:pPr>
            <w:r>
              <w:rPr>
                <w:rFonts w:ascii="Times New Roman" w:hAnsi="Times New Roman"/>
              </w:rPr>
              <w:t>Ансамбль «Солнечные лучики»(8 чел)</w:t>
            </w:r>
          </w:p>
        </w:tc>
        <w:tc>
          <w:tcPr>
            <w:tcW w:w="1646" w:type="dxa"/>
            <w:tcBorders>
              <w:top w:val="single" w:sz="4" w:space="0" w:color="000000"/>
              <w:left w:val="single" w:sz="4" w:space="0" w:color="000000"/>
              <w:bottom w:val="single" w:sz="4" w:space="0" w:color="000000"/>
              <w:right w:val="single" w:sz="4" w:space="0" w:color="000000"/>
            </w:tcBorders>
          </w:tcPr>
          <w:p w:rsidR="00D46E3F" w:rsidRDefault="00D46E3F" w:rsidP="00D46E3F">
            <w:pPr>
              <w:pStyle w:val="ae"/>
              <w:snapToGrid w:val="0"/>
              <w:jc w:val="center"/>
              <w:rPr>
                <w:rFonts w:ascii="Times New Roman" w:hAnsi="Times New Roman"/>
              </w:rPr>
            </w:pPr>
            <w:r>
              <w:rPr>
                <w:rFonts w:ascii="Times New Roman" w:hAnsi="Times New Roman"/>
              </w:rPr>
              <w:t>очное</w:t>
            </w:r>
          </w:p>
        </w:tc>
      </w:tr>
      <w:tr w:rsidR="00D46E3F" w:rsidRPr="0039165D" w:rsidTr="00D46E3F">
        <w:trPr>
          <w:trHeight w:val="786"/>
        </w:trPr>
        <w:tc>
          <w:tcPr>
            <w:tcW w:w="481" w:type="dxa"/>
            <w:vMerge w:val="restart"/>
            <w:tcBorders>
              <w:top w:val="single" w:sz="4" w:space="0" w:color="000000"/>
              <w:left w:val="single" w:sz="4" w:space="0" w:color="000000"/>
              <w:right w:val="nil"/>
            </w:tcBorders>
            <w:hideMark/>
          </w:tcPr>
          <w:p w:rsidR="00D46E3F" w:rsidRDefault="00E84503" w:rsidP="00D46E3F">
            <w:pPr>
              <w:pStyle w:val="ae"/>
              <w:snapToGrid w:val="0"/>
              <w:jc w:val="center"/>
              <w:rPr>
                <w:rFonts w:ascii="Times New Roman" w:hAnsi="Times New Roman"/>
              </w:rPr>
            </w:pPr>
            <w:r>
              <w:rPr>
                <w:rFonts w:ascii="Times New Roman" w:hAnsi="Times New Roman"/>
              </w:rPr>
              <w:t>3</w:t>
            </w:r>
          </w:p>
        </w:tc>
        <w:tc>
          <w:tcPr>
            <w:tcW w:w="2835" w:type="dxa"/>
            <w:tcBorders>
              <w:top w:val="single" w:sz="4" w:space="0" w:color="000000"/>
              <w:left w:val="single" w:sz="4" w:space="0" w:color="000000"/>
              <w:bottom w:val="single" w:sz="4" w:space="0" w:color="000000"/>
              <w:right w:val="nil"/>
            </w:tcBorders>
            <w:hideMark/>
          </w:tcPr>
          <w:p w:rsidR="00D46E3F" w:rsidRPr="009F1024" w:rsidRDefault="00D46E3F" w:rsidP="00D46E3F">
            <w:pPr>
              <w:jc w:val="both"/>
              <w:rPr>
                <w:rFonts w:ascii="Times New Roman" w:hAnsi="Times New Roman"/>
                <w:color w:val="000000"/>
                <w:sz w:val="24"/>
                <w:szCs w:val="24"/>
              </w:rPr>
            </w:pPr>
            <w:r>
              <w:rPr>
                <w:rFonts w:ascii="Times New Roman" w:hAnsi="Times New Roman"/>
                <w:color w:val="000000"/>
                <w:sz w:val="24"/>
                <w:szCs w:val="24"/>
              </w:rPr>
              <w:t>Международная интернет-олимпиада по сказке «Зайкина избушка»</w:t>
            </w:r>
          </w:p>
        </w:tc>
        <w:tc>
          <w:tcPr>
            <w:tcW w:w="1417" w:type="dxa"/>
            <w:vMerge w:val="restart"/>
            <w:tcBorders>
              <w:top w:val="single" w:sz="4" w:space="0" w:color="000000"/>
              <w:left w:val="single" w:sz="4" w:space="0" w:color="000000"/>
              <w:right w:val="nil"/>
            </w:tcBorders>
            <w:hideMark/>
          </w:tcPr>
          <w:p w:rsidR="00D46E3F" w:rsidRDefault="00D46E3F" w:rsidP="00D46E3F">
            <w:pPr>
              <w:pStyle w:val="ae"/>
              <w:snapToGrid w:val="0"/>
              <w:jc w:val="center"/>
              <w:rPr>
                <w:rFonts w:ascii="Times New Roman" w:hAnsi="Times New Roman"/>
              </w:rPr>
            </w:pPr>
            <w:r>
              <w:rPr>
                <w:rFonts w:ascii="Times New Roman" w:hAnsi="Times New Roman"/>
              </w:rPr>
              <w:t>Январь 2017</w:t>
            </w:r>
          </w:p>
          <w:p w:rsidR="00D46E3F" w:rsidRDefault="00D46E3F" w:rsidP="00D46E3F">
            <w:pPr>
              <w:pStyle w:val="ae"/>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both"/>
              <w:rPr>
                <w:rFonts w:ascii="Times New Roman" w:hAnsi="Times New Roman"/>
              </w:rPr>
            </w:pPr>
            <w:r>
              <w:rPr>
                <w:rFonts w:ascii="Times New Roman" w:hAnsi="Times New Roman"/>
              </w:rPr>
              <w:t>Диплом 1 степени от педагогического портала «Солнечный свет»</w:t>
            </w:r>
          </w:p>
        </w:tc>
        <w:tc>
          <w:tcPr>
            <w:tcW w:w="1843" w:type="dxa"/>
            <w:vMerge w:val="restart"/>
            <w:tcBorders>
              <w:top w:val="single" w:sz="4" w:space="0" w:color="000000"/>
              <w:left w:val="single" w:sz="4" w:space="0" w:color="000000"/>
              <w:right w:val="single" w:sz="4" w:space="0" w:color="000000"/>
            </w:tcBorders>
            <w:hideMark/>
          </w:tcPr>
          <w:p w:rsidR="00D46E3F" w:rsidRDefault="00D46E3F" w:rsidP="00D46E3F">
            <w:pPr>
              <w:pStyle w:val="ae"/>
              <w:snapToGrid w:val="0"/>
              <w:jc w:val="center"/>
              <w:rPr>
                <w:rFonts w:ascii="Times New Roman" w:hAnsi="Times New Roman"/>
              </w:rPr>
            </w:pPr>
            <w:r>
              <w:rPr>
                <w:rFonts w:ascii="Times New Roman" w:hAnsi="Times New Roman"/>
              </w:rPr>
              <w:t>1 чел</w:t>
            </w:r>
          </w:p>
        </w:tc>
        <w:tc>
          <w:tcPr>
            <w:tcW w:w="1646" w:type="dxa"/>
            <w:vMerge w:val="restart"/>
            <w:tcBorders>
              <w:top w:val="single" w:sz="4" w:space="0" w:color="000000"/>
              <w:left w:val="single" w:sz="4" w:space="0" w:color="000000"/>
              <w:right w:val="single" w:sz="4" w:space="0" w:color="000000"/>
            </w:tcBorders>
          </w:tcPr>
          <w:p w:rsidR="00D46E3F" w:rsidRDefault="00D46E3F" w:rsidP="00D46E3F">
            <w:pPr>
              <w:pStyle w:val="ae"/>
              <w:snapToGrid w:val="0"/>
              <w:jc w:val="center"/>
              <w:rPr>
                <w:rFonts w:ascii="Times New Roman" w:hAnsi="Times New Roman"/>
              </w:rPr>
            </w:pPr>
            <w:r>
              <w:rPr>
                <w:rFonts w:ascii="Times New Roman" w:hAnsi="Times New Roman"/>
              </w:rPr>
              <w:t>заочное</w:t>
            </w:r>
          </w:p>
        </w:tc>
      </w:tr>
      <w:tr w:rsidR="00D46E3F" w:rsidRPr="0039165D" w:rsidTr="00D46E3F">
        <w:trPr>
          <w:trHeight w:val="1092"/>
        </w:trPr>
        <w:tc>
          <w:tcPr>
            <w:tcW w:w="481" w:type="dxa"/>
            <w:vMerge/>
            <w:tcBorders>
              <w:left w:val="single" w:sz="4" w:space="0" w:color="000000"/>
              <w:bottom w:val="single" w:sz="4" w:space="0" w:color="000000"/>
              <w:right w:val="nil"/>
            </w:tcBorders>
            <w:hideMark/>
          </w:tcPr>
          <w:p w:rsidR="00D46E3F" w:rsidRDefault="00D46E3F" w:rsidP="00D46E3F">
            <w:pPr>
              <w:pStyle w:val="ae"/>
              <w:snapToGrid w:val="0"/>
              <w:jc w:val="center"/>
              <w:rPr>
                <w:rFonts w:ascii="Times New Roman" w:hAnsi="Times New Roman"/>
              </w:rPr>
            </w:pPr>
          </w:p>
        </w:tc>
        <w:tc>
          <w:tcPr>
            <w:tcW w:w="2835" w:type="dxa"/>
            <w:tcBorders>
              <w:top w:val="single" w:sz="4" w:space="0" w:color="000000"/>
              <w:left w:val="single" w:sz="4" w:space="0" w:color="000000"/>
              <w:bottom w:val="single" w:sz="4" w:space="0" w:color="000000"/>
              <w:right w:val="nil"/>
            </w:tcBorders>
            <w:hideMark/>
          </w:tcPr>
          <w:p w:rsidR="00D46E3F" w:rsidRDefault="00D46E3F" w:rsidP="00D46E3F">
            <w:pPr>
              <w:spacing w:after="0"/>
              <w:jc w:val="both"/>
              <w:rPr>
                <w:rFonts w:ascii="Times New Roman" w:hAnsi="Times New Roman"/>
                <w:color w:val="000000"/>
                <w:sz w:val="24"/>
                <w:szCs w:val="24"/>
              </w:rPr>
            </w:pPr>
            <w:r>
              <w:rPr>
                <w:rFonts w:ascii="Times New Roman" w:hAnsi="Times New Roman"/>
                <w:color w:val="000000"/>
                <w:sz w:val="24"/>
                <w:szCs w:val="24"/>
              </w:rPr>
              <w:t>Международная интернет-олимпиада по математике для дошкольников</w:t>
            </w:r>
          </w:p>
        </w:tc>
        <w:tc>
          <w:tcPr>
            <w:tcW w:w="1417" w:type="dxa"/>
            <w:vMerge/>
            <w:tcBorders>
              <w:left w:val="single" w:sz="4" w:space="0" w:color="000000"/>
              <w:right w:val="nil"/>
            </w:tcBorders>
            <w:hideMark/>
          </w:tcPr>
          <w:p w:rsidR="00D46E3F" w:rsidRDefault="00D46E3F" w:rsidP="00D46E3F">
            <w:pPr>
              <w:pStyle w:val="ae"/>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both"/>
              <w:rPr>
                <w:rFonts w:ascii="Times New Roman" w:hAnsi="Times New Roman"/>
              </w:rPr>
            </w:pPr>
            <w:r>
              <w:rPr>
                <w:rFonts w:ascii="Times New Roman" w:hAnsi="Times New Roman"/>
              </w:rPr>
              <w:t>Диплом 1 степени от педагогического портала «Солнечный свет»</w:t>
            </w:r>
          </w:p>
        </w:tc>
        <w:tc>
          <w:tcPr>
            <w:tcW w:w="1843" w:type="dxa"/>
            <w:vMerge/>
            <w:tcBorders>
              <w:left w:val="single" w:sz="4" w:space="0" w:color="000000"/>
              <w:bottom w:val="single" w:sz="4" w:space="0" w:color="000000"/>
              <w:right w:val="single" w:sz="4" w:space="0" w:color="000000"/>
            </w:tcBorders>
            <w:hideMark/>
          </w:tcPr>
          <w:p w:rsidR="00D46E3F" w:rsidRDefault="00D46E3F" w:rsidP="00D46E3F">
            <w:pPr>
              <w:pStyle w:val="ae"/>
              <w:snapToGrid w:val="0"/>
              <w:jc w:val="center"/>
              <w:rPr>
                <w:rFonts w:ascii="Times New Roman" w:hAnsi="Times New Roman"/>
              </w:rPr>
            </w:pPr>
          </w:p>
        </w:tc>
        <w:tc>
          <w:tcPr>
            <w:tcW w:w="1646" w:type="dxa"/>
            <w:vMerge/>
            <w:tcBorders>
              <w:left w:val="single" w:sz="4" w:space="0" w:color="000000"/>
              <w:bottom w:val="single" w:sz="4" w:space="0" w:color="000000"/>
              <w:right w:val="single" w:sz="4" w:space="0" w:color="000000"/>
            </w:tcBorders>
          </w:tcPr>
          <w:p w:rsidR="00D46E3F" w:rsidRDefault="00D46E3F" w:rsidP="00D46E3F">
            <w:pPr>
              <w:pStyle w:val="ae"/>
              <w:snapToGrid w:val="0"/>
              <w:jc w:val="center"/>
              <w:rPr>
                <w:rFonts w:ascii="Times New Roman" w:hAnsi="Times New Roman"/>
              </w:rPr>
            </w:pPr>
          </w:p>
        </w:tc>
      </w:tr>
      <w:tr w:rsidR="00D46E3F"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D46E3F" w:rsidRDefault="00E84503" w:rsidP="00D46E3F">
            <w:pPr>
              <w:pStyle w:val="ae"/>
              <w:snapToGrid w:val="0"/>
              <w:jc w:val="center"/>
              <w:rPr>
                <w:rFonts w:ascii="Times New Roman" w:hAnsi="Times New Roman"/>
              </w:rPr>
            </w:pPr>
            <w:r>
              <w:rPr>
                <w:rFonts w:ascii="Times New Roman" w:hAnsi="Times New Roman"/>
              </w:rPr>
              <w:t>4</w:t>
            </w:r>
          </w:p>
        </w:tc>
        <w:tc>
          <w:tcPr>
            <w:tcW w:w="2835" w:type="dxa"/>
            <w:tcBorders>
              <w:top w:val="single" w:sz="4" w:space="0" w:color="000000"/>
              <w:left w:val="single" w:sz="4" w:space="0" w:color="000000"/>
              <w:bottom w:val="single" w:sz="4" w:space="0" w:color="000000"/>
              <w:right w:val="nil"/>
            </w:tcBorders>
            <w:hideMark/>
          </w:tcPr>
          <w:p w:rsidR="00D46E3F" w:rsidRDefault="00D46E3F" w:rsidP="00D46E3F">
            <w:pPr>
              <w:jc w:val="both"/>
              <w:rPr>
                <w:rFonts w:ascii="Times New Roman" w:hAnsi="Times New Roman"/>
                <w:color w:val="000000"/>
                <w:sz w:val="24"/>
                <w:szCs w:val="24"/>
              </w:rPr>
            </w:pPr>
            <w:r>
              <w:rPr>
                <w:rFonts w:ascii="Times New Roman" w:hAnsi="Times New Roman"/>
                <w:color w:val="000000"/>
                <w:sz w:val="24"/>
                <w:szCs w:val="24"/>
              </w:rPr>
              <w:t>Международная интернет-олимпиада по русскому языку для дошкольников</w:t>
            </w:r>
          </w:p>
        </w:tc>
        <w:tc>
          <w:tcPr>
            <w:tcW w:w="1417" w:type="dxa"/>
            <w:vMerge/>
            <w:tcBorders>
              <w:left w:val="single" w:sz="4" w:space="0" w:color="000000"/>
              <w:bottom w:val="single" w:sz="4" w:space="0" w:color="000000"/>
              <w:right w:val="nil"/>
            </w:tcBorders>
            <w:hideMark/>
          </w:tcPr>
          <w:p w:rsidR="00D46E3F" w:rsidRDefault="00D46E3F" w:rsidP="00D46E3F">
            <w:pPr>
              <w:pStyle w:val="ae"/>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both"/>
              <w:rPr>
                <w:rFonts w:ascii="Times New Roman" w:hAnsi="Times New Roman"/>
              </w:rPr>
            </w:pPr>
            <w:r>
              <w:rPr>
                <w:rFonts w:ascii="Times New Roman" w:hAnsi="Times New Roman"/>
              </w:rPr>
              <w:t>Диплом 1 степени от педагогического портала «Солнечный свет»</w:t>
            </w:r>
          </w:p>
        </w:tc>
        <w:tc>
          <w:tcPr>
            <w:tcW w:w="1843" w:type="dxa"/>
            <w:tcBorders>
              <w:top w:val="single" w:sz="4" w:space="0" w:color="000000"/>
              <w:left w:val="single" w:sz="4" w:space="0" w:color="000000"/>
              <w:bottom w:val="single" w:sz="4" w:space="0" w:color="000000"/>
              <w:right w:val="single" w:sz="4" w:space="0" w:color="000000"/>
            </w:tcBorders>
            <w:hideMark/>
          </w:tcPr>
          <w:p w:rsidR="00D46E3F" w:rsidRDefault="00D46E3F" w:rsidP="00D46E3F">
            <w:pPr>
              <w:pStyle w:val="ae"/>
              <w:snapToGrid w:val="0"/>
              <w:jc w:val="center"/>
              <w:rPr>
                <w:rFonts w:ascii="Times New Roman" w:hAnsi="Times New Roman"/>
              </w:rPr>
            </w:pPr>
            <w:r>
              <w:rPr>
                <w:rFonts w:ascii="Times New Roman" w:hAnsi="Times New Roman"/>
              </w:rPr>
              <w:t>1 чел</w:t>
            </w:r>
          </w:p>
        </w:tc>
        <w:tc>
          <w:tcPr>
            <w:tcW w:w="1646" w:type="dxa"/>
            <w:tcBorders>
              <w:top w:val="single" w:sz="4" w:space="0" w:color="000000"/>
              <w:left w:val="single" w:sz="4" w:space="0" w:color="000000"/>
              <w:bottom w:val="single" w:sz="4" w:space="0" w:color="000000"/>
              <w:right w:val="single" w:sz="4" w:space="0" w:color="000000"/>
            </w:tcBorders>
          </w:tcPr>
          <w:p w:rsidR="00D46E3F" w:rsidRDefault="00D46E3F" w:rsidP="00D46E3F">
            <w:pPr>
              <w:pStyle w:val="ae"/>
              <w:snapToGrid w:val="0"/>
              <w:jc w:val="center"/>
              <w:rPr>
                <w:rFonts w:ascii="Times New Roman" w:hAnsi="Times New Roman"/>
              </w:rPr>
            </w:pPr>
            <w:r>
              <w:rPr>
                <w:rFonts w:ascii="Times New Roman" w:hAnsi="Times New Roman"/>
              </w:rPr>
              <w:t>заочное</w:t>
            </w:r>
          </w:p>
        </w:tc>
      </w:tr>
      <w:tr w:rsidR="00D46E3F"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D46E3F" w:rsidRDefault="00E84503" w:rsidP="00D46E3F">
            <w:pPr>
              <w:pStyle w:val="ae"/>
              <w:snapToGrid w:val="0"/>
              <w:jc w:val="center"/>
              <w:rPr>
                <w:rFonts w:ascii="Times New Roman" w:hAnsi="Times New Roman"/>
              </w:rPr>
            </w:pPr>
            <w:r>
              <w:rPr>
                <w:rFonts w:ascii="Times New Roman" w:hAnsi="Times New Roman"/>
              </w:rPr>
              <w:t>5</w:t>
            </w:r>
          </w:p>
        </w:tc>
        <w:tc>
          <w:tcPr>
            <w:tcW w:w="2835" w:type="dxa"/>
            <w:tcBorders>
              <w:top w:val="single" w:sz="4" w:space="0" w:color="000000"/>
              <w:left w:val="single" w:sz="4" w:space="0" w:color="000000"/>
              <w:bottom w:val="single" w:sz="4" w:space="0" w:color="000000"/>
              <w:right w:val="nil"/>
            </w:tcBorders>
            <w:hideMark/>
          </w:tcPr>
          <w:p w:rsidR="00D46E3F" w:rsidRDefault="00D46E3F" w:rsidP="00D46E3F">
            <w:pPr>
              <w:jc w:val="both"/>
              <w:rPr>
                <w:rFonts w:ascii="Times New Roman" w:hAnsi="Times New Roman"/>
                <w:color w:val="000000"/>
                <w:sz w:val="24"/>
                <w:szCs w:val="24"/>
              </w:rPr>
            </w:pPr>
            <w:r>
              <w:rPr>
                <w:rFonts w:ascii="Times New Roman" w:hAnsi="Times New Roman"/>
                <w:color w:val="000000"/>
                <w:sz w:val="24"/>
                <w:szCs w:val="24"/>
              </w:rPr>
              <w:t>Международный фестиваль-конкурс «Мой путь»</w:t>
            </w:r>
          </w:p>
        </w:tc>
        <w:tc>
          <w:tcPr>
            <w:tcW w:w="1417"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center"/>
              <w:rPr>
                <w:rFonts w:ascii="Times New Roman" w:hAnsi="Times New Roman"/>
              </w:rPr>
            </w:pPr>
            <w:r>
              <w:rPr>
                <w:rFonts w:ascii="Times New Roman" w:hAnsi="Times New Roman"/>
              </w:rPr>
              <w:t>Январь 2017</w:t>
            </w:r>
          </w:p>
          <w:p w:rsidR="00D46E3F" w:rsidRDefault="00D46E3F" w:rsidP="00D46E3F">
            <w:pPr>
              <w:pStyle w:val="ae"/>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both"/>
              <w:rPr>
                <w:rFonts w:ascii="Times New Roman" w:hAnsi="Times New Roman"/>
              </w:rPr>
            </w:pPr>
            <w:r>
              <w:rPr>
                <w:rFonts w:ascii="Times New Roman" w:hAnsi="Times New Roman"/>
              </w:rPr>
              <w:t>Диплом 2 степени от фонда развития творчества «Страна талантов» г.Москва</w:t>
            </w:r>
          </w:p>
        </w:tc>
        <w:tc>
          <w:tcPr>
            <w:tcW w:w="1843" w:type="dxa"/>
            <w:tcBorders>
              <w:top w:val="single" w:sz="4" w:space="0" w:color="000000"/>
              <w:left w:val="single" w:sz="4" w:space="0" w:color="000000"/>
              <w:bottom w:val="single" w:sz="4" w:space="0" w:color="000000"/>
              <w:right w:val="single" w:sz="4" w:space="0" w:color="000000"/>
            </w:tcBorders>
            <w:hideMark/>
          </w:tcPr>
          <w:p w:rsidR="00D46E3F" w:rsidRDefault="00D46E3F" w:rsidP="00D46E3F">
            <w:pPr>
              <w:pStyle w:val="ae"/>
              <w:snapToGrid w:val="0"/>
              <w:jc w:val="center"/>
              <w:rPr>
                <w:rFonts w:ascii="Times New Roman" w:hAnsi="Times New Roman"/>
              </w:rPr>
            </w:pPr>
            <w:r>
              <w:rPr>
                <w:rFonts w:ascii="Times New Roman" w:hAnsi="Times New Roman"/>
              </w:rPr>
              <w:t>6 чел</w:t>
            </w:r>
          </w:p>
        </w:tc>
        <w:tc>
          <w:tcPr>
            <w:tcW w:w="1646" w:type="dxa"/>
            <w:tcBorders>
              <w:top w:val="single" w:sz="4" w:space="0" w:color="000000"/>
              <w:left w:val="single" w:sz="4" w:space="0" w:color="000000"/>
              <w:bottom w:val="single" w:sz="4" w:space="0" w:color="000000"/>
              <w:right w:val="single" w:sz="4" w:space="0" w:color="000000"/>
            </w:tcBorders>
          </w:tcPr>
          <w:p w:rsidR="00D46E3F" w:rsidRDefault="00D46E3F" w:rsidP="00D46E3F">
            <w:pPr>
              <w:pStyle w:val="ae"/>
              <w:snapToGrid w:val="0"/>
              <w:jc w:val="center"/>
              <w:rPr>
                <w:rFonts w:ascii="Times New Roman" w:hAnsi="Times New Roman"/>
              </w:rPr>
            </w:pPr>
            <w:r>
              <w:rPr>
                <w:rFonts w:ascii="Times New Roman" w:hAnsi="Times New Roman"/>
              </w:rPr>
              <w:t>очное</w:t>
            </w:r>
          </w:p>
        </w:tc>
      </w:tr>
      <w:tr w:rsidR="00D46E3F"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D46E3F" w:rsidRDefault="00E84503" w:rsidP="00D46E3F">
            <w:pPr>
              <w:pStyle w:val="ae"/>
              <w:snapToGrid w:val="0"/>
              <w:jc w:val="center"/>
              <w:rPr>
                <w:rFonts w:ascii="Times New Roman" w:hAnsi="Times New Roman"/>
              </w:rPr>
            </w:pPr>
            <w:r>
              <w:rPr>
                <w:rFonts w:ascii="Times New Roman" w:hAnsi="Times New Roman"/>
              </w:rPr>
              <w:t>6</w:t>
            </w:r>
          </w:p>
        </w:tc>
        <w:tc>
          <w:tcPr>
            <w:tcW w:w="2835" w:type="dxa"/>
            <w:tcBorders>
              <w:top w:val="single" w:sz="4" w:space="0" w:color="000000"/>
              <w:left w:val="single" w:sz="4" w:space="0" w:color="000000"/>
              <w:bottom w:val="single" w:sz="4" w:space="0" w:color="000000"/>
              <w:right w:val="nil"/>
            </w:tcBorders>
            <w:hideMark/>
          </w:tcPr>
          <w:p w:rsidR="00D46E3F" w:rsidRDefault="00D46E3F" w:rsidP="00D46E3F">
            <w:pPr>
              <w:jc w:val="both"/>
              <w:rPr>
                <w:rFonts w:ascii="Times New Roman" w:hAnsi="Times New Roman"/>
                <w:color w:val="000000"/>
                <w:sz w:val="24"/>
                <w:szCs w:val="24"/>
              </w:rPr>
            </w:pPr>
            <w:r>
              <w:rPr>
                <w:rFonts w:ascii="Times New Roman" w:hAnsi="Times New Roman"/>
                <w:color w:val="000000"/>
                <w:sz w:val="24"/>
                <w:szCs w:val="24"/>
              </w:rPr>
              <w:t>Всероссийский творческий конкурс «Конкурсофф»</w:t>
            </w:r>
          </w:p>
        </w:tc>
        <w:tc>
          <w:tcPr>
            <w:tcW w:w="1417"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center"/>
              <w:rPr>
                <w:rFonts w:ascii="Times New Roman" w:hAnsi="Times New Roman"/>
              </w:rPr>
            </w:pPr>
            <w:r>
              <w:rPr>
                <w:rFonts w:ascii="Times New Roman" w:hAnsi="Times New Roman"/>
              </w:rPr>
              <w:t>Март 2017г</w:t>
            </w:r>
          </w:p>
        </w:tc>
        <w:tc>
          <w:tcPr>
            <w:tcW w:w="2410"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both"/>
              <w:rPr>
                <w:rFonts w:ascii="Times New Roman" w:hAnsi="Times New Roman"/>
              </w:rPr>
            </w:pPr>
            <w:r>
              <w:rPr>
                <w:rFonts w:ascii="Times New Roman" w:hAnsi="Times New Roman"/>
              </w:rPr>
              <w:t>Диплом победителя за 1 место</w:t>
            </w:r>
          </w:p>
          <w:p w:rsidR="00D46E3F" w:rsidRDefault="00D46E3F" w:rsidP="00D46E3F">
            <w:pPr>
              <w:pStyle w:val="ae"/>
              <w:snapToGrid w:val="0"/>
              <w:jc w:val="both"/>
              <w:rPr>
                <w:rFonts w:ascii="Times New Roman" w:hAnsi="Times New Roman"/>
              </w:rPr>
            </w:pPr>
            <w:r>
              <w:rPr>
                <w:rFonts w:ascii="Times New Roman" w:hAnsi="Times New Roman"/>
              </w:rPr>
              <w:t>от Международное СМИ «Росмедаль»</w:t>
            </w:r>
          </w:p>
        </w:tc>
        <w:tc>
          <w:tcPr>
            <w:tcW w:w="1843" w:type="dxa"/>
            <w:tcBorders>
              <w:top w:val="single" w:sz="4" w:space="0" w:color="000000"/>
              <w:left w:val="single" w:sz="4" w:space="0" w:color="000000"/>
              <w:bottom w:val="single" w:sz="4" w:space="0" w:color="000000"/>
              <w:right w:val="single" w:sz="4" w:space="0" w:color="000000"/>
            </w:tcBorders>
            <w:hideMark/>
          </w:tcPr>
          <w:p w:rsidR="00D46E3F" w:rsidRDefault="00D46E3F" w:rsidP="00D46E3F">
            <w:pPr>
              <w:pStyle w:val="ae"/>
              <w:snapToGrid w:val="0"/>
              <w:jc w:val="center"/>
              <w:rPr>
                <w:rFonts w:ascii="Times New Roman" w:hAnsi="Times New Roman"/>
              </w:rPr>
            </w:pPr>
            <w:r>
              <w:rPr>
                <w:rFonts w:ascii="Times New Roman" w:hAnsi="Times New Roman"/>
              </w:rPr>
              <w:t>1 чел</w:t>
            </w:r>
          </w:p>
        </w:tc>
        <w:tc>
          <w:tcPr>
            <w:tcW w:w="1646" w:type="dxa"/>
            <w:tcBorders>
              <w:top w:val="single" w:sz="4" w:space="0" w:color="000000"/>
              <w:left w:val="single" w:sz="4" w:space="0" w:color="000000"/>
              <w:bottom w:val="single" w:sz="4" w:space="0" w:color="000000"/>
              <w:right w:val="single" w:sz="4" w:space="0" w:color="000000"/>
            </w:tcBorders>
          </w:tcPr>
          <w:p w:rsidR="00D46E3F" w:rsidRDefault="00D46E3F" w:rsidP="00D46E3F">
            <w:pPr>
              <w:pStyle w:val="ae"/>
              <w:snapToGrid w:val="0"/>
              <w:jc w:val="center"/>
              <w:rPr>
                <w:rFonts w:ascii="Times New Roman" w:hAnsi="Times New Roman"/>
              </w:rPr>
            </w:pPr>
            <w:r>
              <w:rPr>
                <w:rFonts w:ascii="Times New Roman" w:hAnsi="Times New Roman"/>
              </w:rPr>
              <w:t>заочное</w:t>
            </w:r>
          </w:p>
        </w:tc>
      </w:tr>
      <w:tr w:rsidR="00D46E3F" w:rsidRPr="0039165D" w:rsidTr="00676875">
        <w:trPr>
          <w:trHeight w:val="2092"/>
        </w:trPr>
        <w:tc>
          <w:tcPr>
            <w:tcW w:w="481" w:type="dxa"/>
            <w:tcBorders>
              <w:top w:val="single" w:sz="4" w:space="0" w:color="000000"/>
              <w:left w:val="single" w:sz="4" w:space="0" w:color="000000"/>
              <w:bottom w:val="single" w:sz="4" w:space="0" w:color="000000"/>
              <w:right w:val="nil"/>
            </w:tcBorders>
            <w:hideMark/>
          </w:tcPr>
          <w:p w:rsidR="00D46E3F" w:rsidRDefault="00E84503" w:rsidP="00D46E3F">
            <w:pPr>
              <w:pStyle w:val="ae"/>
              <w:snapToGrid w:val="0"/>
              <w:jc w:val="center"/>
              <w:rPr>
                <w:rFonts w:ascii="Times New Roman" w:hAnsi="Times New Roman"/>
              </w:rPr>
            </w:pPr>
            <w:r>
              <w:rPr>
                <w:rFonts w:ascii="Times New Roman" w:hAnsi="Times New Roman"/>
              </w:rPr>
              <w:lastRenderedPageBreak/>
              <w:t>7</w:t>
            </w:r>
          </w:p>
        </w:tc>
        <w:tc>
          <w:tcPr>
            <w:tcW w:w="2835" w:type="dxa"/>
            <w:tcBorders>
              <w:top w:val="single" w:sz="4" w:space="0" w:color="000000"/>
              <w:left w:val="single" w:sz="4" w:space="0" w:color="000000"/>
              <w:bottom w:val="single" w:sz="4" w:space="0" w:color="000000"/>
              <w:right w:val="nil"/>
            </w:tcBorders>
            <w:hideMark/>
          </w:tcPr>
          <w:p w:rsidR="00D46E3F" w:rsidRPr="00CA62EA" w:rsidRDefault="00D46E3F" w:rsidP="00676875">
            <w:pPr>
              <w:spacing w:after="0"/>
              <w:jc w:val="both"/>
              <w:rPr>
                <w:rFonts w:ascii="Times New Roman" w:hAnsi="Times New Roman"/>
                <w:color w:val="000000"/>
                <w:sz w:val="24"/>
                <w:szCs w:val="24"/>
              </w:rPr>
            </w:pPr>
            <w:r>
              <w:rPr>
                <w:rFonts w:ascii="Times New Roman" w:hAnsi="Times New Roman"/>
                <w:color w:val="000000"/>
                <w:sz w:val="24"/>
                <w:szCs w:val="24"/>
                <w:lang w:val="en-US"/>
              </w:rPr>
              <w:t>XXVIII</w:t>
            </w:r>
            <w:r>
              <w:rPr>
                <w:rFonts w:ascii="Times New Roman" w:hAnsi="Times New Roman"/>
                <w:color w:val="000000"/>
                <w:sz w:val="24"/>
                <w:szCs w:val="24"/>
              </w:rPr>
              <w:t xml:space="preserve"> межмуниципальный фестиваль народного самодеятельного творчества «Играй, гармонь! Звени, частушка!»</w:t>
            </w:r>
          </w:p>
        </w:tc>
        <w:tc>
          <w:tcPr>
            <w:tcW w:w="1417"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center"/>
              <w:rPr>
                <w:rFonts w:ascii="Times New Roman" w:hAnsi="Times New Roman"/>
              </w:rPr>
            </w:pPr>
            <w:r>
              <w:rPr>
                <w:rFonts w:ascii="Times New Roman" w:hAnsi="Times New Roman"/>
              </w:rPr>
              <w:t>23.04.2017г</w:t>
            </w:r>
          </w:p>
          <w:p w:rsidR="00D46E3F" w:rsidRDefault="00D46E3F" w:rsidP="00D46E3F">
            <w:pPr>
              <w:pStyle w:val="ae"/>
              <w:snapToGrid w:val="0"/>
              <w:rPr>
                <w:rFonts w:ascii="Times New Roman" w:hAnsi="Times New Roman"/>
              </w:rPr>
            </w:pPr>
          </w:p>
        </w:tc>
        <w:tc>
          <w:tcPr>
            <w:tcW w:w="2410" w:type="dxa"/>
            <w:tcBorders>
              <w:top w:val="single" w:sz="4" w:space="0" w:color="000000"/>
              <w:left w:val="single" w:sz="4" w:space="0" w:color="000000"/>
              <w:bottom w:val="single" w:sz="4" w:space="0" w:color="000000"/>
              <w:right w:val="nil"/>
            </w:tcBorders>
            <w:hideMark/>
          </w:tcPr>
          <w:p w:rsidR="00D46E3F" w:rsidRDefault="00676875" w:rsidP="00D46E3F">
            <w:pPr>
              <w:pStyle w:val="ae"/>
              <w:snapToGrid w:val="0"/>
              <w:jc w:val="both"/>
              <w:rPr>
                <w:rFonts w:ascii="Times New Roman" w:hAnsi="Times New Roman"/>
              </w:rPr>
            </w:pPr>
            <w:r>
              <w:rPr>
                <w:rFonts w:ascii="Times New Roman" w:hAnsi="Times New Roman"/>
              </w:rPr>
              <w:t xml:space="preserve">Диплом </w:t>
            </w:r>
            <w:r w:rsidR="00D46E3F">
              <w:rPr>
                <w:rFonts w:ascii="Times New Roman" w:hAnsi="Times New Roman"/>
              </w:rPr>
              <w:t xml:space="preserve">участника </w:t>
            </w:r>
            <w:r>
              <w:rPr>
                <w:rFonts w:ascii="Times New Roman" w:hAnsi="Times New Roman"/>
              </w:rPr>
              <w:t>от Управления культуры и молодежной политики администрации г.о.Кинель и МАУК «Городской дом культуры» г.о.Кинель Самарской области</w:t>
            </w:r>
          </w:p>
        </w:tc>
        <w:tc>
          <w:tcPr>
            <w:tcW w:w="1843" w:type="dxa"/>
            <w:tcBorders>
              <w:top w:val="single" w:sz="4" w:space="0" w:color="000000"/>
              <w:left w:val="single" w:sz="4" w:space="0" w:color="000000"/>
              <w:bottom w:val="single" w:sz="4" w:space="0" w:color="000000"/>
              <w:right w:val="single" w:sz="4" w:space="0" w:color="000000"/>
            </w:tcBorders>
            <w:hideMark/>
          </w:tcPr>
          <w:p w:rsidR="00D46E3F" w:rsidRDefault="00676875" w:rsidP="00D46E3F">
            <w:pPr>
              <w:pStyle w:val="ae"/>
              <w:snapToGrid w:val="0"/>
              <w:jc w:val="both"/>
              <w:rPr>
                <w:rFonts w:ascii="Times New Roman" w:hAnsi="Times New Roman"/>
              </w:rPr>
            </w:pPr>
            <w:r>
              <w:rPr>
                <w:rFonts w:ascii="Times New Roman" w:hAnsi="Times New Roman"/>
              </w:rPr>
              <w:t xml:space="preserve">       12 чел</w:t>
            </w:r>
          </w:p>
        </w:tc>
        <w:tc>
          <w:tcPr>
            <w:tcW w:w="1646" w:type="dxa"/>
            <w:tcBorders>
              <w:top w:val="single" w:sz="4" w:space="0" w:color="000000"/>
              <w:left w:val="single" w:sz="4" w:space="0" w:color="000000"/>
              <w:bottom w:val="single" w:sz="4" w:space="0" w:color="000000"/>
              <w:right w:val="single" w:sz="4" w:space="0" w:color="000000"/>
            </w:tcBorders>
          </w:tcPr>
          <w:p w:rsidR="00D46E3F" w:rsidRDefault="00D46E3F" w:rsidP="00D46E3F">
            <w:pPr>
              <w:pStyle w:val="ae"/>
              <w:snapToGrid w:val="0"/>
              <w:jc w:val="center"/>
              <w:rPr>
                <w:rFonts w:ascii="Times New Roman" w:hAnsi="Times New Roman"/>
              </w:rPr>
            </w:pPr>
            <w:r>
              <w:rPr>
                <w:rFonts w:ascii="Times New Roman" w:hAnsi="Times New Roman"/>
              </w:rPr>
              <w:t>очное</w:t>
            </w:r>
          </w:p>
        </w:tc>
      </w:tr>
      <w:tr w:rsidR="00D46E3F"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D46E3F" w:rsidRDefault="00E84503" w:rsidP="00D46E3F">
            <w:pPr>
              <w:pStyle w:val="ae"/>
              <w:snapToGrid w:val="0"/>
              <w:jc w:val="center"/>
              <w:rPr>
                <w:rFonts w:ascii="Times New Roman" w:hAnsi="Times New Roman"/>
              </w:rPr>
            </w:pPr>
            <w:r>
              <w:rPr>
                <w:rFonts w:ascii="Times New Roman" w:hAnsi="Times New Roman"/>
              </w:rPr>
              <w:t>8</w:t>
            </w:r>
          </w:p>
        </w:tc>
        <w:tc>
          <w:tcPr>
            <w:tcW w:w="2835" w:type="dxa"/>
            <w:tcBorders>
              <w:top w:val="single" w:sz="4" w:space="0" w:color="000000"/>
              <w:left w:val="single" w:sz="4" w:space="0" w:color="000000"/>
              <w:bottom w:val="single" w:sz="4" w:space="0" w:color="000000"/>
              <w:right w:val="nil"/>
            </w:tcBorders>
            <w:hideMark/>
          </w:tcPr>
          <w:p w:rsidR="00D46E3F" w:rsidRPr="00582D9A" w:rsidRDefault="00D46E3F" w:rsidP="00676875">
            <w:pPr>
              <w:jc w:val="both"/>
              <w:rPr>
                <w:rFonts w:ascii="Times New Roman" w:hAnsi="Times New Roman"/>
                <w:color w:val="000000"/>
                <w:sz w:val="24"/>
                <w:szCs w:val="24"/>
              </w:rPr>
            </w:pPr>
            <w:r>
              <w:rPr>
                <w:rFonts w:ascii="Times New Roman" w:hAnsi="Times New Roman"/>
                <w:color w:val="000000"/>
                <w:sz w:val="24"/>
                <w:szCs w:val="24"/>
              </w:rPr>
              <w:t>Областной фестиваль этнографических коллективов «Самарское кольцо»</w:t>
            </w:r>
          </w:p>
        </w:tc>
        <w:tc>
          <w:tcPr>
            <w:tcW w:w="1417" w:type="dxa"/>
            <w:tcBorders>
              <w:top w:val="single" w:sz="4" w:space="0" w:color="000000"/>
              <w:left w:val="single" w:sz="4" w:space="0" w:color="000000"/>
              <w:bottom w:val="single" w:sz="4" w:space="0" w:color="000000"/>
              <w:right w:val="nil"/>
            </w:tcBorders>
            <w:hideMark/>
          </w:tcPr>
          <w:p w:rsidR="00D46E3F" w:rsidRDefault="00D46E3F" w:rsidP="00D46E3F">
            <w:pPr>
              <w:pStyle w:val="ae"/>
              <w:snapToGrid w:val="0"/>
              <w:jc w:val="center"/>
              <w:rPr>
                <w:rFonts w:ascii="Times New Roman" w:hAnsi="Times New Roman"/>
              </w:rPr>
            </w:pPr>
            <w:r>
              <w:rPr>
                <w:rFonts w:ascii="Times New Roman" w:hAnsi="Times New Roman"/>
              </w:rPr>
              <w:t>18 мая 2017г</w:t>
            </w:r>
          </w:p>
          <w:p w:rsidR="00D46E3F" w:rsidRDefault="00D46E3F" w:rsidP="00D46E3F">
            <w:pPr>
              <w:pStyle w:val="ae"/>
              <w:snapToGrid w:val="0"/>
              <w:rPr>
                <w:rFonts w:ascii="Times New Roman" w:hAnsi="Times New Roman"/>
              </w:rPr>
            </w:pPr>
          </w:p>
        </w:tc>
        <w:tc>
          <w:tcPr>
            <w:tcW w:w="2410" w:type="dxa"/>
            <w:tcBorders>
              <w:top w:val="single" w:sz="4" w:space="0" w:color="000000"/>
              <w:left w:val="single" w:sz="4" w:space="0" w:color="000000"/>
              <w:bottom w:val="single" w:sz="4" w:space="0" w:color="000000"/>
              <w:right w:val="nil"/>
            </w:tcBorders>
            <w:hideMark/>
          </w:tcPr>
          <w:p w:rsidR="00676875" w:rsidRDefault="00676875" w:rsidP="00676875">
            <w:pPr>
              <w:pStyle w:val="ae"/>
              <w:snapToGrid w:val="0"/>
              <w:jc w:val="both"/>
              <w:rPr>
                <w:rFonts w:ascii="Times New Roman" w:hAnsi="Times New Roman"/>
              </w:rPr>
            </w:pPr>
            <w:r>
              <w:rPr>
                <w:rFonts w:ascii="Times New Roman" w:hAnsi="Times New Roman"/>
              </w:rPr>
              <w:t xml:space="preserve">Четыре диплома за 3 место </w:t>
            </w:r>
            <w:r>
              <w:rPr>
                <w:rFonts w:ascii="Times New Roman" w:hAnsi="Times New Roman"/>
                <w:color w:val="000000"/>
              </w:rPr>
              <w:t xml:space="preserve"> от Министерства образования и науки Самарской области ГБОУ ДОД ЦРТДЮ «Центра социализации молодежи»</w:t>
            </w:r>
          </w:p>
          <w:p w:rsidR="00D46E3F" w:rsidRDefault="00D46E3F" w:rsidP="00D46E3F">
            <w:pPr>
              <w:pStyle w:val="ae"/>
              <w:snapToGrid w:val="0"/>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D46E3F" w:rsidRDefault="00676875" w:rsidP="00D46E3F">
            <w:pPr>
              <w:pStyle w:val="ae"/>
              <w:snapToGrid w:val="0"/>
              <w:jc w:val="both"/>
              <w:rPr>
                <w:rFonts w:ascii="Times New Roman" w:hAnsi="Times New Roman"/>
              </w:rPr>
            </w:pPr>
            <w:r>
              <w:rPr>
                <w:rFonts w:ascii="Times New Roman" w:hAnsi="Times New Roman"/>
              </w:rPr>
              <w:t xml:space="preserve">       6 чел</w:t>
            </w:r>
          </w:p>
        </w:tc>
        <w:tc>
          <w:tcPr>
            <w:tcW w:w="1646" w:type="dxa"/>
            <w:tcBorders>
              <w:top w:val="single" w:sz="4" w:space="0" w:color="000000"/>
              <w:left w:val="single" w:sz="4" w:space="0" w:color="000000"/>
              <w:bottom w:val="single" w:sz="4" w:space="0" w:color="000000"/>
              <w:right w:val="single" w:sz="4" w:space="0" w:color="000000"/>
            </w:tcBorders>
          </w:tcPr>
          <w:p w:rsidR="00D46E3F" w:rsidRDefault="00676875" w:rsidP="00D46E3F">
            <w:pPr>
              <w:pStyle w:val="ae"/>
              <w:snapToGrid w:val="0"/>
              <w:jc w:val="center"/>
              <w:rPr>
                <w:rFonts w:ascii="Times New Roman" w:hAnsi="Times New Roman"/>
              </w:rPr>
            </w:pPr>
            <w:r>
              <w:rPr>
                <w:rFonts w:ascii="Times New Roman" w:hAnsi="Times New Roman"/>
              </w:rPr>
              <w:t xml:space="preserve">очное </w:t>
            </w:r>
          </w:p>
        </w:tc>
      </w:tr>
      <w:tr w:rsidR="00D46E3F"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D46E3F" w:rsidRDefault="00E84503" w:rsidP="00D46E3F">
            <w:pPr>
              <w:pStyle w:val="ae"/>
              <w:snapToGrid w:val="0"/>
              <w:jc w:val="center"/>
              <w:rPr>
                <w:rFonts w:ascii="Times New Roman" w:hAnsi="Times New Roman"/>
              </w:rPr>
            </w:pPr>
            <w:r>
              <w:rPr>
                <w:rFonts w:ascii="Times New Roman" w:hAnsi="Times New Roman"/>
              </w:rPr>
              <w:t>9</w:t>
            </w:r>
          </w:p>
        </w:tc>
        <w:tc>
          <w:tcPr>
            <w:tcW w:w="2835" w:type="dxa"/>
            <w:tcBorders>
              <w:top w:val="single" w:sz="4" w:space="0" w:color="000000"/>
              <w:left w:val="single" w:sz="4" w:space="0" w:color="000000"/>
              <w:bottom w:val="single" w:sz="4" w:space="0" w:color="000000"/>
              <w:right w:val="nil"/>
            </w:tcBorders>
            <w:hideMark/>
          </w:tcPr>
          <w:p w:rsidR="00D46E3F" w:rsidRDefault="00D46E3F" w:rsidP="00B3287C">
            <w:pPr>
              <w:spacing w:after="0"/>
              <w:jc w:val="both"/>
              <w:rPr>
                <w:rFonts w:ascii="Times New Roman" w:hAnsi="Times New Roman"/>
                <w:color w:val="000000"/>
                <w:sz w:val="24"/>
                <w:szCs w:val="24"/>
              </w:rPr>
            </w:pPr>
            <w:r>
              <w:rPr>
                <w:rFonts w:ascii="Times New Roman" w:hAnsi="Times New Roman"/>
                <w:color w:val="000000"/>
                <w:sz w:val="24"/>
                <w:szCs w:val="24"/>
              </w:rPr>
              <w:t>Международный игровой конкурс по естествознанию «Человек и природа»</w:t>
            </w:r>
            <w:r w:rsidR="00BF39B0">
              <w:rPr>
                <w:rFonts w:ascii="Times New Roman" w:hAnsi="Times New Roman"/>
                <w:color w:val="000000"/>
                <w:sz w:val="24"/>
                <w:szCs w:val="24"/>
              </w:rPr>
              <w:t>, конкурс «Солнце, воздух и вода»</w:t>
            </w:r>
          </w:p>
          <w:p w:rsidR="00D46E3F" w:rsidRDefault="00D46E3F" w:rsidP="00B3287C">
            <w:pPr>
              <w:spacing w:after="0"/>
              <w:jc w:val="both"/>
              <w:rPr>
                <w:rFonts w:ascii="Times New Roman" w:hAnsi="Times New Roman"/>
                <w:color w:val="000000"/>
                <w:sz w:val="24"/>
                <w:szCs w:val="24"/>
              </w:rPr>
            </w:pPr>
          </w:p>
        </w:tc>
        <w:tc>
          <w:tcPr>
            <w:tcW w:w="1417" w:type="dxa"/>
            <w:tcBorders>
              <w:top w:val="single" w:sz="4" w:space="0" w:color="000000"/>
              <w:left w:val="single" w:sz="4" w:space="0" w:color="000000"/>
              <w:bottom w:val="single" w:sz="4" w:space="0" w:color="000000"/>
              <w:right w:val="nil"/>
            </w:tcBorders>
            <w:hideMark/>
          </w:tcPr>
          <w:p w:rsidR="00D46E3F" w:rsidRDefault="00BF39B0" w:rsidP="00D46E3F">
            <w:pPr>
              <w:pStyle w:val="ae"/>
              <w:snapToGrid w:val="0"/>
              <w:jc w:val="center"/>
              <w:rPr>
                <w:rFonts w:ascii="Times New Roman" w:hAnsi="Times New Roman"/>
              </w:rPr>
            </w:pPr>
            <w:r>
              <w:rPr>
                <w:rFonts w:ascii="Times New Roman" w:hAnsi="Times New Roman"/>
              </w:rPr>
              <w:t xml:space="preserve">Февраль, </w:t>
            </w:r>
            <w:r w:rsidR="00D46E3F">
              <w:rPr>
                <w:rFonts w:ascii="Times New Roman" w:hAnsi="Times New Roman"/>
              </w:rPr>
              <w:t>2017г</w:t>
            </w:r>
          </w:p>
        </w:tc>
        <w:tc>
          <w:tcPr>
            <w:tcW w:w="2410" w:type="dxa"/>
            <w:tcBorders>
              <w:top w:val="single" w:sz="4" w:space="0" w:color="000000"/>
              <w:left w:val="single" w:sz="4" w:space="0" w:color="000000"/>
              <w:bottom w:val="single" w:sz="4" w:space="0" w:color="000000"/>
              <w:right w:val="nil"/>
            </w:tcBorders>
            <w:hideMark/>
          </w:tcPr>
          <w:p w:rsidR="00B3287C" w:rsidRDefault="00B3287C" w:rsidP="00D46E3F">
            <w:pPr>
              <w:pStyle w:val="ae"/>
              <w:snapToGrid w:val="0"/>
              <w:jc w:val="both"/>
              <w:rPr>
                <w:rFonts w:ascii="Times New Roman" w:hAnsi="Times New Roman"/>
              </w:rPr>
            </w:pPr>
            <w:r>
              <w:rPr>
                <w:rFonts w:ascii="Times New Roman" w:hAnsi="Times New Roman"/>
              </w:rPr>
              <w:t xml:space="preserve">Дипломы победителя  от </w:t>
            </w:r>
            <w:r>
              <w:rPr>
                <w:rFonts w:ascii="Times New Roman" w:hAnsi="Times New Roman"/>
                <w:color w:val="000000"/>
              </w:rPr>
              <w:t xml:space="preserve"> Инновационного института продуктивного обучения СЗО РАО Новосибирского центра продуктивного обучения</w:t>
            </w:r>
            <w:r>
              <w:rPr>
                <w:rFonts w:ascii="Times New Roman" w:hAnsi="Times New Roman"/>
              </w:rPr>
              <w:t xml:space="preserve">  </w:t>
            </w:r>
          </w:p>
          <w:p w:rsidR="00D46E3F" w:rsidRDefault="00B3287C" w:rsidP="00D46E3F">
            <w:pPr>
              <w:pStyle w:val="ae"/>
              <w:snapToGrid w:val="0"/>
              <w:jc w:val="both"/>
              <w:rPr>
                <w:rFonts w:ascii="Times New Roman" w:hAnsi="Times New Roman"/>
              </w:rPr>
            </w:pPr>
            <w:r>
              <w:rPr>
                <w:rFonts w:ascii="Times New Roman" w:hAnsi="Times New Roman"/>
              </w:rPr>
              <w:t>- за 1 место</w:t>
            </w:r>
          </w:p>
          <w:p w:rsidR="00B3287C" w:rsidRDefault="00B3287C" w:rsidP="00D46E3F">
            <w:pPr>
              <w:pStyle w:val="ae"/>
              <w:snapToGrid w:val="0"/>
              <w:jc w:val="both"/>
              <w:rPr>
                <w:rFonts w:ascii="Times New Roman" w:hAnsi="Times New Roman"/>
              </w:rPr>
            </w:pPr>
            <w:r>
              <w:rPr>
                <w:rFonts w:ascii="Times New Roman" w:hAnsi="Times New Roman"/>
              </w:rPr>
              <w:t>- за 2 место</w:t>
            </w:r>
          </w:p>
          <w:p w:rsidR="00542939" w:rsidRDefault="00542939" w:rsidP="00D46E3F">
            <w:pPr>
              <w:pStyle w:val="ae"/>
              <w:snapToGrid w:val="0"/>
              <w:jc w:val="both"/>
              <w:rPr>
                <w:rFonts w:ascii="Times New Roman" w:hAnsi="Times New Roman"/>
              </w:rPr>
            </w:pPr>
            <w:r>
              <w:rPr>
                <w:rFonts w:ascii="Times New Roman" w:hAnsi="Times New Roman"/>
              </w:rPr>
              <w:t>- за 3 место</w:t>
            </w:r>
          </w:p>
          <w:p w:rsidR="00542939" w:rsidRDefault="00542939" w:rsidP="00D46E3F">
            <w:pPr>
              <w:pStyle w:val="ae"/>
              <w:snapToGrid w:val="0"/>
              <w:jc w:val="both"/>
              <w:rPr>
                <w:rFonts w:ascii="Times New Roman" w:hAnsi="Times New Roman"/>
              </w:rPr>
            </w:pPr>
            <w:r>
              <w:rPr>
                <w:rFonts w:ascii="Times New Roman" w:hAnsi="Times New Roman"/>
              </w:rPr>
              <w:t>- участники</w:t>
            </w:r>
          </w:p>
        </w:tc>
        <w:tc>
          <w:tcPr>
            <w:tcW w:w="1843" w:type="dxa"/>
            <w:tcBorders>
              <w:top w:val="single" w:sz="4" w:space="0" w:color="000000"/>
              <w:left w:val="single" w:sz="4" w:space="0" w:color="000000"/>
              <w:bottom w:val="single" w:sz="4" w:space="0" w:color="000000"/>
              <w:right w:val="single" w:sz="4" w:space="0" w:color="000000"/>
            </w:tcBorders>
            <w:hideMark/>
          </w:tcPr>
          <w:p w:rsidR="00B3287C" w:rsidRDefault="00B3287C" w:rsidP="00B3287C">
            <w:pPr>
              <w:pStyle w:val="ae"/>
              <w:snapToGrid w:val="0"/>
              <w:jc w:val="both"/>
              <w:rPr>
                <w:rFonts w:ascii="Times New Roman" w:hAnsi="Times New Roman"/>
              </w:rPr>
            </w:pPr>
          </w:p>
          <w:p w:rsidR="00B3287C" w:rsidRDefault="00B3287C" w:rsidP="00B3287C">
            <w:pPr>
              <w:pStyle w:val="ae"/>
              <w:snapToGrid w:val="0"/>
              <w:jc w:val="both"/>
              <w:rPr>
                <w:rFonts w:ascii="Times New Roman" w:hAnsi="Times New Roman"/>
              </w:rPr>
            </w:pPr>
          </w:p>
          <w:p w:rsidR="00B3287C" w:rsidRDefault="00B3287C" w:rsidP="00B3287C">
            <w:pPr>
              <w:pStyle w:val="ae"/>
              <w:snapToGrid w:val="0"/>
              <w:jc w:val="both"/>
              <w:rPr>
                <w:rFonts w:ascii="Times New Roman" w:hAnsi="Times New Roman"/>
              </w:rPr>
            </w:pPr>
          </w:p>
          <w:p w:rsidR="00B3287C" w:rsidRDefault="00B3287C" w:rsidP="00B3287C">
            <w:pPr>
              <w:pStyle w:val="ae"/>
              <w:snapToGrid w:val="0"/>
              <w:jc w:val="both"/>
              <w:rPr>
                <w:rFonts w:ascii="Times New Roman" w:hAnsi="Times New Roman"/>
              </w:rPr>
            </w:pPr>
          </w:p>
          <w:p w:rsidR="00B3287C" w:rsidRDefault="00B3287C" w:rsidP="00B3287C">
            <w:pPr>
              <w:pStyle w:val="ae"/>
              <w:snapToGrid w:val="0"/>
              <w:jc w:val="both"/>
              <w:rPr>
                <w:rFonts w:ascii="Times New Roman" w:hAnsi="Times New Roman"/>
              </w:rPr>
            </w:pPr>
          </w:p>
          <w:p w:rsidR="00B3287C" w:rsidRDefault="00B3287C" w:rsidP="00B3287C">
            <w:pPr>
              <w:pStyle w:val="ae"/>
              <w:snapToGrid w:val="0"/>
              <w:jc w:val="both"/>
              <w:rPr>
                <w:rFonts w:ascii="Times New Roman" w:hAnsi="Times New Roman"/>
              </w:rPr>
            </w:pPr>
          </w:p>
          <w:p w:rsidR="00B3287C" w:rsidRDefault="00B3287C" w:rsidP="00B3287C">
            <w:pPr>
              <w:pStyle w:val="ae"/>
              <w:snapToGrid w:val="0"/>
              <w:jc w:val="both"/>
              <w:rPr>
                <w:rFonts w:ascii="Times New Roman" w:hAnsi="Times New Roman"/>
              </w:rPr>
            </w:pPr>
          </w:p>
          <w:p w:rsidR="00B3287C" w:rsidRDefault="00B3287C" w:rsidP="00542939">
            <w:pPr>
              <w:pStyle w:val="ae"/>
              <w:snapToGrid w:val="0"/>
              <w:jc w:val="center"/>
              <w:rPr>
                <w:rFonts w:ascii="Times New Roman" w:hAnsi="Times New Roman"/>
              </w:rPr>
            </w:pPr>
          </w:p>
          <w:p w:rsidR="00D46E3F" w:rsidRDefault="00B3287C" w:rsidP="00542939">
            <w:pPr>
              <w:pStyle w:val="ae"/>
              <w:snapToGrid w:val="0"/>
              <w:jc w:val="center"/>
              <w:rPr>
                <w:rFonts w:ascii="Times New Roman" w:hAnsi="Times New Roman"/>
              </w:rPr>
            </w:pPr>
            <w:r>
              <w:rPr>
                <w:rFonts w:ascii="Times New Roman" w:hAnsi="Times New Roman"/>
              </w:rPr>
              <w:t>5 чел</w:t>
            </w:r>
          </w:p>
          <w:p w:rsidR="00542939" w:rsidRDefault="00542939" w:rsidP="00542939">
            <w:pPr>
              <w:pStyle w:val="ae"/>
              <w:snapToGrid w:val="0"/>
              <w:jc w:val="center"/>
              <w:rPr>
                <w:rFonts w:ascii="Times New Roman" w:hAnsi="Times New Roman"/>
              </w:rPr>
            </w:pPr>
            <w:r>
              <w:rPr>
                <w:rFonts w:ascii="Times New Roman" w:hAnsi="Times New Roman"/>
              </w:rPr>
              <w:t>1 чел</w:t>
            </w:r>
          </w:p>
          <w:p w:rsidR="00542939" w:rsidRDefault="00542939" w:rsidP="00542939">
            <w:pPr>
              <w:pStyle w:val="ae"/>
              <w:snapToGrid w:val="0"/>
              <w:jc w:val="center"/>
              <w:rPr>
                <w:rFonts w:ascii="Times New Roman" w:hAnsi="Times New Roman"/>
              </w:rPr>
            </w:pPr>
            <w:r>
              <w:rPr>
                <w:rFonts w:ascii="Times New Roman" w:hAnsi="Times New Roman"/>
              </w:rPr>
              <w:t>1 чел</w:t>
            </w:r>
          </w:p>
          <w:p w:rsidR="00542939" w:rsidRDefault="00542939" w:rsidP="00542939">
            <w:pPr>
              <w:pStyle w:val="ae"/>
              <w:snapToGrid w:val="0"/>
              <w:jc w:val="center"/>
              <w:rPr>
                <w:rFonts w:ascii="Times New Roman" w:hAnsi="Times New Roman"/>
              </w:rPr>
            </w:pPr>
            <w:r>
              <w:rPr>
                <w:rFonts w:ascii="Times New Roman" w:hAnsi="Times New Roman"/>
              </w:rPr>
              <w:t>11 чел</w:t>
            </w:r>
          </w:p>
        </w:tc>
        <w:tc>
          <w:tcPr>
            <w:tcW w:w="1646" w:type="dxa"/>
            <w:tcBorders>
              <w:top w:val="single" w:sz="4" w:space="0" w:color="000000"/>
              <w:left w:val="single" w:sz="4" w:space="0" w:color="000000"/>
              <w:bottom w:val="single" w:sz="4" w:space="0" w:color="000000"/>
              <w:right w:val="single" w:sz="4" w:space="0" w:color="000000"/>
            </w:tcBorders>
          </w:tcPr>
          <w:p w:rsidR="00D46E3F" w:rsidRDefault="00542939" w:rsidP="00D46E3F">
            <w:pPr>
              <w:pStyle w:val="ae"/>
              <w:snapToGrid w:val="0"/>
              <w:jc w:val="center"/>
              <w:rPr>
                <w:rFonts w:ascii="Times New Roman" w:hAnsi="Times New Roman"/>
              </w:rPr>
            </w:pPr>
            <w:r>
              <w:rPr>
                <w:rFonts w:ascii="Times New Roman" w:hAnsi="Times New Roman"/>
              </w:rPr>
              <w:t>очно-заочное</w:t>
            </w:r>
          </w:p>
        </w:tc>
      </w:tr>
      <w:tr w:rsidR="00542939"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542939" w:rsidRDefault="00E84503" w:rsidP="00D46E3F">
            <w:pPr>
              <w:pStyle w:val="ae"/>
              <w:snapToGrid w:val="0"/>
              <w:jc w:val="center"/>
              <w:rPr>
                <w:rFonts w:ascii="Times New Roman" w:hAnsi="Times New Roman"/>
              </w:rPr>
            </w:pPr>
            <w:r>
              <w:rPr>
                <w:rFonts w:ascii="Times New Roman" w:hAnsi="Times New Roman"/>
              </w:rPr>
              <w:t>10</w:t>
            </w:r>
          </w:p>
        </w:tc>
        <w:tc>
          <w:tcPr>
            <w:tcW w:w="2835" w:type="dxa"/>
            <w:tcBorders>
              <w:top w:val="single" w:sz="4" w:space="0" w:color="000000"/>
              <w:left w:val="single" w:sz="4" w:space="0" w:color="000000"/>
              <w:bottom w:val="single" w:sz="4" w:space="0" w:color="000000"/>
              <w:right w:val="nil"/>
            </w:tcBorders>
            <w:hideMark/>
          </w:tcPr>
          <w:p w:rsidR="00542939" w:rsidRDefault="00542939" w:rsidP="00B3287C">
            <w:pPr>
              <w:spacing w:after="0"/>
              <w:jc w:val="both"/>
              <w:rPr>
                <w:rFonts w:ascii="Times New Roman" w:hAnsi="Times New Roman"/>
                <w:color w:val="000000"/>
                <w:sz w:val="24"/>
                <w:szCs w:val="24"/>
              </w:rPr>
            </w:pPr>
            <w:r>
              <w:rPr>
                <w:rFonts w:ascii="Times New Roman" w:hAnsi="Times New Roman"/>
                <w:color w:val="000000"/>
                <w:sz w:val="24"/>
                <w:szCs w:val="24"/>
              </w:rPr>
              <w:t>Межмуниципальный фестиваль-конкурс детского и юношеского творчества «Юность. Красота. Здоровье»</w:t>
            </w:r>
          </w:p>
        </w:tc>
        <w:tc>
          <w:tcPr>
            <w:tcW w:w="1417" w:type="dxa"/>
            <w:tcBorders>
              <w:top w:val="single" w:sz="4" w:space="0" w:color="000000"/>
              <w:left w:val="single" w:sz="4" w:space="0" w:color="000000"/>
              <w:bottom w:val="single" w:sz="4" w:space="0" w:color="000000"/>
              <w:right w:val="nil"/>
            </w:tcBorders>
            <w:hideMark/>
          </w:tcPr>
          <w:p w:rsidR="00542939" w:rsidRDefault="00542939" w:rsidP="00D46E3F">
            <w:pPr>
              <w:pStyle w:val="ae"/>
              <w:snapToGrid w:val="0"/>
              <w:jc w:val="center"/>
              <w:rPr>
                <w:rFonts w:ascii="Times New Roman" w:hAnsi="Times New Roman"/>
              </w:rPr>
            </w:pPr>
            <w:r>
              <w:rPr>
                <w:rFonts w:ascii="Times New Roman" w:hAnsi="Times New Roman"/>
              </w:rPr>
              <w:t>Февраль 2017г</w:t>
            </w:r>
          </w:p>
        </w:tc>
        <w:tc>
          <w:tcPr>
            <w:tcW w:w="2410" w:type="dxa"/>
            <w:tcBorders>
              <w:top w:val="single" w:sz="4" w:space="0" w:color="000000"/>
              <w:left w:val="single" w:sz="4" w:space="0" w:color="000000"/>
              <w:bottom w:val="single" w:sz="4" w:space="0" w:color="000000"/>
              <w:right w:val="nil"/>
            </w:tcBorders>
            <w:hideMark/>
          </w:tcPr>
          <w:p w:rsidR="00542939" w:rsidRDefault="00542939" w:rsidP="00D46E3F">
            <w:pPr>
              <w:pStyle w:val="ae"/>
              <w:snapToGrid w:val="0"/>
              <w:jc w:val="both"/>
              <w:rPr>
                <w:rFonts w:ascii="Times New Roman" w:hAnsi="Times New Roman"/>
              </w:rPr>
            </w:pPr>
            <w:r>
              <w:rPr>
                <w:rFonts w:ascii="Times New Roman" w:hAnsi="Times New Roman"/>
              </w:rPr>
              <w:t>1)Диплом победителя 1 степени от Управления культуры и молодежной политики администрации г.о.Кинель, МАУК «Городской дом культуры» г.о.Кинель</w:t>
            </w:r>
          </w:p>
          <w:p w:rsidR="00542939" w:rsidRDefault="00542939" w:rsidP="00D46E3F">
            <w:pPr>
              <w:pStyle w:val="ae"/>
              <w:snapToGrid w:val="0"/>
              <w:jc w:val="both"/>
              <w:rPr>
                <w:rFonts w:ascii="Times New Roman" w:hAnsi="Times New Roman"/>
              </w:rPr>
            </w:pPr>
            <w:r>
              <w:rPr>
                <w:rFonts w:ascii="Times New Roman" w:hAnsi="Times New Roman"/>
              </w:rPr>
              <w:t>2) Диплом лауреата 3 степени</w:t>
            </w:r>
          </w:p>
          <w:p w:rsidR="00542939" w:rsidRDefault="00542939" w:rsidP="00D46E3F">
            <w:pPr>
              <w:pStyle w:val="ae"/>
              <w:snapToGrid w:val="0"/>
              <w:jc w:val="both"/>
              <w:rPr>
                <w:rFonts w:ascii="Times New Roman" w:hAnsi="Times New Roman"/>
              </w:rPr>
            </w:pPr>
            <w:r>
              <w:rPr>
                <w:rFonts w:ascii="Times New Roman" w:hAnsi="Times New Roman"/>
              </w:rPr>
              <w:t>3) Диплом лауреата 3 степени</w:t>
            </w:r>
          </w:p>
          <w:p w:rsidR="00542939" w:rsidRDefault="00542939" w:rsidP="00D46E3F">
            <w:pPr>
              <w:pStyle w:val="ae"/>
              <w:snapToGrid w:val="0"/>
              <w:jc w:val="both"/>
              <w:rPr>
                <w:rFonts w:ascii="Times New Roman" w:hAnsi="Times New Roman"/>
              </w:rPr>
            </w:pPr>
            <w:r>
              <w:rPr>
                <w:rFonts w:ascii="Times New Roman" w:hAnsi="Times New Roman"/>
              </w:rPr>
              <w:t xml:space="preserve">4) Диплом участника </w:t>
            </w:r>
          </w:p>
        </w:tc>
        <w:tc>
          <w:tcPr>
            <w:tcW w:w="1843" w:type="dxa"/>
            <w:tcBorders>
              <w:top w:val="single" w:sz="4" w:space="0" w:color="000000"/>
              <w:left w:val="single" w:sz="4" w:space="0" w:color="000000"/>
              <w:bottom w:val="single" w:sz="4" w:space="0" w:color="000000"/>
              <w:right w:val="single" w:sz="4" w:space="0" w:color="000000"/>
            </w:tcBorders>
            <w:hideMark/>
          </w:tcPr>
          <w:p w:rsidR="00542939" w:rsidRDefault="00542939" w:rsidP="00B3287C">
            <w:pPr>
              <w:pStyle w:val="ae"/>
              <w:snapToGrid w:val="0"/>
              <w:jc w:val="both"/>
              <w:rPr>
                <w:rFonts w:ascii="Times New Roman" w:hAnsi="Times New Roman"/>
              </w:rPr>
            </w:pPr>
            <w:r>
              <w:rPr>
                <w:rFonts w:ascii="Times New Roman" w:hAnsi="Times New Roman"/>
              </w:rPr>
              <w:t xml:space="preserve">         6 чел</w:t>
            </w:r>
          </w:p>
          <w:p w:rsidR="00542939" w:rsidRDefault="00542939" w:rsidP="00B3287C">
            <w:pPr>
              <w:pStyle w:val="ae"/>
              <w:snapToGrid w:val="0"/>
              <w:jc w:val="both"/>
              <w:rPr>
                <w:rFonts w:ascii="Times New Roman" w:hAnsi="Times New Roman"/>
              </w:rPr>
            </w:pPr>
          </w:p>
          <w:p w:rsidR="00542939" w:rsidRDefault="00542939" w:rsidP="00B3287C">
            <w:pPr>
              <w:pStyle w:val="ae"/>
              <w:snapToGrid w:val="0"/>
              <w:jc w:val="both"/>
              <w:rPr>
                <w:rFonts w:ascii="Times New Roman" w:hAnsi="Times New Roman"/>
              </w:rPr>
            </w:pPr>
          </w:p>
          <w:p w:rsidR="00542939" w:rsidRDefault="00542939" w:rsidP="00B3287C">
            <w:pPr>
              <w:pStyle w:val="ae"/>
              <w:snapToGrid w:val="0"/>
              <w:jc w:val="both"/>
              <w:rPr>
                <w:rFonts w:ascii="Times New Roman" w:hAnsi="Times New Roman"/>
              </w:rPr>
            </w:pPr>
          </w:p>
          <w:p w:rsidR="00542939" w:rsidRDefault="00542939" w:rsidP="00B3287C">
            <w:pPr>
              <w:pStyle w:val="ae"/>
              <w:snapToGrid w:val="0"/>
              <w:jc w:val="both"/>
              <w:rPr>
                <w:rFonts w:ascii="Times New Roman" w:hAnsi="Times New Roman"/>
              </w:rPr>
            </w:pPr>
          </w:p>
          <w:p w:rsidR="00542939" w:rsidRDefault="00542939" w:rsidP="00B3287C">
            <w:pPr>
              <w:pStyle w:val="ae"/>
              <w:snapToGrid w:val="0"/>
              <w:jc w:val="both"/>
              <w:rPr>
                <w:rFonts w:ascii="Times New Roman" w:hAnsi="Times New Roman"/>
              </w:rPr>
            </w:pPr>
          </w:p>
          <w:p w:rsidR="00542939" w:rsidRDefault="00542939" w:rsidP="00B3287C">
            <w:pPr>
              <w:pStyle w:val="ae"/>
              <w:snapToGrid w:val="0"/>
              <w:jc w:val="both"/>
              <w:rPr>
                <w:rFonts w:ascii="Times New Roman" w:hAnsi="Times New Roman"/>
              </w:rPr>
            </w:pPr>
          </w:p>
          <w:p w:rsidR="00542939" w:rsidRDefault="00542939" w:rsidP="00B3287C">
            <w:pPr>
              <w:pStyle w:val="ae"/>
              <w:snapToGrid w:val="0"/>
              <w:jc w:val="both"/>
              <w:rPr>
                <w:rFonts w:ascii="Times New Roman" w:hAnsi="Times New Roman"/>
              </w:rPr>
            </w:pPr>
          </w:p>
          <w:p w:rsidR="00542939" w:rsidRDefault="00542939" w:rsidP="00B3287C">
            <w:pPr>
              <w:pStyle w:val="ae"/>
              <w:snapToGrid w:val="0"/>
              <w:jc w:val="both"/>
              <w:rPr>
                <w:rFonts w:ascii="Times New Roman" w:hAnsi="Times New Roman"/>
              </w:rPr>
            </w:pPr>
          </w:p>
          <w:p w:rsidR="00542939" w:rsidRDefault="00542939" w:rsidP="00B3287C">
            <w:pPr>
              <w:pStyle w:val="ae"/>
              <w:snapToGrid w:val="0"/>
              <w:jc w:val="both"/>
              <w:rPr>
                <w:rFonts w:ascii="Times New Roman" w:hAnsi="Times New Roman"/>
              </w:rPr>
            </w:pPr>
            <w:r>
              <w:rPr>
                <w:rFonts w:ascii="Times New Roman" w:hAnsi="Times New Roman"/>
              </w:rPr>
              <w:t xml:space="preserve">         8 чел</w:t>
            </w:r>
          </w:p>
          <w:p w:rsidR="00542939" w:rsidRDefault="00542939" w:rsidP="00B3287C">
            <w:pPr>
              <w:pStyle w:val="ae"/>
              <w:snapToGrid w:val="0"/>
              <w:jc w:val="both"/>
              <w:rPr>
                <w:rFonts w:ascii="Times New Roman" w:hAnsi="Times New Roman"/>
              </w:rPr>
            </w:pPr>
          </w:p>
          <w:p w:rsidR="00542939" w:rsidRDefault="00542939" w:rsidP="00B3287C">
            <w:pPr>
              <w:pStyle w:val="ae"/>
              <w:snapToGrid w:val="0"/>
              <w:jc w:val="both"/>
              <w:rPr>
                <w:rFonts w:ascii="Times New Roman" w:hAnsi="Times New Roman"/>
              </w:rPr>
            </w:pPr>
            <w:r>
              <w:rPr>
                <w:rFonts w:ascii="Times New Roman" w:hAnsi="Times New Roman"/>
              </w:rPr>
              <w:t xml:space="preserve">          1 чел</w:t>
            </w:r>
          </w:p>
          <w:p w:rsidR="00542939" w:rsidRDefault="00542939" w:rsidP="00B3287C">
            <w:pPr>
              <w:pStyle w:val="ae"/>
              <w:snapToGrid w:val="0"/>
              <w:jc w:val="both"/>
              <w:rPr>
                <w:rFonts w:ascii="Times New Roman" w:hAnsi="Times New Roman"/>
              </w:rPr>
            </w:pPr>
          </w:p>
          <w:p w:rsidR="00542939" w:rsidRDefault="00542939" w:rsidP="00B3287C">
            <w:pPr>
              <w:pStyle w:val="ae"/>
              <w:snapToGrid w:val="0"/>
              <w:jc w:val="both"/>
              <w:rPr>
                <w:rFonts w:ascii="Times New Roman" w:hAnsi="Times New Roman"/>
              </w:rPr>
            </w:pPr>
            <w:r>
              <w:rPr>
                <w:rFonts w:ascii="Times New Roman" w:hAnsi="Times New Roman"/>
              </w:rPr>
              <w:t xml:space="preserve">           6 чел</w:t>
            </w:r>
          </w:p>
        </w:tc>
        <w:tc>
          <w:tcPr>
            <w:tcW w:w="1646" w:type="dxa"/>
            <w:tcBorders>
              <w:top w:val="single" w:sz="4" w:space="0" w:color="000000"/>
              <w:left w:val="single" w:sz="4" w:space="0" w:color="000000"/>
              <w:bottom w:val="single" w:sz="4" w:space="0" w:color="000000"/>
              <w:right w:val="single" w:sz="4" w:space="0" w:color="000000"/>
            </w:tcBorders>
          </w:tcPr>
          <w:p w:rsidR="00542939" w:rsidRDefault="00044C4D" w:rsidP="00D46E3F">
            <w:pPr>
              <w:pStyle w:val="ae"/>
              <w:snapToGrid w:val="0"/>
              <w:jc w:val="center"/>
              <w:rPr>
                <w:rFonts w:ascii="Times New Roman" w:hAnsi="Times New Roman"/>
              </w:rPr>
            </w:pPr>
            <w:r>
              <w:rPr>
                <w:rFonts w:ascii="Times New Roman" w:hAnsi="Times New Roman"/>
              </w:rPr>
              <w:t>очное</w:t>
            </w:r>
          </w:p>
        </w:tc>
      </w:tr>
      <w:tr w:rsidR="00B91759"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B91759" w:rsidRDefault="00E84503" w:rsidP="00B91759">
            <w:pPr>
              <w:pStyle w:val="ae"/>
              <w:snapToGrid w:val="0"/>
              <w:jc w:val="center"/>
              <w:rPr>
                <w:rFonts w:ascii="Times New Roman" w:hAnsi="Times New Roman"/>
              </w:rPr>
            </w:pPr>
            <w:r>
              <w:rPr>
                <w:rFonts w:ascii="Times New Roman" w:hAnsi="Times New Roman"/>
              </w:rPr>
              <w:t>11</w:t>
            </w:r>
          </w:p>
        </w:tc>
        <w:tc>
          <w:tcPr>
            <w:tcW w:w="2835" w:type="dxa"/>
            <w:tcBorders>
              <w:top w:val="single" w:sz="4" w:space="0" w:color="000000"/>
              <w:left w:val="single" w:sz="4" w:space="0" w:color="000000"/>
              <w:bottom w:val="single" w:sz="4" w:space="0" w:color="000000"/>
              <w:right w:val="nil"/>
            </w:tcBorders>
            <w:hideMark/>
          </w:tcPr>
          <w:p w:rsidR="00B91759" w:rsidRPr="00643156" w:rsidRDefault="00B91759" w:rsidP="00B91759">
            <w:pPr>
              <w:pStyle w:val="ae"/>
              <w:snapToGrid w:val="0"/>
              <w:spacing w:line="276" w:lineRule="auto"/>
              <w:jc w:val="both"/>
              <w:rPr>
                <w:rFonts w:ascii="Times New Roman" w:hAnsi="Times New Roman"/>
              </w:rPr>
            </w:pPr>
            <w:r>
              <w:rPr>
                <w:rFonts w:ascii="Times New Roman" w:hAnsi="Times New Roman"/>
              </w:rPr>
              <w:t xml:space="preserve">Окружной этап областного конкурса детского творчества, посвященного Дню воспитателя и всех дошкольных работников </w:t>
            </w:r>
          </w:p>
        </w:tc>
        <w:tc>
          <w:tcPr>
            <w:tcW w:w="1417" w:type="dxa"/>
            <w:tcBorders>
              <w:top w:val="single" w:sz="4" w:space="0" w:color="000000"/>
              <w:left w:val="single" w:sz="4" w:space="0" w:color="000000"/>
              <w:bottom w:val="single" w:sz="4" w:space="0" w:color="000000"/>
              <w:right w:val="nil"/>
            </w:tcBorders>
            <w:hideMark/>
          </w:tcPr>
          <w:p w:rsidR="00B91759" w:rsidRDefault="00B91759" w:rsidP="00B91759">
            <w:pPr>
              <w:pStyle w:val="ae"/>
              <w:snapToGrid w:val="0"/>
              <w:spacing w:line="276" w:lineRule="auto"/>
              <w:jc w:val="center"/>
              <w:rPr>
                <w:rFonts w:ascii="Times New Roman" w:hAnsi="Times New Roman"/>
              </w:rPr>
            </w:pPr>
            <w:r>
              <w:rPr>
                <w:rFonts w:ascii="Times New Roman" w:hAnsi="Times New Roman"/>
              </w:rPr>
              <w:t>18.08.2017г</w:t>
            </w:r>
          </w:p>
        </w:tc>
        <w:tc>
          <w:tcPr>
            <w:tcW w:w="2410" w:type="dxa"/>
            <w:tcBorders>
              <w:top w:val="single" w:sz="4" w:space="0" w:color="000000"/>
              <w:left w:val="single" w:sz="4" w:space="0" w:color="000000"/>
              <w:bottom w:val="single" w:sz="4" w:space="0" w:color="000000"/>
              <w:right w:val="nil"/>
            </w:tcBorders>
            <w:hideMark/>
          </w:tcPr>
          <w:p w:rsidR="00B91759" w:rsidRDefault="00B91759" w:rsidP="00B91759">
            <w:pPr>
              <w:pStyle w:val="ae"/>
              <w:snapToGrid w:val="0"/>
              <w:spacing w:line="276" w:lineRule="auto"/>
              <w:jc w:val="both"/>
              <w:rPr>
                <w:rFonts w:ascii="Times New Roman" w:hAnsi="Times New Roman"/>
              </w:rPr>
            </w:pPr>
            <w:r>
              <w:rPr>
                <w:rFonts w:ascii="Times New Roman" w:hAnsi="Times New Roman"/>
              </w:rPr>
              <w:t>Диплом победителя за 2 место от</w:t>
            </w:r>
          </w:p>
          <w:p w:rsidR="00B91759" w:rsidRPr="00643156" w:rsidRDefault="00B91759" w:rsidP="00B91759">
            <w:pPr>
              <w:pStyle w:val="ae"/>
              <w:snapToGrid w:val="0"/>
              <w:spacing w:line="276" w:lineRule="auto"/>
              <w:jc w:val="both"/>
              <w:rPr>
                <w:rFonts w:ascii="Times New Roman" w:hAnsi="Times New Roman"/>
              </w:rPr>
            </w:pPr>
            <w:r>
              <w:rPr>
                <w:rFonts w:ascii="Times New Roman" w:hAnsi="Times New Roman"/>
              </w:rPr>
              <w:t xml:space="preserve">Кинельского управления министерства образования и науки Самарской области </w:t>
            </w:r>
          </w:p>
        </w:tc>
        <w:tc>
          <w:tcPr>
            <w:tcW w:w="1843" w:type="dxa"/>
            <w:tcBorders>
              <w:top w:val="single" w:sz="4" w:space="0" w:color="000000"/>
              <w:left w:val="single" w:sz="4" w:space="0" w:color="000000"/>
              <w:bottom w:val="single" w:sz="4" w:space="0" w:color="000000"/>
              <w:right w:val="single" w:sz="4" w:space="0" w:color="000000"/>
            </w:tcBorders>
            <w:hideMark/>
          </w:tcPr>
          <w:p w:rsidR="00B91759" w:rsidRPr="00643156" w:rsidRDefault="00B91759" w:rsidP="00B91759">
            <w:pPr>
              <w:pStyle w:val="ae"/>
              <w:snapToGrid w:val="0"/>
              <w:spacing w:line="276" w:lineRule="auto"/>
              <w:jc w:val="center"/>
              <w:rPr>
                <w:rFonts w:ascii="Times New Roman" w:hAnsi="Times New Roman"/>
              </w:rPr>
            </w:pPr>
            <w:r>
              <w:rPr>
                <w:rFonts w:ascii="Times New Roman" w:hAnsi="Times New Roman"/>
              </w:rPr>
              <w:t xml:space="preserve">1  чел </w:t>
            </w:r>
          </w:p>
        </w:tc>
        <w:tc>
          <w:tcPr>
            <w:tcW w:w="1646" w:type="dxa"/>
            <w:tcBorders>
              <w:top w:val="single" w:sz="4" w:space="0" w:color="000000"/>
              <w:left w:val="single" w:sz="4" w:space="0" w:color="000000"/>
              <w:bottom w:val="single" w:sz="4" w:space="0" w:color="000000"/>
              <w:right w:val="single" w:sz="4" w:space="0" w:color="000000"/>
            </w:tcBorders>
          </w:tcPr>
          <w:p w:rsidR="00B91759" w:rsidRPr="00643156" w:rsidRDefault="00B91759" w:rsidP="00B91759">
            <w:pPr>
              <w:pStyle w:val="ae"/>
              <w:snapToGrid w:val="0"/>
              <w:spacing w:line="276" w:lineRule="auto"/>
              <w:jc w:val="both"/>
              <w:rPr>
                <w:rFonts w:ascii="Times New Roman" w:hAnsi="Times New Roman"/>
              </w:rPr>
            </w:pPr>
            <w:r>
              <w:rPr>
                <w:rFonts w:ascii="Times New Roman" w:hAnsi="Times New Roman"/>
              </w:rPr>
              <w:t xml:space="preserve">      очное</w:t>
            </w:r>
          </w:p>
        </w:tc>
      </w:tr>
      <w:tr w:rsidR="00B91759"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B91759" w:rsidRDefault="00B91759" w:rsidP="00B91759">
            <w:pPr>
              <w:pStyle w:val="ae"/>
              <w:snapToGrid w:val="0"/>
              <w:jc w:val="center"/>
              <w:rPr>
                <w:rFonts w:ascii="Times New Roman" w:hAnsi="Times New Roman"/>
              </w:rPr>
            </w:pPr>
          </w:p>
        </w:tc>
        <w:tc>
          <w:tcPr>
            <w:tcW w:w="2835" w:type="dxa"/>
            <w:tcBorders>
              <w:top w:val="single" w:sz="4" w:space="0" w:color="000000"/>
              <w:left w:val="single" w:sz="4" w:space="0" w:color="000000"/>
              <w:bottom w:val="single" w:sz="4" w:space="0" w:color="000000"/>
              <w:right w:val="nil"/>
            </w:tcBorders>
            <w:hideMark/>
          </w:tcPr>
          <w:p w:rsidR="00B91759" w:rsidRPr="00643156" w:rsidRDefault="00B91759" w:rsidP="00B91759">
            <w:pPr>
              <w:pStyle w:val="ae"/>
              <w:snapToGrid w:val="0"/>
              <w:spacing w:line="276" w:lineRule="auto"/>
              <w:ind w:right="87"/>
              <w:jc w:val="both"/>
              <w:rPr>
                <w:rFonts w:ascii="Times New Roman" w:hAnsi="Times New Roman"/>
              </w:rPr>
            </w:pPr>
            <w:r>
              <w:rPr>
                <w:rFonts w:ascii="Times New Roman" w:hAnsi="Times New Roman"/>
              </w:rPr>
              <w:t>Окружной фестиваль детского творчества «Народы Самарской губернии»</w:t>
            </w:r>
          </w:p>
        </w:tc>
        <w:tc>
          <w:tcPr>
            <w:tcW w:w="1417" w:type="dxa"/>
            <w:tcBorders>
              <w:top w:val="single" w:sz="4" w:space="0" w:color="000000"/>
              <w:left w:val="single" w:sz="4" w:space="0" w:color="000000"/>
              <w:bottom w:val="single" w:sz="4" w:space="0" w:color="000000"/>
              <w:right w:val="nil"/>
            </w:tcBorders>
            <w:hideMark/>
          </w:tcPr>
          <w:p w:rsidR="00B91759" w:rsidRPr="00643156" w:rsidRDefault="00B91759" w:rsidP="00B91759">
            <w:pPr>
              <w:pStyle w:val="ae"/>
              <w:snapToGrid w:val="0"/>
              <w:spacing w:line="276" w:lineRule="auto"/>
              <w:jc w:val="center"/>
              <w:rPr>
                <w:rFonts w:ascii="Times New Roman" w:hAnsi="Times New Roman"/>
              </w:rPr>
            </w:pPr>
            <w:r>
              <w:rPr>
                <w:rFonts w:ascii="Times New Roman" w:hAnsi="Times New Roman"/>
              </w:rPr>
              <w:t>2.11.2017г</w:t>
            </w:r>
          </w:p>
        </w:tc>
        <w:tc>
          <w:tcPr>
            <w:tcW w:w="2410" w:type="dxa"/>
            <w:tcBorders>
              <w:top w:val="single" w:sz="4" w:space="0" w:color="000000"/>
              <w:left w:val="single" w:sz="4" w:space="0" w:color="000000"/>
              <w:bottom w:val="single" w:sz="4" w:space="0" w:color="000000"/>
              <w:right w:val="nil"/>
            </w:tcBorders>
            <w:hideMark/>
          </w:tcPr>
          <w:p w:rsidR="00B91759" w:rsidRPr="00643156" w:rsidRDefault="00B91759" w:rsidP="00B91759">
            <w:pPr>
              <w:pStyle w:val="ae"/>
              <w:snapToGrid w:val="0"/>
              <w:spacing w:line="276" w:lineRule="auto"/>
              <w:jc w:val="center"/>
              <w:rPr>
                <w:rFonts w:ascii="Times New Roman" w:hAnsi="Times New Roman"/>
              </w:rPr>
            </w:pPr>
            <w:r>
              <w:rPr>
                <w:rFonts w:ascii="Times New Roman" w:hAnsi="Times New Roman"/>
              </w:rPr>
              <w:t xml:space="preserve">Сертификат участника </w:t>
            </w:r>
          </w:p>
        </w:tc>
        <w:tc>
          <w:tcPr>
            <w:tcW w:w="1843" w:type="dxa"/>
            <w:tcBorders>
              <w:top w:val="single" w:sz="4" w:space="0" w:color="000000"/>
              <w:left w:val="single" w:sz="4" w:space="0" w:color="000000"/>
              <w:bottom w:val="single" w:sz="4" w:space="0" w:color="000000"/>
              <w:right w:val="single" w:sz="4" w:space="0" w:color="000000"/>
            </w:tcBorders>
            <w:hideMark/>
          </w:tcPr>
          <w:p w:rsidR="00B91759" w:rsidRPr="00643156" w:rsidRDefault="00B91759" w:rsidP="00B91759">
            <w:pPr>
              <w:pStyle w:val="ae"/>
              <w:snapToGrid w:val="0"/>
              <w:spacing w:line="276" w:lineRule="auto"/>
              <w:jc w:val="center"/>
              <w:rPr>
                <w:rFonts w:ascii="Times New Roman" w:hAnsi="Times New Roman"/>
              </w:rPr>
            </w:pPr>
            <w:r>
              <w:rPr>
                <w:rFonts w:ascii="Times New Roman" w:hAnsi="Times New Roman"/>
              </w:rPr>
              <w:t>1 чел</w:t>
            </w:r>
          </w:p>
        </w:tc>
        <w:tc>
          <w:tcPr>
            <w:tcW w:w="1646" w:type="dxa"/>
            <w:tcBorders>
              <w:top w:val="single" w:sz="4" w:space="0" w:color="000000"/>
              <w:left w:val="single" w:sz="4" w:space="0" w:color="000000"/>
              <w:bottom w:val="single" w:sz="4" w:space="0" w:color="000000"/>
              <w:right w:val="single" w:sz="4" w:space="0" w:color="000000"/>
            </w:tcBorders>
          </w:tcPr>
          <w:p w:rsidR="00B91759" w:rsidRPr="00643156" w:rsidRDefault="00B91759" w:rsidP="00B91759">
            <w:pPr>
              <w:pStyle w:val="ae"/>
              <w:snapToGrid w:val="0"/>
              <w:spacing w:line="276" w:lineRule="auto"/>
              <w:jc w:val="both"/>
              <w:rPr>
                <w:rFonts w:ascii="Times New Roman" w:hAnsi="Times New Roman"/>
              </w:rPr>
            </w:pPr>
            <w:r>
              <w:rPr>
                <w:rFonts w:ascii="Times New Roman" w:hAnsi="Times New Roman"/>
              </w:rPr>
              <w:t xml:space="preserve">       очное</w:t>
            </w:r>
          </w:p>
        </w:tc>
      </w:tr>
      <w:tr w:rsidR="00B91759"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B91759" w:rsidRDefault="00E84503" w:rsidP="00B91759">
            <w:pPr>
              <w:pStyle w:val="ae"/>
              <w:snapToGrid w:val="0"/>
              <w:jc w:val="center"/>
              <w:rPr>
                <w:rFonts w:ascii="Times New Roman" w:hAnsi="Times New Roman"/>
              </w:rPr>
            </w:pPr>
            <w:r>
              <w:rPr>
                <w:rFonts w:ascii="Times New Roman" w:hAnsi="Times New Roman"/>
              </w:rPr>
              <w:t>12</w:t>
            </w:r>
          </w:p>
        </w:tc>
        <w:tc>
          <w:tcPr>
            <w:tcW w:w="2835" w:type="dxa"/>
            <w:tcBorders>
              <w:top w:val="single" w:sz="4" w:space="0" w:color="000000"/>
              <w:left w:val="single" w:sz="4" w:space="0" w:color="000000"/>
              <w:bottom w:val="single" w:sz="4" w:space="0" w:color="000000"/>
              <w:right w:val="nil"/>
            </w:tcBorders>
            <w:hideMark/>
          </w:tcPr>
          <w:p w:rsidR="00B91759" w:rsidRPr="00643156" w:rsidRDefault="00B91759" w:rsidP="00B91759">
            <w:pPr>
              <w:pStyle w:val="ae"/>
              <w:snapToGrid w:val="0"/>
              <w:spacing w:line="276" w:lineRule="auto"/>
              <w:jc w:val="both"/>
              <w:rPr>
                <w:rFonts w:ascii="Times New Roman" w:hAnsi="Times New Roman"/>
              </w:rPr>
            </w:pPr>
            <w:r>
              <w:rPr>
                <w:rFonts w:ascii="Times New Roman" w:hAnsi="Times New Roman"/>
                <w:color w:val="000000"/>
                <w:shd w:val="clear" w:color="auto" w:fill="FFFFFF"/>
              </w:rPr>
              <w:t>В</w:t>
            </w:r>
            <w:r w:rsidRPr="00643156">
              <w:rPr>
                <w:rFonts w:ascii="Times New Roman" w:hAnsi="Times New Roman"/>
                <w:color w:val="000000"/>
                <w:shd w:val="clear" w:color="auto" w:fill="FFFFFF"/>
              </w:rPr>
              <w:t>ыставка</w:t>
            </w:r>
            <w:r>
              <w:rPr>
                <w:rFonts w:ascii="Times New Roman" w:hAnsi="Times New Roman"/>
                <w:color w:val="000000"/>
                <w:shd w:val="clear" w:color="auto" w:fill="FFFFFF"/>
              </w:rPr>
              <w:t xml:space="preserve"> рисунков "Мой папа лучше всех", посвященная</w:t>
            </w:r>
            <w:r w:rsidRPr="00643156">
              <w:rPr>
                <w:rFonts w:ascii="Times New Roman" w:hAnsi="Times New Roman"/>
                <w:color w:val="000000"/>
                <w:shd w:val="clear" w:color="auto" w:fill="FFFFFF"/>
              </w:rPr>
              <w:t> </w:t>
            </w:r>
            <w:r>
              <w:rPr>
                <w:rFonts w:ascii="Times New Roman" w:hAnsi="Times New Roman"/>
                <w:color w:val="000000"/>
                <w:shd w:val="clear" w:color="auto" w:fill="FFFFFF"/>
              </w:rPr>
              <w:t>областному мероприятию «День отца»</w:t>
            </w:r>
          </w:p>
        </w:tc>
        <w:tc>
          <w:tcPr>
            <w:tcW w:w="1417" w:type="dxa"/>
            <w:tcBorders>
              <w:top w:val="single" w:sz="4" w:space="0" w:color="000000"/>
              <w:left w:val="single" w:sz="4" w:space="0" w:color="000000"/>
              <w:bottom w:val="single" w:sz="4" w:space="0" w:color="000000"/>
              <w:right w:val="nil"/>
            </w:tcBorders>
            <w:hideMark/>
          </w:tcPr>
          <w:p w:rsidR="00B91759" w:rsidRPr="00643156" w:rsidRDefault="00B91759" w:rsidP="00B91759">
            <w:pPr>
              <w:pStyle w:val="ae"/>
              <w:snapToGrid w:val="0"/>
              <w:spacing w:line="276" w:lineRule="auto"/>
              <w:jc w:val="center"/>
              <w:rPr>
                <w:rFonts w:ascii="Times New Roman" w:hAnsi="Times New Roman"/>
              </w:rPr>
            </w:pPr>
            <w:r>
              <w:rPr>
                <w:rFonts w:ascii="Times New Roman" w:hAnsi="Times New Roman"/>
              </w:rPr>
              <w:t>ноябрь 2017г</w:t>
            </w:r>
          </w:p>
        </w:tc>
        <w:tc>
          <w:tcPr>
            <w:tcW w:w="2410" w:type="dxa"/>
            <w:tcBorders>
              <w:top w:val="single" w:sz="4" w:space="0" w:color="000000"/>
              <w:left w:val="single" w:sz="4" w:space="0" w:color="000000"/>
              <w:bottom w:val="single" w:sz="4" w:space="0" w:color="000000"/>
              <w:right w:val="nil"/>
            </w:tcBorders>
            <w:hideMark/>
          </w:tcPr>
          <w:p w:rsidR="00B91759" w:rsidRPr="00643156" w:rsidRDefault="00B91759" w:rsidP="00B91759">
            <w:pPr>
              <w:pStyle w:val="ae"/>
              <w:snapToGrid w:val="0"/>
              <w:spacing w:line="276" w:lineRule="auto"/>
              <w:jc w:val="center"/>
              <w:rPr>
                <w:rFonts w:ascii="Times New Roman" w:hAnsi="Times New Roman"/>
              </w:rPr>
            </w:pPr>
            <w:r>
              <w:rPr>
                <w:rFonts w:ascii="Times New Roman" w:hAnsi="Times New Roman"/>
              </w:rPr>
              <w:t>Участники</w:t>
            </w:r>
          </w:p>
        </w:tc>
        <w:tc>
          <w:tcPr>
            <w:tcW w:w="1843" w:type="dxa"/>
            <w:tcBorders>
              <w:top w:val="single" w:sz="4" w:space="0" w:color="000000"/>
              <w:left w:val="single" w:sz="4" w:space="0" w:color="000000"/>
              <w:bottom w:val="single" w:sz="4" w:space="0" w:color="000000"/>
              <w:right w:val="single" w:sz="4" w:space="0" w:color="000000"/>
            </w:tcBorders>
            <w:hideMark/>
          </w:tcPr>
          <w:p w:rsidR="00B91759" w:rsidRPr="00643156" w:rsidRDefault="00B91759" w:rsidP="00B91759">
            <w:pPr>
              <w:pStyle w:val="ae"/>
              <w:snapToGrid w:val="0"/>
              <w:spacing w:line="276" w:lineRule="auto"/>
              <w:jc w:val="both"/>
              <w:rPr>
                <w:rFonts w:ascii="Times New Roman" w:hAnsi="Times New Roman"/>
              </w:rPr>
            </w:pPr>
            <w:r>
              <w:rPr>
                <w:rFonts w:ascii="Times New Roman" w:hAnsi="Times New Roman"/>
              </w:rPr>
              <w:t xml:space="preserve">          3 чел</w:t>
            </w:r>
          </w:p>
        </w:tc>
        <w:tc>
          <w:tcPr>
            <w:tcW w:w="1646" w:type="dxa"/>
            <w:tcBorders>
              <w:top w:val="single" w:sz="4" w:space="0" w:color="000000"/>
              <w:left w:val="single" w:sz="4" w:space="0" w:color="000000"/>
              <w:bottom w:val="single" w:sz="4" w:space="0" w:color="000000"/>
              <w:right w:val="single" w:sz="4" w:space="0" w:color="000000"/>
            </w:tcBorders>
          </w:tcPr>
          <w:p w:rsidR="00B91759" w:rsidRPr="00643156" w:rsidRDefault="00B91759" w:rsidP="00B91759">
            <w:pPr>
              <w:pStyle w:val="ae"/>
              <w:snapToGrid w:val="0"/>
              <w:spacing w:line="276" w:lineRule="auto"/>
              <w:jc w:val="both"/>
              <w:rPr>
                <w:rFonts w:ascii="Times New Roman" w:hAnsi="Times New Roman"/>
              </w:rPr>
            </w:pPr>
            <w:r>
              <w:rPr>
                <w:rFonts w:ascii="Times New Roman" w:hAnsi="Times New Roman"/>
              </w:rPr>
              <w:t xml:space="preserve">       очное</w:t>
            </w:r>
          </w:p>
        </w:tc>
      </w:tr>
      <w:tr w:rsidR="00B91759"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B91759" w:rsidRDefault="00E84503" w:rsidP="00B91759">
            <w:pPr>
              <w:pStyle w:val="ae"/>
              <w:snapToGrid w:val="0"/>
              <w:jc w:val="center"/>
              <w:rPr>
                <w:rFonts w:ascii="Times New Roman" w:hAnsi="Times New Roman"/>
              </w:rPr>
            </w:pPr>
            <w:r>
              <w:rPr>
                <w:rFonts w:ascii="Times New Roman" w:hAnsi="Times New Roman"/>
              </w:rPr>
              <w:t>13</w:t>
            </w:r>
          </w:p>
        </w:tc>
        <w:tc>
          <w:tcPr>
            <w:tcW w:w="2835" w:type="dxa"/>
            <w:tcBorders>
              <w:top w:val="single" w:sz="4" w:space="0" w:color="000000"/>
              <w:left w:val="single" w:sz="4" w:space="0" w:color="000000"/>
              <w:bottom w:val="single" w:sz="4" w:space="0" w:color="000000"/>
              <w:right w:val="nil"/>
            </w:tcBorders>
            <w:hideMark/>
          </w:tcPr>
          <w:p w:rsidR="00B91759" w:rsidRPr="00643156" w:rsidRDefault="00B91759" w:rsidP="00B91759">
            <w:pPr>
              <w:pStyle w:val="ae"/>
              <w:snapToGrid w:val="0"/>
              <w:jc w:val="both"/>
              <w:rPr>
                <w:rFonts w:ascii="Times New Roman" w:hAnsi="Times New Roman"/>
              </w:rPr>
            </w:pPr>
            <w:r>
              <w:rPr>
                <w:rFonts w:ascii="Times New Roman" w:hAnsi="Times New Roman"/>
                <w:kern w:val="36"/>
              </w:rPr>
              <w:t>Всероссийский т</w:t>
            </w:r>
            <w:r w:rsidRPr="00643156">
              <w:rPr>
                <w:rFonts w:ascii="Times New Roman" w:hAnsi="Times New Roman"/>
                <w:kern w:val="36"/>
              </w:rPr>
              <w:t>ворческий конкурс «Земля – наш Дом: экология в рисунках детей»</w:t>
            </w:r>
          </w:p>
        </w:tc>
        <w:tc>
          <w:tcPr>
            <w:tcW w:w="1417" w:type="dxa"/>
            <w:tcBorders>
              <w:top w:val="single" w:sz="4" w:space="0" w:color="000000"/>
              <w:left w:val="single" w:sz="4" w:space="0" w:color="000000"/>
              <w:bottom w:val="single" w:sz="4" w:space="0" w:color="000000"/>
              <w:right w:val="nil"/>
            </w:tcBorders>
            <w:hideMark/>
          </w:tcPr>
          <w:p w:rsidR="00B91759" w:rsidRPr="00643156" w:rsidRDefault="00B91759" w:rsidP="00B91759">
            <w:pPr>
              <w:pStyle w:val="ae"/>
              <w:snapToGrid w:val="0"/>
              <w:spacing w:line="276" w:lineRule="auto"/>
              <w:jc w:val="center"/>
              <w:rPr>
                <w:rFonts w:ascii="Times New Roman" w:hAnsi="Times New Roman"/>
              </w:rPr>
            </w:pPr>
            <w:r>
              <w:rPr>
                <w:rFonts w:ascii="Times New Roman" w:hAnsi="Times New Roman"/>
              </w:rPr>
              <w:t>ноябрь 2017г</w:t>
            </w:r>
          </w:p>
        </w:tc>
        <w:tc>
          <w:tcPr>
            <w:tcW w:w="2410" w:type="dxa"/>
            <w:tcBorders>
              <w:top w:val="single" w:sz="4" w:space="0" w:color="000000"/>
              <w:left w:val="single" w:sz="4" w:space="0" w:color="000000"/>
              <w:bottom w:val="single" w:sz="4" w:space="0" w:color="000000"/>
              <w:right w:val="nil"/>
            </w:tcBorders>
            <w:hideMark/>
          </w:tcPr>
          <w:p w:rsidR="00B91759" w:rsidRPr="00643156" w:rsidRDefault="00B91759" w:rsidP="00B91759">
            <w:pPr>
              <w:pStyle w:val="ae"/>
              <w:snapToGrid w:val="0"/>
              <w:spacing w:line="276" w:lineRule="auto"/>
              <w:jc w:val="both"/>
              <w:rPr>
                <w:rFonts w:ascii="Times New Roman" w:hAnsi="Times New Roman"/>
              </w:rPr>
            </w:pPr>
            <w:r>
              <w:rPr>
                <w:rFonts w:ascii="Times New Roman" w:hAnsi="Times New Roman"/>
              </w:rPr>
              <w:t>Сертификат участника окружного этапа от Кинельского управления министерства образования и науки Самарской области</w:t>
            </w:r>
          </w:p>
        </w:tc>
        <w:tc>
          <w:tcPr>
            <w:tcW w:w="1843" w:type="dxa"/>
            <w:tcBorders>
              <w:top w:val="single" w:sz="4" w:space="0" w:color="000000"/>
              <w:left w:val="single" w:sz="4" w:space="0" w:color="000000"/>
              <w:bottom w:val="single" w:sz="4" w:space="0" w:color="000000"/>
              <w:right w:val="single" w:sz="4" w:space="0" w:color="000000"/>
            </w:tcBorders>
            <w:hideMark/>
          </w:tcPr>
          <w:p w:rsidR="00B91759" w:rsidRPr="00643156" w:rsidRDefault="00B91759" w:rsidP="00B91759">
            <w:pPr>
              <w:pStyle w:val="ae"/>
              <w:snapToGrid w:val="0"/>
              <w:spacing w:line="276" w:lineRule="auto"/>
              <w:jc w:val="both"/>
              <w:rPr>
                <w:rFonts w:ascii="Times New Roman" w:hAnsi="Times New Roman"/>
              </w:rPr>
            </w:pPr>
            <w:r>
              <w:rPr>
                <w:rFonts w:ascii="Times New Roman" w:hAnsi="Times New Roman"/>
              </w:rPr>
              <w:t xml:space="preserve">           3 чел</w:t>
            </w:r>
          </w:p>
        </w:tc>
        <w:tc>
          <w:tcPr>
            <w:tcW w:w="1646" w:type="dxa"/>
            <w:tcBorders>
              <w:top w:val="single" w:sz="4" w:space="0" w:color="000000"/>
              <w:left w:val="single" w:sz="4" w:space="0" w:color="000000"/>
              <w:bottom w:val="single" w:sz="4" w:space="0" w:color="000000"/>
              <w:right w:val="single" w:sz="4" w:space="0" w:color="000000"/>
            </w:tcBorders>
          </w:tcPr>
          <w:p w:rsidR="00B91759" w:rsidRPr="00643156" w:rsidRDefault="00B91759" w:rsidP="00B91759">
            <w:pPr>
              <w:pStyle w:val="ae"/>
              <w:snapToGrid w:val="0"/>
              <w:spacing w:line="276" w:lineRule="auto"/>
              <w:jc w:val="both"/>
              <w:rPr>
                <w:rFonts w:ascii="Times New Roman" w:hAnsi="Times New Roman"/>
              </w:rPr>
            </w:pPr>
            <w:r>
              <w:rPr>
                <w:rFonts w:ascii="Times New Roman" w:hAnsi="Times New Roman"/>
              </w:rPr>
              <w:t xml:space="preserve">       очное</w:t>
            </w:r>
          </w:p>
        </w:tc>
      </w:tr>
      <w:tr w:rsidR="00833255"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833255" w:rsidRDefault="00E84503" w:rsidP="00833255">
            <w:pPr>
              <w:pStyle w:val="ae"/>
              <w:snapToGrid w:val="0"/>
              <w:jc w:val="center"/>
              <w:rPr>
                <w:rFonts w:ascii="Times New Roman" w:hAnsi="Times New Roman"/>
              </w:rPr>
            </w:pPr>
            <w:r>
              <w:rPr>
                <w:rFonts w:ascii="Times New Roman" w:hAnsi="Times New Roman"/>
              </w:rPr>
              <w:t>14</w:t>
            </w:r>
          </w:p>
        </w:tc>
        <w:tc>
          <w:tcPr>
            <w:tcW w:w="2835" w:type="dxa"/>
            <w:tcBorders>
              <w:top w:val="single" w:sz="4" w:space="0" w:color="000000"/>
              <w:left w:val="single" w:sz="4" w:space="0" w:color="000000"/>
              <w:bottom w:val="single" w:sz="4" w:space="0" w:color="000000"/>
              <w:right w:val="nil"/>
            </w:tcBorders>
            <w:hideMark/>
          </w:tcPr>
          <w:p w:rsidR="00833255" w:rsidRPr="00643156" w:rsidRDefault="00833255" w:rsidP="00833255">
            <w:pPr>
              <w:pStyle w:val="ae"/>
              <w:snapToGrid w:val="0"/>
              <w:jc w:val="both"/>
              <w:rPr>
                <w:rFonts w:ascii="Times New Roman" w:hAnsi="Times New Roman"/>
                <w:kern w:val="36"/>
              </w:rPr>
            </w:pPr>
            <w:r>
              <w:rPr>
                <w:rFonts w:ascii="Times New Roman" w:hAnsi="Times New Roman"/>
                <w:kern w:val="36"/>
              </w:rPr>
              <w:t>Международный фестиваль-конкурс «Страна танца», г.Самара</w:t>
            </w:r>
          </w:p>
        </w:tc>
        <w:tc>
          <w:tcPr>
            <w:tcW w:w="1417" w:type="dxa"/>
            <w:tcBorders>
              <w:top w:val="single" w:sz="4" w:space="0" w:color="000000"/>
              <w:left w:val="single" w:sz="4" w:space="0" w:color="000000"/>
              <w:bottom w:val="single" w:sz="4" w:space="0" w:color="000000"/>
              <w:right w:val="nil"/>
            </w:tcBorders>
            <w:hideMark/>
          </w:tcPr>
          <w:p w:rsidR="00833255" w:rsidRDefault="00833255" w:rsidP="00833255">
            <w:pPr>
              <w:pStyle w:val="ae"/>
              <w:snapToGrid w:val="0"/>
              <w:spacing w:line="276" w:lineRule="auto"/>
              <w:jc w:val="center"/>
              <w:rPr>
                <w:rFonts w:ascii="Times New Roman" w:hAnsi="Times New Roman"/>
              </w:rPr>
            </w:pPr>
            <w:r>
              <w:rPr>
                <w:rFonts w:ascii="Times New Roman" w:hAnsi="Times New Roman"/>
              </w:rPr>
              <w:t>ноябрь, 2017</w:t>
            </w:r>
          </w:p>
        </w:tc>
        <w:tc>
          <w:tcPr>
            <w:tcW w:w="2410" w:type="dxa"/>
            <w:tcBorders>
              <w:top w:val="single" w:sz="4" w:space="0" w:color="000000"/>
              <w:left w:val="single" w:sz="4" w:space="0" w:color="000000"/>
              <w:bottom w:val="single" w:sz="4" w:space="0" w:color="000000"/>
              <w:right w:val="nil"/>
            </w:tcBorders>
            <w:hideMark/>
          </w:tcPr>
          <w:p w:rsidR="00833255" w:rsidRPr="00643156" w:rsidRDefault="00833255" w:rsidP="00833255">
            <w:pPr>
              <w:pStyle w:val="ae"/>
              <w:snapToGrid w:val="0"/>
              <w:spacing w:line="276" w:lineRule="auto"/>
              <w:jc w:val="both"/>
              <w:rPr>
                <w:rFonts w:ascii="Times New Roman" w:hAnsi="Times New Roman"/>
              </w:rPr>
            </w:pPr>
            <w:r>
              <w:rPr>
                <w:rFonts w:ascii="Times New Roman" w:hAnsi="Times New Roman"/>
              </w:rPr>
              <w:t>Диплом победителя 1 степени от Фонда развития творчества «Страна талантов»</w:t>
            </w:r>
          </w:p>
        </w:tc>
        <w:tc>
          <w:tcPr>
            <w:tcW w:w="1843" w:type="dxa"/>
            <w:tcBorders>
              <w:top w:val="single" w:sz="4" w:space="0" w:color="000000"/>
              <w:left w:val="single" w:sz="4" w:space="0" w:color="000000"/>
              <w:bottom w:val="single" w:sz="4" w:space="0" w:color="000000"/>
              <w:right w:val="single" w:sz="4" w:space="0" w:color="000000"/>
            </w:tcBorders>
            <w:hideMark/>
          </w:tcPr>
          <w:p w:rsidR="00833255" w:rsidRDefault="00833255" w:rsidP="00833255">
            <w:pPr>
              <w:pStyle w:val="ae"/>
              <w:snapToGrid w:val="0"/>
              <w:spacing w:line="276" w:lineRule="auto"/>
              <w:jc w:val="both"/>
              <w:rPr>
                <w:rFonts w:ascii="Times New Roman" w:hAnsi="Times New Roman"/>
              </w:rPr>
            </w:pPr>
            <w:r>
              <w:rPr>
                <w:rFonts w:ascii="Times New Roman" w:hAnsi="Times New Roman"/>
              </w:rPr>
              <w:t xml:space="preserve">          5 чел</w:t>
            </w:r>
          </w:p>
        </w:tc>
        <w:tc>
          <w:tcPr>
            <w:tcW w:w="1646" w:type="dxa"/>
            <w:tcBorders>
              <w:top w:val="single" w:sz="4" w:space="0" w:color="000000"/>
              <w:left w:val="single" w:sz="4" w:space="0" w:color="000000"/>
              <w:bottom w:val="single" w:sz="4" w:space="0" w:color="000000"/>
              <w:right w:val="single" w:sz="4" w:space="0" w:color="000000"/>
            </w:tcBorders>
          </w:tcPr>
          <w:p w:rsidR="00833255" w:rsidRDefault="00833255" w:rsidP="00833255">
            <w:pPr>
              <w:pStyle w:val="ae"/>
              <w:snapToGrid w:val="0"/>
              <w:spacing w:line="276" w:lineRule="auto"/>
              <w:jc w:val="both"/>
              <w:rPr>
                <w:rFonts w:ascii="Times New Roman" w:hAnsi="Times New Roman"/>
              </w:rPr>
            </w:pPr>
            <w:r>
              <w:rPr>
                <w:rFonts w:ascii="Times New Roman" w:hAnsi="Times New Roman"/>
              </w:rPr>
              <w:t xml:space="preserve">      очное</w:t>
            </w:r>
          </w:p>
        </w:tc>
      </w:tr>
      <w:tr w:rsidR="00833255"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833255" w:rsidRDefault="00E84503" w:rsidP="00833255">
            <w:pPr>
              <w:pStyle w:val="ae"/>
              <w:snapToGrid w:val="0"/>
              <w:jc w:val="center"/>
              <w:rPr>
                <w:rFonts w:ascii="Times New Roman" w:hAnsi="Times New Roman"/>
              </w:rPr>
            </w:pPr>
            <w:r>
              <w:rPr>
                <w:rFonts w:ascii="Times New Roman" w:hAnsi="Times New Roman"/>
              </w:rPr>
              <w:t>15</w:t>
            </w:r>
          </w:p>
        </w:tc>
        <w:tc>
          <w:tcPr>
            <w:tcW w:w="2835" w:type="dxa"/>
            <w:tcBorders>
              <w:top w:val="single" w:sz="4" w:space="0" w:color="000000"/>
              <w:left w:val="single" w:sz="4" w:space="0" w:color="000000"/>
              <w:bottom w:val="single" w:sz="4" w:space="0" w:color="000000"/>
              <w:right w:val="nil"/>
            </w:tcBorders>
            <w:hideMark/>
          </w:tcPr>
          <w:p w:rsidR="00833255" w:rsidRDefault="00833255" w:rsidP="00833255">
            <w:pPr>
              <w:pStyle w:val="ae"/>
              <w:snapToGrid w:val="0"/>
              <w:jc w:val="both"/>
              <w:rPr>
                <w:rFonts w:ascii="Times New Roman" w:hAnsi="Times New Roman"/>
                <w:kern w:val="36"/>
              </w:rPr>
            </w:pPr>
            <w:r>
              <w:rPr>
                <w:rFonts w:ascii="Times New Roman" w:hAnsi="Times New Roman"/>
                <w:kern w:val="36"/>
                <w:lang w:val="en-US"/>
              </w:rPr>
              <w:t>V</w:t>
            </w:r>
            <w:r w:rsidRPr="00891E40">
              <w:rPr>
                <w:rFonts w:ascii="Times New Roman" w:hAnsi="Times New Roman"/>
                <w:kern w:val="36"/>
              </w:rPr>
              <w:t xml:space="preserve"> </w:t>
            </w:r>
            <w:r>
              <w:rPr>
                <w:rFonts w:ascii="Times New Roman" w:hAnsi="Times New Roman"/>
                <w:kern w:val="36"/>
              </w:rPr>
              <w:t xml:space="preserve">окружной открытый конкурс исследовательских работ и творческих проектов дошкольников </w:t>
            </w:r>
          </w:p>
          <w:p w:rsidR="00833255" w:rsidRDefault="00833255" w:rsidP="00833255">
            <w:pPr>
              <w:pStyle w:val="ae"/>
              <w:snapToGrid w:val="0"/>
              <w:jc w:val="both"/>
              <w:rPr>
                <w:rFonts w:ascii="Times New Roman" w:hAnsi="Times New Roman"/>
              </w:rPr>
            </w:pPr>
            <w:r>
              <w:rPr>
                <w:rFonts w:ascii="Times New Roman" w:hAnsi="Times New Roman"/>
                <w:kern w:val="36"/>
              </w:rPr>
              <w:t>«Я-исследователь 2017»</w:t>
            </w:r>
          </w:p>
        </w:tc>
        <w:tc>
          <w:tcPr>
            <w:tcW w:w="1417" w:type="dxa"/>
            <w:tcBorders>
              <w:top w:val="single" w:sz="4" w:space="0" w:color="000000"/>
              <w:left w:val="single" w:sz="4" w:space="0" w:color="000000"/>
              <w:bottom w:val="single" w:sz="4" w:space="0" w:color="000000"/>
              <w:right w:val="nil"/>
            </w:tcBorders>
            <w:hideMark/>
          </w:tcPr>
          <w:p w:rsidR="00833255" w:rsidRDefault="00833255" w:rsidP="00833255">
            <w:pPr>
              <w:pStyle w:val="ae"/>
              <w:snapToGrid w:val="0"/>
              <w:jc w:val="center"/>
              <w:rPr>
                <w:rFonts w:ascii="Times New Roman" w:hAnsi="Times New Roman"/>
              </w:rPr>
            </w:pPr>
            <w:r>
              <w:rPr>
                <w:rFonts w:ascii="Times New Roman" w:hAnsi="Times New Roman"/>
              </w:rPr>
              <w:t>декабрь 2017г</w:t>
            </w:r>
          </w:p>
        </w:tc>
        <w:tc>
          <w:tcPr>
            <w:tcW w:w="2410" w:type="dxa"/>
            <w:tcBorders>
              <w:top w:val="single" w:sz="4" w:space="0" w:color="000000"/>
              <w:left w:val="single" w:sz="4" w:space="0" w:color="000000"/>
              <w:bottom w:val="single" w:sz="4" w:space="0" w:color="000000"/>
              <w:right w:val="nil"/>
            </w:tcBorders>
            <w:hideMark/>
          </w:tcPr>
          <w:p w:rsidR="00833255" w:rsidRDefault="00833255" w:rsidP="00833255">
            <w:pPr>
              <w:pStyle w:val="ae"/>
              <w:snapToGrid w:val="0"/>
              <w:jc w:val="both"/>
              <w:rPr>
                <w:rFonts w:ascii="Times New Roman" w:hAnsi="Times New Roman"/>
              </w:rPr>
            </w:pPr>
            <w:r>
              <w:rPr>
                <w:rFonts w:ascii="Times New Roman" w:hAnsi="Times New Roman"/>
              </w:rPr>
              <w:t>1) Диплом победителя за 1 место от Кинельского управления министерства образования и науки Самарской области</w:t>
            </w:r>
          </w:p>
          <w:p w:rsidR="00833255" w:rsidRDefault="00833255" w:rsidP="00833255">
            <w:pPr>
              <w:pStyle w:val="ae"/>
              <w:snapToGrid w:val="0"/>
              <w:jc w:val="both"/>
              <w:rPr>
                <w:rFonts w:ascii="Times New Roman" w:hAnsi="Times New Roman"/>
              </w:rPr>
            </w:pPr>
            <w:r>
              <w:rPr>
                <w:rFonts w:ascii="Times New Roman" w:hAnsi="Times New Roman"/>
              </w:rPr>
              <w:t>2)Диплом победителя за 3 место</w:t>
            </w:r>
          </w:p>
          <w:p w:rsidR="00833255" w:rsidRDefault="00833255" w:rsidP="00833255">
            <w:pPr>
              <w:pStyle w:val="ae"/>
              <w:snapToGrid w:val="0"/>
              <w:jc w:val="both"/>
              <w:rPr>
                <w:rFonts w:ascii="Times New Roman" w:hAnsi="Times New Roman"/>
              </w:rPr>
            </w:pPr>
            <w:r>
              <w:rPr>
                <w:rFonts w:ascii="Times New Roman" w:hAnsi="Times New Roman"/>
              </w:rPr>
              <w:t>3)Диплом победителя в номинации «За лучшее командное исследование»</w:t>
            </w:r>
          </w:p>
        </w:tc>
        <w:tc>
          <w:tcPr>
            <w:tcW w:w="1843" w:type="dxa"/>
            <w:tcBorders>
              <w:top w:val="single" w:sz="4" w:space="0" w:color="000000"/>
              <w:left w:val="single" w:sz="4" w:space="0" w:color="000000"/>
              <w:bottom w:val="single" w:sz="4" w:space="0" w:color="000000"/>
              <w:right w:val="single" w:sz="4" w:space="0" w:color="000000"/>
            </w:tcBorders>
            <w:hideMark/>
          </w:tcPr>
          <w:p w:rsidR="00833255" w:rsidRDefault="00833255" w:rsidP="00833255">
            <w:pPr>
              <w:pStyle w:val="ae"/>
              <w:snapToGrid w:val="0"/>
              <w:jc w:val="center"/>
              <w:rPr>
                <w:rFonts w:ascii="Times New Roman" w:hAnsi="Times New Roman"/>
              </w:rPr>
            </w:pPr>
            <w:r>
              <w:rPr>
                <w:rFonts w:ascii="Times New Roman" w:hAnsi="Times New Roman"/>
              </w:rPr>
              <w:t>1 чел</w:t>
            </w:r>
          </w:p>
          <w:p w:rsidR="00833255" w:rsidRDefault="00833255" w:rsidP="00833255">
            <w:pPr>
              <w:pStyle w:val="ae"/>
              <w:snapToGrid w:val="0"/>
              <w:jc w:val="center"/>
              <w:rPr>
                <w:rFonts w:ascii="Times New Roman" w:hAnsi="Times New Roman"/>
              </w:rPr>
            </w:pPr>
          </w:p>
          <w:p w:rsidR="00833255" w:rsidRDefault="00833255" w:rsidP="00833255">
            <w:pPr>
              <w:pStyle w:val="ae"/>
              <w:snapToGrid w:val="0"/>
              <w:jc w:val="center"/>
              <w:rPr>
                <w:rFonts w:ascii="Times New Roman" w:hAnsi="Times New Roman"/>
              </w:rPr>
            </w:pPr>
          </w:p>
          <w:p w:rsidR="00833255" w:rsidRDefault="00833255" w:rsidP="00833255">
            <w:pPr>
              <w:pStyle w:val="ae"/>
              <w:snapToGrid w:val="0"/>
              <w:jc w:val="center"/>
              <w:rPr>
                <w:rFonts w:ascii="Times New Roman" w:hAnsi="Times New Roman"/>
              </w:rPr>
            </w:pPr>
          </w:p>
          <w:p w:rsidR="00833255" w:rsidRDefault="00833255" w:rsidP="00833255">
            <w:pPr>
              <w:pStyle w:val="ae"/>
              <w:snapToGrid w:val="0"/>
              <w:jc w:val="center"/>
              <w:rPr>
                <w:rFonts w:ascii="Times New Roman" w:hAnsi="Times New Roman"/>
              </w:rPr>
            </w:pPr>
          </w:p>
          <w:p w:rsidR="00833255" w:rsidRDefault="00833255" w:rsidP="00833255">
            <w:pPr>
              <w:pStyle w:val="ae"/>
              <w:snapToGrid w:val="0"/>
              <w:jc w:val="center"/>
              <w:rPr>
                <w:rFonts w:ascii="Times New Roman" w:hAnsi="Times New Roman"/>
              </w:rPr>
            </w:pPr>
          </w:p>
          <w:p w:rsidR="00833255" w:rsidRDefault="00833255" w:rsidP="00833255">
            <w:pPr>
              <w:pStyle w:val="ae"/>
              <w:snapToGrid w:val="0"/>
              <w:jc w:val="center"/>
              <w:rPr>
                <w:rFonts w:ascii="Times New Roman" w:hAnsi="Times New Roman"/>
              </w:rPr>
            </w:pPr>
          </w:p>
          <w:p w:rsidR="00833255" w:rsidRDefault="00833255" w:rsidP="00833255">
            <w:pPr>
              <w:pStyle w:val="ae"/>
              <w:snapToGrid w:val="0"/>
              <w:jc w:val="center"/>
              <w:rPr>
                <w:rFonts w:ascii="Times New Roman" w:hAnsi="Times New Roman"/>
              </w:rPr>
            </w:pPr>
            <w:r>
              <w:rPr>
                <w:rFonts w:ascii="Times New Roman" w:hAnsi="Times New Roman"/>
              </w:rPr>
              <w:t>1 чел</w:t>
            </w:r>
          </w:p>
          <w:p w:rsidR="00833255" w:rsidRDefault="00833255" w:rsidP="00833255">
            <w:pPr>
              <w:pStyle w:val="ae"/>
              <w:snapToGrid w:val="0"/>
              <w:jc w:val="center"/>
              <w:rPr>
                <w:rFonts w:ascii="Times New Roman" w:hAnsi="Times New Roman"/>
              </w:rPr>
            </w:pPr>
          </w:p>
          <w:p w:rsidR="00833255" w:rsidRDefault="00833255" w:rsidP="00833255">
            <w:pPr>
              <w:pStyle w:val="ae"/>
              <w:snapToGrid w:val="0"/>
              <w:jc w:val="center"/>
              <w:rPr>
                <w:rFonts w:ascii="Times New Roman" w:hAnsi="Times New Roman"/>
              </w:rPr>
            </w:pPr>
            <w:r>
              <w:rPr>
                <w:rFonts w:ascii="Times New Roman" w:hAnsi="Times New Roman"/>
              </w:rPr>
              <w:t>1 чел</w:t>
            </w:r>
          </w:p>
        </w:tc>
        <w:tc>
          <w:tcPr>
            <w:tcW w:w="1646" w:type="dxa"/>
            <w:tcBorders>
              <w:top w:val="single" w:sz="4" w:space="0" w:color="000000"/>
              <w:left w:val="single" w:sz="4" w:space="0" w:color="000000"/>
              <w:bottom w:val="single" w:sz="4" w:space="0" w:color="000000"/>
              <w:right w:val="single" w:sz="4" w:space="0" w:color="000000"/>
            </w:tcBorders>
          </w:tcPr>
          <w:p w:rsidR="00833255" w:rsidRDefault="00833255" w:rsidP="00833255">
            <w:pPr>
              <w:pStyle w:val="ae"/>
              <w:snapToGrid w:val="0"/>
              <w:jc w:val="center"/>
              <w:rPr>
                <w:rFonts w:ascii="Times New Roman" w:hAnsi="Times New Roman"/>
              </w:rPr>
            </w:pPr>
            <w:r>
              <w:rPr>
                <w:rFonts w:ascii="Times New Roman" w:hAnsi="Times New Roman"/>
              </w:rPr>
              <w:t>очное</w:t>
            </w:r>
          </w:p>
        </w:tc>
      </w:tr>
      <w:tr w:rsidR="00833255"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833255" w:rsidRDefault="00E84503" w:rsidP="00833255">
            <w:pPr>
              <w:pStyle w:val="ae"/>
              <w:snapToGrid w:val="0"/>
              <w:jc w:val="center"/>
              <w:rPr>
                <w:rFonts w:ascii="Times New Roman" w:hAnsi="Times New Roman"/>
              </w:rPr>
            </w:pPr>
            <w:r>
              <w:rPr>
                <w:rFonts w:ascii="Times New Roman" w:hAnsi="Times New Roman"/>
              </w:rPr>
              <w:t>16</w:t>
            </w:r>
          </w:p>
        </w:tc>
        <w:tc>
          <w:tcPr>
            <w:tcW w:w="2835" w:type="dxa"/>
            <w:tcBorders>
              <w:top w:val="single" w:sz="4" w:space="0" w:color="000000"/>
              <w:left w:val="single" w:sz="4" w:space="0" w:color="000000"/>
              <w:bottom w:val="single" w:sz="4" w:space="0" w:color="000000"/>
              <w:right w:val="nil"/>
            </w:tcBorders>
            <w:hideMark/>
          </w:tcPr>
          <w:p w:rsidR="00833255" w:rsidRPr="00643156" w:rsidRDefault="00833255" w:rsidP="00833255">
            <w:pPr>
              <w:pStyle w:val="ae"/>
              <w:snapToGrid w:val="0"/>
              <w:jc w:val="both"/>
              <w:rPr>
                <w:rFonts w:ascii="Times New Roman" w:hAnsi="Times New Roman"/>
                <w:kern w:val="36"/>
              </w:rPr>
            </w:pPr>
            <w:r>
              <w:rPr>
                <w:rFonts w:ascii="Times New Roman" w:hAnsi="Times New Roman"/>
                <w:kern w:val="36"/>
              </w:rPr>
              <w:t>Всероссийский конкурс научно-исследовательских и творческих работ учащихся  Литературная Россия</w:t>
            </w:r>
          </w:p>
        </w:tc>
        <w:tc>
          <w:tcPr>
            <w:tcW w:w="1417" w:type="dxa"/>
            <w:tcBorders>
              <w:top w:val="single" w:sz="4" w:space="0" w:color="000000"/>
              <w:left w:val="single" w:sz="4" w:space="0" w:color="000000"/>
              <w:bottom w:val="single" w:sz="4" w:space="0" w:color="000000"/>
              <w:right w:val="nil"/>
            </w:tcBorders>
            <w:hideMark/>
          </w:tcPr>
          <w:p w:rsidR="00833255" w:rsidRDefault="00833255" w:rsidP="00833255">
            <w:pPr>
              <w:pStyle w:val="ae"/>
              <w:snapToGrid w:val="0"/>
              <w:spacing w:line="276" w:lineRule="auto"/>
              <w:jc w:val="center"/>
              <w:rPr>
                <w:rFonts w:ascii="Times New Roman" w:hAnsi="Times New Roman"/>
              </w:rPr>
            </w:pPr>
            <w:r>
              <w:rPr>
                <w:rFonts w:ascii="Times New Roman" w:hAnsi="Times New Roman"/>
              </w:rPr>
              <w:t xml:space="preserve">декабрь 2017г, </w:t>
            </w:r>
          </w:p>
        </w:tc>
        <w:tc>
          <w:tcPr>
            <w:tcW w:w="2410" w:type="dxa"/>
            <w:tcBorders>
              <w:top w:val="single" w:sz="4" w:space="0" w:color="000000"/>
              <w:left w:val="single" w:sz="4" w:space="0" w:color="000000"/>
              <w:bottom w:val="single" w:sz="4" w:space="0" w:color="000000"/>
              <w:right w:val="nil"/>
            </w:tcBorders>
            <w:hideMark/>
          </w:tcPr>
          <w:p w:rsidR="00833255" w:rsidRDefault="00833255" w:rsidP="00833255">
            <w:pPr>
              <w:pStyle w:val="ae"/>
              <w:snapToGrid w:val="0"/>
              <w:spacing w:line="276" w:lineRule="auto"/>
              <w:jc w:val="both"/>
              <w:rPr>
                <w:rFonts w:ascii="Times New Roman" w:hAnsi="Times New Roman"/>
              </w:rPr>
            </w:pPr>
            <w:r>
              <w:rPr>
                <w:rFonts w:ascii="Times New Roman" w:hAnsi="Times New Roman"/>
              </w:rPr>
              <w:t>1)Диплом победителя 2 степени от Общероссийского инновационного проекта «Моя Россия»</w:t>
            </w:r>
          </w:p>
          <w:p w:rsidR="00833255" w:rsidRPr="00643156" w:rsidRDefault="00833255" w:rsidP="00833255">
            <w:pPr>
              <w:pStyle w:val="ae"/>
              <w:snapToGrid w:val="0"/>
              <w:spacing w:line="276" w:lineRule="auto"/>
              <w:rPr>
                <w:rFonts w:ascii="Times New Roman" w:hAnsi="Times New Roman"/>
              </w:rPr>
            </w:pPr>
            <w:r>
              <w:rPr>
                <w:rFonts w:ascii="Times New Roman" w:hAnsi="Times New Roman"/>
              </w:rPr>
              <w:t>2) Диплом победителя 3 степени</w:t>
            </w:r>
          </w:p>
        </w:tc>
        <w:tc>
          <w:tcPr>
            <w:tcW w:w="1843" w:type="dxa"/>
            <w:tcBorders>
              <w:top w:val="single" w:sz="4" w:space="0" w:color="000000"/>
              <w:left w:val="single" w:sz="4" w:space="0" w:color="000000"/>
              <w:bottom w:val="single" w:sz="4" w:space="0" w:color="000000"/>
              <w:right w:val="single" w:sz="4" w:space="0" w:color="000000"/>
            </w:tcBorders>
            <w:hideMark/>
          </w:tcPr>
          <w:p w:rsidR="00833255" w:rsidRDefault="00833255" w:rsidP="00833255">
            <w:pPr>
              <w:pStyle w:val="ae"/>
              <w:snapToGrid w:val="0"/>
              <w:spacing w:line="276" w:lineRule="auto"/>
              <w:jc w:val="both"/>
              <w:rPr>
                <w:rFonts w:ascii="Times New Roman" w:hAnsi="Times New Roman"/>
              </w:rPr>
            </w:pPr>
            <w:r>
              <w:rPr>
                <w:rFonts w:ascii="Times New Roman" w:hAnsi="Times New Roman"/>
              </w:rPr>
              <w:t xml:space="preserve">          1 чел</w:t>
            </w:r>
          </w:p>
          <w:p w:rsidR="00833255" w:rsidRDefault="00833255" w:rsidP="00833255">
            <w:pPr>
              <w:pStyle w:val="ae"/>
              <w:snapToGrid w:val="0"/>
              <w:spacing w:line="276" w:lineRule="auto"/>
              <w:jc w:val="both"/>
              <w:rPr>
                <w:rFonts w:ascii="Times New Roman" w:hAnsi="Times New Roman"/>
              </w:rPr>
            </w:pPr>
          </w:p>
          <w:p w:rsidR="00833255" w:rsidRDefault="00833255" w:rsidP="00833255">
            <w:pPr>
              <w:pStyle w:val="ae"/>
              <w:snapToGrid w:val="0"/>
              <w:spacing w:line="276" w:lineRule="auto"/>
              <w:jc w:val="both"/>
              <w:rPr>
                <w:rFonts w:ascii="Times New Roman" w:hAnsi="Times New Roman"/>
              </w:rPr>
            </w:pPr>
          </w:p>
          <w:p w:rsidR="00833255" w:rsidRDefault="00833255" w:rsidP="00833255">
            <w:pPr>
              <w:pStyle w:val="ae"/>
              <w:snapToGrid w:val="0"/>
              <w:spacing w:line="276" w:lineRule="auto"/>
              <w:jc w:val="both"/>
              <w:rPr>
                <w:rFonts w:ascii="Times New Roman" w:hAnsi="Times New Roman"/>
              </w:rPr>
            </w:pPr>
          </w:p>
          <w:p w:rsidR="00833255" w:rsidRDefault="00833255" w:rsidP="00833255">
            <w:pPr>
              <w:pStyle w:val="ae"/>
              <w:snapToGrid w:val="0"/>
              <w:spacing w:line="276" w:lineRule="auto"/>
              <w:jc w:val="both"/>
              <w:rPr>
                <w:rFonts w:ascii="Times New Roman" w:hAnsi="Times New Roman"/>
              </w:rPr>
            </w:pPr>
          </w:p>
          <w:p w:rsidR="00833255" w:rsidRDefault="00833255" w:rsidP="00833255">
            <w:pPr>
              <w:pStyle w:val="ae"/>
              <w:snapToGrid w:val="0"/>
              <w:spacing w:line="276" w:lineRule="auto"/>
              <w:jc w:val="both"/>
              <w:rPr>
                <w:rFonts w:ascii="Times New Roman" w:hAnsi="Times New Roman"/>
              </w:rPr>
            </w:pPr>
          </w:p>
          <w:p w:rsidR="00833255" w:rsidRDefault="00833255" w:rsidP="00833255">
            <w:pPr>
              <w:pStyle w:val="ae"/>
              <w:snapToGrid w:val="0"/>
              <w:spacing w:line="276" w:lineRule="auto"/>
              <w:jc w:val="both"/>
              <w:rPr>
                <w:rFonts w:ascii="Times New Roman" w:hAnsi="Times New Roman"/>
              </w:rPr>
            </w:pPr>
            <w:r>
              <w:rPr>
                <w:rFonts w:ascii="Times New Roman" w:hAnsi="Times New Roman"/>
              </w:rPr>
              <w:t xml:space="preserve">           5 чел</w:t>
            </w:r>
          </w:p>
        </w:tc>
        <w:tc>
          <w:tcPr>
            <w:tcW w:w="1646" w:type="dxa"/>
            <w:tcBorders>
              <w:top w:val="single" w:sz="4" w:space="0" w:color="000000"/>
              <w:left w:val="single" w:sz="4" w:space="0" w:color="000000"/>
              <w:bottom w:val="single" w:sz="4" w:space="0" w:color="000000"/>
              <w:right w:val="single" w:sz="4" w:space="0" w:color="000000"/>
            </w:tcBorders>
          </w:tcPr>
          <w:p w:rsidR="00833255" w:rsidRDefault="00833255" w:rsidP="00833255">
            <w:pPr>
              <w:pStyle w:val="ae"/>
              <w:snapToGrid w:val="0"/>
              <w:spacing w:line="276" w:lineRule="auto"/>
              <w:jc w:val="both"/>
              <w:rPr>
                <w:rFonts w:ascii="Times New Roman" w:hAnsi="Times New Roman"/>
              </w:rPr>
            </w:pPr>
            <w:r>
              <w:rPr>
                <w:rFonts w:ascii="Times New Roman" w:hAnsi="Times New Roman"/>
              </w:rPr>
              <w:t>очно-заочное</w:t>
            </w:r>
          </w:p>
        </w:tc>
      </w:tr>
      <w:tr w:rsidR="00024631"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024631" w:rsidRDefault="00E84503" w:rsidP="00024631">
            <w:pPr>
              <w:pStyle w:val="ae"/>
              <w:snapToGrid w:val="0"/>
              <w:jc w:val="center"/>
              <w:rPr>
                <w:rFonts w:ascii="Times New Roman" w:hAnsi="Times New Roman"/>
              </w:rPr>
            </w:pPr>
            <w:r>
              <w:rPr>
                <w:rFonts w:ascii="Times New Roman" w:hAnsi="Times New Roman"/>
              </w:rPr>
              <w:t>17</w:t>
            </w:r>
          </w:p>
        </w:tc>
        <w:tc>
          <w:tcPr>
            <w:tcW w:w="2835" w:type="dxa"/>
            <w:tcBorders>
              <w:top w:val="single" w:sz="4" w:space="0" w:color="000000"/>
              <w:left w:val="single" w:sz="4" w:space="0" w:color="000000"/>
              <w:bottom w:val="single" w:sz="4" w:space="0" w:color="000000"/>
              <w:right w:val="nil"/>
            </w:tcBorders>
            <w:hideMark/>
          </w:tcPr>
          <w:p w:rsidR="00024631" w:rsidRDefault="00024631" w:rsidP="00024631">
            <w:pPr>
              <w:pStyle w:val="ae"/>
              <w:snapToGrid w:val="0"/>
              <w:jc w:val="both"/>
              <w:rPr>
                <w:rFonts w:ascii="Times New Roman" w:hAnsi="Times New Roman"/>
                <w:kern w:val="36"/>
              </w:rPr>
            </w:pPr>
            <w:r>
              <w:rPr>
                <w:rFonts w:ascii="Times New Roman" w:hAnsi="Times New Roman"/>
                <w:kern w:val="36"/>
              </w:rPr>
              <w:t>Всероссийский конкурс для детей и педагогов «Узнавай-ка»</w:t>
            </w:r>
          </w:p>
        </w:tc>
        <w:tc>
          <w:tcPr>
            <w:tcW w:w="1417" w:type="dxa"/>
            <w:tcBorders>
              <w:top w:val="single" w:sz="4" w:space="0" w:color="000000"/>
              <w:left w:val="single" w:sz="4" w:space="0" w:color="000000"/>
              <w:bottom w:val="single" w:sz="4" w:space="0" w:color="000000"/>
              <w:right w:val="nil"/>
            </w:tcBorders>
            <w:hideMark/>
          </w:tcPr>
          <w:p w:rsidR="00024631" w:rsidRDefault="00024631" w:rsidP="00024631">
            <w:pPr>
              <w:pStyle w:val="ae"/>
              <w:snapToGrid w:val="0"/>
              <w:spacing w:line="276" w:lineRule="auto"/>
              <w:jc w:val="center"/>
              <w:rPr>
                <w:rFonts w:ascii="Times New Roman" w:hAnsi="Times New Roman"/>
              </w:rPr>
            </w:pPr>
            <w:r>
              <w:rPr>
                <w:rFonts w:ascii="Times New Roman" w:hAnsi="Times New Roman"/>
              </w:rPr>
              <w:t>декабрь 2017г</w:t>
            </w:r>
          </w:p>
        </w:tc>
        <w:tc>
          <w:tcPr>
            <w:tcW w:w="2410" w:type="dxa"/>
            <w:tcBorders>
              <w:top w:val="single" w:sz="4" w:space="0" w:color="000000"/>
              <w:left w:val="single" w:sz="4" w:space="0" w:color="000000"/>
              <w:bottom w:val="single" w:sz="4" w:space="0" w:color="000000"/>
              <w:right w:val="nil"/>
            </w:tcBorders>
            <w:hideMark/>
          </w:tcPr>
          <w:p w:rsidR="00024631" w:rsidRDefault="00024631" w:rsidP="00024631">
            <w:pPr>
              <w:pStyle w:val="ae"/>
              <w:snapToGrid w:val="0"/>
              <w:spacing w:line="276" w:lineRule="auto"/>
              <w:jc w:val="both"/>
              <w:rPr>
                <w:rFonts w:ascii="Times New Roman" w:hAnsi="Times New Roman"/>
              </w:rPr>
            </w:pPr>
            <w:r>
              <w:rPr>
                <w:rFonts w:ascii="Times New Roman" w:hAnsi="Times New Roman"/>
              </w:rPr>
              <w:t>Диплом лауреата 1 степени</w:t>
            </w:r>
          </w:p>
          <w:p w:rsidR="00024631" w:rsidRDefault="00024631" w:rsidP="00024631">
            <w:pPr>
              <w:pStyle w:val="ae"/>
              <w:snapToGrid w:val="0"/>
              <w:spacing w:line="276" w:lineRule="auto"/>
              <w:jc w:val="both"/>
              <w:rPr>
                <w:rFonts w:ascii="Times New Roman" w:hAnsi="Times New Roman"/>
              </w:rPr>
            </w:pPr>
            <w:r>
              <w:rPr>
                <w:rFonts w:ascii="Times New Roman" w:hAnsi="Times New Roman"/>
              </w:rPr>
              <w:t>от СМИ «Узнавай-ка!»</w:t>
            </w:r>
          </w:p>
        </w:tc>
        <w:tc>
          <w:tcPr>
            <w:tcW w:w="1843" w:type="dxa"/>
            <w:tcBorders>
              <w:top w:val="single" w:sz="4" w:space="0" w:color="000000"/>
              <w:left w:val="single" w:sz="4" w:space="0" w:color="000000"/>
              <w:bottom w:val="single" w:sz="4" w:space="0" w:color="000000"/>
              <w:right w:val="single" w:sz="4" w:space="0" w:color="000000"/>
            </w:tcBorders>
            <w:hideMark/>
          </w:tcPr>
          <w:p w:rsidR="00024631" w:rsidRDefault="00024631" w:rsidP="00024631">
            <w:pPr>
              <w:pStyle w:val="ae"/>
              <w:snapToGrid w:val="0"/>
              <w:spacing w:line="276" w:lineRule="auto"/>
              <w:jc w:val="both"/>
              <w:rPr>
                <w:rFonts w:ascii="Times New Roman" w:hAnsi="Times New Roman"/>
              </w:rPr>
            </w:pPr>
            <w:r>
              <w:rPr>
                <w:rFonts w:ascii="Times New Roman" w:hAnsi="Times New Roman"/>
              </w:rPr>
              <w:t>Дети средней группы «Солнышко»</w:t>
            </w:r>
          </w:p>
        </w:tc>
        <w:tc>
          <w:tcPr>
            <w:tcW w:w="1646" w:type="dxa"/>
            <w:tcBorders>
              <w:top w:val="single" w:sz="4" w:space="0" w:color="000000"/>
              <w:left w:val="single" w:sz="4" w:space="0" w:color="000000"/>
              <w:bottom w:val="single" w:sz="4" w:space="0" w:color="000000"/>
              <w:right w:val="single" w:sz="4" w:space="0" w:color="000000"/>
            </w:tcBorders>
          </w:tcPr>
          <w:p w:rsidR="00024631" w:rsidRDefault="00024631" w:rsidP="00024631">
            <w:pPr>
              <w:pStyle w:val="ae"/>
              <w:snapToGrid w:val="0"/>
              <w:spacing w:line="276" w:lineRule="auto"/>
              <w:jc w:val="both"/>
              <w:rPr>
                <w:rFonts w:ascii="Times New Roman" w:hAnsi="Times New Roman"/>
              </w:rPr>
            </w:pPr>
            <w:r>
              <w:rPr>
                <w:rFonts w:ascii="Times New Roman" w:hAnsi="Times New Roman"/>
              </w:rPr>
              <w:t xml:space="preserve">     заочное</w:t>
            </w:r>
          </w:p>
        </w:tc>
      </w:tr>
      <w:tr w:rsidR="00024631" w:rsidRPr="0039165D" w:rsidTr="00024631">
        <w:trPr>
          <w:trHeight w:val="364"/>
        </w:trPr>
        <w:tc>
          <w:tcPr>
            <w:tcW w:w="481" w:type="dxa"/>
            <w:tcBorders>
              <w:top w:val="single" w:sz="4" w:space="0" w:color="000000"/>
              <w:left w:val="single" w:sz="4" w:space="0" w:color="000000"/>
              <w:bottom w:val="single" w:sz="4" w:space="0" w:color="000000"/>
              <w:right w:val="nil"/>
            </w:tcBorders>
            <w:hideMark/>
          </w:tcPr>
          <w:p w:rsidR="00024631" w:rsidRDefault="00E84503" w:rsidP="00024631">
            <w:pPr>
              <w:pStyle w:val="ae"/>
              <w:snapToGrid w:val="0"/>
              <w:jc w:val="center"/>
              <w:rPr>
                <w:rFonts w:ascii="Times New Roman" w:hAnsi="Times New Roman"/>
              </w:rPr>
            </w:pPr>
            <w:r>
              <w:rPr>
                <w:rFonts w:ascii="Times New Roman" w:hAnsi="Times New Roman"/>
              </w:rPr>
              <w:t>18</w:t>
            </w:r>
          </w:p>
        </w:tc>
        <w:tc>
          <w:tcPr>
            <w:tcW w:w="2835" w:type="dxa"/>
            <w:tcBorders>
              <w:top w:val="single" w:sz="4" w:space="0" w:color="000000"/>
              <w:left w:val="single" w:sz="4" w:space="0" w:color="000000"/>
              <w:bottom w:val="single" w:sz="4" w:space="0" w:color="000000"/>
              <w:right w:val="nil"/>
            </w:tcBorders>
            <w:hideMark/>
          </w:tcPr>
          <w:p w:rsidR="00024631" w:rsidRDefault="00024631" w:rsidP="00024631">
            <w:pPr>
              <w:pStyle w:val="ae"/>
              <w:snapToGrid w:val="0"/>
              <w:jc w:val="both"/>
              <w:rPr>
                <w:rFonts w:ascii="Times New Roman" w:hAnsi="Times New Roman"/>
                <w:kern w:val="36"/>
              </w:rPr>
            </w:pPr>
            <w:r>
              <w:rPr>
                <w:rFonts w:ascii="Times New Roman" w:hAnsi="Times New Roman"/>
                <w:kern w:val="36"/>
              </w:rPr>
              <w:t>Всероссийский конкурс для детей и педагогов «Узнавай-ка»</w:t>
            </w:r>
          </w:p>
        </w:tc>
        <w:tc>
          <w:tcPr>
            <w:tcW w:w="1417" w:type="dxa"/>
            <w:tcBorders>
              <w:top w:val="single" w:sz="4" w:space="0" w:color="000000"/>
              <w:left w:val="single" w:sz="4" w:space="0" w:color="000000"/>
              <w:bottom w:val="single" w:sz="4" w:space="0" w:color="000000"/>
              <w:right w:val="nil"/>
            </w:tcBorders>
            <w:hideMark/>
          </w:tcPr>
          <w:p w:rsidR="00024631" w:rsidRDefault="00024631" w:rsidP="00024631">
            <w:pPr>
              <w:pStyle w:val="ae"/>
              <w:snapToGrid w:val="0"/>
              <w:spacing w:line="276" w:lineRule="auto"/>
              <w:jc w:val="center"/>
              <w:rPr>
                <w:rFonts w:ascii="Times New Roman" w:hAnsi="Times New Roman"/>
              </w:rPr>
            </w:pPr>
            <w:r>
              <w:rPr>
                <w:rFonts w:ascii="Times New Roman" w:hAnsi="Times New Roman"/>
              </w:rPr>
              <w:t>декабрь 2017г</w:t>
            </w:r>
          </w:p>
        </w:tc>
        <w:tc>
          <w:tcPr>
            <w:tcW w:w="2410" w:type="dxa"/>
            <w:tcBorders>
              <w:top w:val="single" w:sz="4" w:space="0" w:color="000000"/>
              <w:left w:val="single" w:sz="4" w:space="0" w:color="000000"/>
              <w:bottom w:val="single" w:sz="4" w:space="0" w:color="000000"/>
              <w:right w:val="nil"/>
            </w:tcBorders>
            <w:hideMark/>
          </w:tcPr>
          <w:p w:rsidR="00024631" w:rsidRDefault="00024631" w:rsidP="00024631">
            <w:pPr>
              <w:pStyle w:val="ae"/>
              <w:snapToGrid w:val="0"/>
              <w:spacing w:line="276" w:lineRule="auto"/>
              <w:jc w:val="both"/>
              <w:rPr>
                <w:rFonts w:ascii="Times New Roman" w:hAnsi="Times New Roman"/>
              </w:rPr>
            </w:pPr>
            <w:r>
              <w:rPr>
                <w:rFonts w:ascii="Times New Roman" w:hAnsi="Times New Roman"/>
              </w:rPr>
              <w:t>Диплом победителя 1 степени</w:t>
            </w:r>
          </w:p>
          <w:p w:rsidR="00024631" w:rsidRDefault="00024631" w:rsidP="00024631">
            <w:pPr>
              <w:pStyle w:val="ae"/>
              <w:snapToGrid w:val="0"/>
              <w:spacing w:line="276" w:lineRule="auto"/>
              <w:jc w:val="both"/>
              <w:rPr>
                <w:rFonts w:ascii="Times New Roman" w:hAnsi="Times New Roman"/>
              </w:rPr>
            </w:pPr>
            <w:r>
              <w:rPr>
                <w:rFonts w:ascii="Times New Roman" w:hAnsi="Times New Roman"/>
              </w:rPr>
              <w:t>от СМИ «Узнавай-</w:t>
            </w:r>
            <w:r>
              <w:rPr>
                <w:rFonts w:ascii="Times New Roman" w:hAnsi="Times New Roman"/>
              </w:rPr>
              <w:lastRenderedPageBreak/>
              <w:t>ка!»</w:t>
            </w:r>
          </w:p>
        </w:tc>
        <w:tc>
          <w:tcPr>
            <w:tcW w:w="1843" w:type="dxa"/>
            <w:tcBorders>
              <w:top w:val="single" w:sz="4" w:space="0" w:color="000000"/>
              <w:left w:val="single" w:sz="4" w:space="0" w:color="000000"/>
              <w:bottom w:val="single" w:sz="4" w:space="0" w:color="000000"/>
              <w:right w:val="single" w:sz="4" w:space="0" w:color="000000"/>
            </w:tcBorders>
            <w:hideMark/>
          </w:tcPr>
          <w:p w:rsidR="00024631" w:rsidRDefault="00024631" w:rsidP="00024631">
            <w:pPr>
              <w:pStyle w:val="ae"/>
              <w:snapToGrid w:val="0"/>
              <w:spacing w:line="276" w:lineRule="auto"/>
              <w:jc w:val="both"/>
              <w:rPr>
                <w:rFonts w:ascii="Times New Roman" w:hAnsi="Times New Roman"/>
              </w:rPr>
            </w:pPr>
            <w:r>
              <w:rPr>
                <w:rFonts w:ascii="Times New Roman" w:hAnsi="Times New Roman"/>
              </w:rPr>
              <w:lastRenderedPageBreak/>
              <w:t xml:space="preserve">         1 чел</w:t>
            </w:r>
          </w:p>
        </w:tc>
        <w:tc>
          <w:tcPr>
            <w:tcW w:w="1646" w:type="dxa"/>
            <w:tcBorders>
              <w:top w:val="single" w:sz="4" w:space="0" w:color="000000"/>
              <w:left w:val="single" w:sz="4" w:space="0" w:color="000000"/>
              <w:bottom w:val="single" w:sz="4" w:space="0" w:color="000000"/>
              <w:right w:val="single" w:sz="4" w:space="0" w:color="000000"/>
            </w:tcBorders>
          </w:tcPr>
          <w:p w:rsidR="00024631" w:rsidRDefault="00024631" w:rsidP="00024631">
            <w:pPr>
              <w:pStyle w:val="ae"/>
              <w:snapToGrid w:val="0"/>
              <w:spacing w:line="276" w:lineRule="auto"/>
              <w:jc w:val="both"/>
              <w:rPr>
                <w:rFonts w:ascii="Times New Roman" w:hAnsi="Times New Roman"/>
              </w:rPr>
            </w:pPr>
            <w:r>
              <w:rPr>
                <w:rFonts w:ascii="Times New Roman" w:hAnsi="Times New Roman"/>
              </w:rPr>
              <w:t xml:space="preserve">     заочное</w:t>
            </w:r>
          </w:p>
        </w:tc>
      </w:tr>
      <w:tr w:rsidR="00024631"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024631" w:rsidRDefault="00E84503" w:rsidP="00024631">
            <w:pPr>
              <w:pStyle w:val="ae"/>
              <w:snapToGrid w:val="0"/>
              <w:jc w:val="center"/>
              <w:rPr>
                <w:rFonts w:ascii="Times New Roman" w:hAnsi="Times New Roman"/>
              </w:rPr>
            </w:pPr>
            <w:r>
              <w:rPr>
                <w:rFonts w:ascii="Times New Roman" w:hAnsi="Times New Roman"/>
              </w:rPr>
              <w:lastRenderedPageBreak/>
              <w:t>19</w:t>
            </w:r>
          </w:p>
        </w:tc>
        <w:tc>
          <w:tcPr>
            <w:tcW w:w="2835" w:type="dxa"/>
            <w:tcBorders>
              <w:top w:val="single" w:sz="4" w:space="0" w:color="000000"/>
              <w:left w:val="single" w:sz="4" w:space="0" w:color="000000"/>
              <w:bottom w:val="single" w:sz="4" w:space="0" w:color="000000"/>
              <w:right w:val="nil"/>
            </w:tcBorders>
            <w:hideMark/>
          </w:tcPr>
          <w:p w:rsidR="00024631" w:rsidRDefault="00024631" w:rsidP="00024631">
            <w:pPr>
              <w:pStyle w:val="ae"/>
              <w:snapToGrid w:val="0"/>
              <w:jc w:val="both"/>
              <w:rPr>
                <w:rFonts w:ascii="Times New Roman" w:hAnsi="Times New Roman"/>
                <w:kern w:val="36"/>
              </w:rPr>
            </w:pPr>
            <w:r>
              <w:rPr>
                <w:rFonts w:ascii="Times New Roman" w:hAnsi="Times New Roman"/>
                <w:kern w:val="36"/>
              </w:rPr>
              <w:t>Всероссийский конкурс для детей и педагогов «Узнавай-ка»</w:t>
            </w:r>
          </w:p>
        </w:tc>
        <w:tc>
          <w:tcPr>
            <w:tcW w:w="1417" w:type="dxa"/>
            <w:tcBorders>
              <w:top w:val="single" w:sz="4" w:space="0" w:color="000000"/>
              <w:left w:val="single" w:sz="4" w:space="0" w:color="000000"/>
              <w:bottom w:val="single" w:sz="4" w:space="0" w:color="000000"/>
              <w:right w:val="nil"/>
            </w:tcBorders>
            <w:hideMark/>
          </w:tcPr>
          <w:p w:rsidR="00024631" w:rsidRDefault="00024631" w:rsidP="00024631">
            <w:pPr>
              <w:pStyle w:val="ae"/>
              <w:snapToGrid w:val="0"/>
              <w:spacing w:line="276" w:lineRule="auto"/>
              <w:jc w:val="center"/>
              <w:rPr>
                <w:rFonts w:ascii="Times New Roman" w:hAnsi="Times New Roman"/>
              </w:rPr>
            </w:pPr>
            <w:r>
              <w:rPr>
                <w:rFonts w:ascii="Times New Roman" w:hAnsi="Times New Roman"/>
              </w:rPr>
              <w:t xml:space="preserve">Март 2017г </w:t>
            </w:r>
          </w:p>
        </w:tc>
        <w:tc>
          <w:tcPr>
            <w:tcW w:w="2410" w:type="dxa"/>
            <w:tcBorders>
              <w:top w:val="single" w:sz="4" w:space="0" w:color="000000"/>
              <w:left w:val="single" w:sz="4" w:space="0" w:color="000000"/>
              <w:bottom w:val="single" w:sz="4" w:space="0" w:color="000000"/>
              <w:right w:val="nil"/>
            </w:tcBorders>
            <w:hideMark/>
          </w:tcPr>
          <w:p w:rsidR="00024631" w:rsidRDefault="00024631" w:rsidP="00024631">
            <w:pPr>
              <w:pStyle w:val="ae"/>
              <w:snapToGrid w:val="0"/>
              <w:spacing w:line="276" w:lineRule="auto"/>
              <w:jc w:val="both"/>
              <w:rPr>
                <w:rFonts w:ascii="Times New Roman" w:hAnsi="Times New Roman"/>
              </w:rPr>
            </w:pPr>
            <w:r>
              <w:rPr>
                <w:rFonts w:ascii="Times New Roman" w:hAnsi="Times New Roman"/>
              </w:rPr>
              <w:t>Диплом победителя 2 степени от СМИ «Узнавай-ка!»</w:t>
            </w:r>
          </w:p>
          <w:p w:rsidR="00024631" w:rsidRDefault="00024631" w:rsidP="00024631">
            <w:pPr>
              <w:pStyle w:val="ae"/>
              <w:snapToGrid w:val="0"/>
              <w:spacing w:line="276"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024631" w:rsidRDefault="00024631" w:rsidP="00024631">
            <w:pPr>
              <w:pStyle w:val="ae"/>
              <w:snapToGrid w:val="0"/>
              <w:spacing w:line="276" w:lineRule="auto"/>
              <w:jc w:val="both"/>
              <w:rPr>
                <w:rFonts w:ascii="Times New Roman" w:hAnsi="Times New Roman"/>
              </w:rPr>
            </w:pPr>
            <w:r>
              <w:rPr>
                <w:rFonts w:ascii="Times New Roman" w:hAnsi="Times New Roman"/>
              </w:rPr>
              <w:t xml:space="preserve">         1 чел</w:t>
            </w:r>
          </w:p>
        </w:tc>
        <w:tc>
          <w:tcPr>
            <w:tcW w:w="1646" w:type="dxa"/>
            <w:tcBorders>
              <w:top w:val="single" w:sz="4" w:space="0" w:color="000000"/>
              <w:left w:val="single" w:sz="4" w:space="0" w:color="000000"/>
              <w:bottom w:val="single" w:sz="4" w:space="0" w:color="000000"/>
              <w:right w:val="single" w:sz="4" w:space="0" w:color="000000"/>
            </w:tcBorders>
          </w:tcPr>
          <w:p w:rsidR="00024631" w:rsidRDefault="00024631" w:rsidP="00024631">
            <w:pPr>
              <w:pStyle w:val="ae"/>
              <w:snapToGrid w:val="0"/>
              <w:spacing w:line="276" w:lineRule="auto"/>
              <w:jc w:val="both"/>
              <w:rPr>
                <w:rFonts w:ascii="Times New Roman" w:hAnsi="Times New Roman"/>
              </w:rPr>
            </w:pPr>
            <w:r>
              <w:rPr>
                <w:rFonts w:ascii="Times New Roman" w:hAnsi="Times New Roman"/>
              </w:rPr>
              <w:t xml:space="preserve">     заочное</w:t>
            </w:r>
          </w:p>
        </w:tc>
      </w:tr>
      <w:tr w:rsidR="00972E36"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972E36" w:rsidRDefault="00E84503" w:rsidP="00972E36">
            <w:pPr>
              <w:pStyle w:val="ae"/>
              <w:snapToGrid w:val="0"/>
              <w:jc w:val="center"/>
              <w:rPr>
                <w:rFonts w:ascii="Times New Roman" w:hAnsi="Times New Roman"/>
              </w:rPr>
            </w:pPr>
            <w:r>
              <w:rPr>
                <w:rFonts w:ascii="Times New Roman" w:hAnsi="Times New Roman"/>
              </w:rPr>
              <w:t>20</w:t>
            </w:r>
          </w:p>
        </w:tc>
        <w:tc>
          <w:tcPr>
            <w:tcW w:w="2835" w:type="dxa"/>
            <w:tcBorders>
              <w:top w:val="single" w:sz="4" w:space="0" w:color="000000"/>
              <w:left w:val="single" w:sz="4" w:space="0" w:color="000000"/>
              <w:bottom w:val="single" w:sz="4" w:space="0" w:color="000000"/>
              <w:right w:val="nil"/>
            </w:tcBorders>
            <w:hideMark/>
          </w:tcPr>
          <w:p w:rsidR="00972E36" w:rsidRPr="00643156" w:rsidRDefault="00972E36" w:rsidP="00972E36">
            <w:pPr>
              <w:pStyle w:val="ae"/>
              <w:snapToGrid w:val="0"/>
              <w:jc w:val="both"/>
              <w:rPr>
                <w:rFonts w:ascii="Times New Roman" w:hAnsi="Times New Roman"/>
                <w:kern w:val="36"/>
              </w:rPr>
            </w:pPr>
            <w:r>
              <w:rPr>
                <w:rFonts w:ascii="Times New Roman" w:hAnsi="Times New Roman"/>
                <w:kern w:val="36"/>
              </w:rPr>
              <w:t xml:space="preserve">Международный игровой конкурс «Человек и природа» - 2017г, </w:t>
            </w:r>
            <w:r w:rsidR="00BF39B0">
              <w:rPr>
                <w:rFonts w:ascii="Times New Roman" w:hAnsi="Times New Roman"/>
                <w:kern w:val="36"/>
              </w:rPr>
              <w:t>конкурс</w:t>
            </w:r>
            <w:r>
              <w:rPr>
                <w:rFonts w:ascii="Times New Roman" w:hAnsi="Times New Roman"/>
                <w:kern w:val="36"/>
              </w:rPr>
              <w:t xml:space="preserve"> «</w:t>
            </w:r>
            <w:r w:rsidR="00782D07">
              <w:rPr>
                <w:rFonts w:ascii="Times New Roman" w:hAnsi="Times New Roman"/>
                <w:kern w:val="36"/>
              </w:rPr>
              <w:t>Мир сказок</w:t>
            </w:r>
            <w:r>
              <w:rPr>
                <w:rFonts w:ascii="Times New Roman" w:hAnsi="Times New Roman"/>
                <w:kern w:val="36"/>
              </w:rPr>
              <w:t>»</w:t>
            </w:r>
          </w:p>
        </w:tc>
        <w:tc>
          <w:tcPr>
            <w:tcW w:w="1417" w:type="dxa"/>
            <w:tcBorders>
              <w:top w:val="single" w:sz="4" w:space="0" w:color="000000"/>
              <w:left w:val="single" w:sz="4" w:space="0" w:color="000000"/>
              <w:bottom w:val="single" w:sz="4" w:space="0" w:color="000000"/>
              <w:right w:val="nil"/>
            </w:tcBorders>
            <w:hideMark/>
          </w:tcPr>
          <w:p w:rsidR="00972E36" w:rsidRDefault="00782D07" w:rsidP="00972E36">
            <w:pPr>
              <w:pStyle w:val="ae"/>
              <w:snapToGrid w:val="0"/>
              <w:spacing w:line="276" w:lineRule="auto"/>
              <w:jc w:val="center"/>
              <w:rPr>
                <w:rFonts w:ascii="Times New Roman" w:hAnsi="Times New Roman"/>
              </w:rPr>
            </w:pPr>
            <w:r>
              <w:rPr>
                <w:rFonts w:ascii="Times New Roman" w:hAnsi="Times New Roman"/>
              </w:rPr>
              <w:t xml:space="preserve">Ноябрь </w:t>
            </w:r>
            <w:r w:rsidR="00972E36">
              <w:rPr>
                <w:rFonts w:ascii="Times New Roman" w:hAnsi="Times New Roman"/>
              </w:rPr>
              <w:t>2017</w:t>
            </w:r>
          </w:p>
          <w:p w:rsidR="00972E36" w:rsidRDefault="00972E36" w:rsidP="00972E36">
            <w:pPr>
              <w:pStyle w:val="ae"/>
              <w:snapToGrid w:val="0"/>
              <w:spacing w:line="276" w:lineRule="auto"/>
              <w:jc w:val="center"/>
              <w:rPr>
                <w:rFonts w:ascii="Times New Roman" w:hAnsi="Times New Roman"/>
              </w:rPr>
            </w:pPr>
          </w:p>
        </w:tc>
        <w:tc>
          <w:tcPr>
            <w:tcW w:w="2410" w:type="dxa"/>
            <w:tcBorders>
              <w:top w:val="single" w:sz="4" w:space="0" w:color="000000"/>
              <w:left w:val="single" w:sz="4" w:space="0" w:color="000000"/>
              <w:bottom w:val="single" w:sz="4" w:space="0" w:color="000000"/>
              <w:right w:val="nil"/>
            </w:tcBorders>
            <w:hideMark/>
          </w:tcPr>
          <w:p w:rsidR="00972E36" w:rsidRDefault="00BF39B0" w:rsidP="00BF39B0">
            <w:pPr>
              <w:pStyle w:val="ae"/>
              <w:snapToGrid w:val="0"/>
              <w:spacing w:line="276" w:lineRule="auto"/>
              <w:jc w:val="both"/>
              <w:rPr>
                <w:rFonts w:ascii="Times New Roman" w:hAnsi="Times New Roman"/>
              </w:rPr>
            </w:pPr>
            <w:r>
              <w:rPr>
                <w:rFonts w:ascii="Times New Roman" w:hAnsi="Times New Roman"/>
              </w:rPr>
              <w:t xml:space="preserve">Дипломы победителей от </w:t>
            </w:r>
            <w:r>
              <w:rPr>
                <w:rFonts w:ascii="Times New Roman" w:hAnsi="Times New Roman"/>
                <w:color w:val="000000"/>
              </w:rPr>
              <w:t xml:space="preserve"> Инновационного института продуктивного обучения СЗО РАО </w:t>
            </w:r>
            <w:r>
              <w:rPr>
                <w:rFonts w:ascii="Times New Roman" w:hAnsi="Times New Roman"/>
              </w:rPr>
              <w:t>Новосибирского</w:t>
            </w:r>
            <w:r w:rsidR="00972E36">
              <w:rPr>
                <w:rFonts w:ascii="Times New Roman" w:hAnsi="Times New Roman"/>
              </w:rPr>
              <w:t xml:space="preserve"> центр</w:t>
            </w:r>
            <w:r>
              <w:rPr>
                <w:rFonts w:ascii="Times New Roman" w:hAnsi="Times New Roman"/>
              </w:rPr>
              <w:t>а</w:t>
            </w:r>
            <w:r w:rsidR="00972E36">
              <w:rPr>
                <w:rFonts w:ascii="Times New Roman" w:hAnsi="Times New Roman"/>
              </w:rPr>
              <w:t xml:space="preserve"> продуктивного обучения</w:t>
            </w:r>
          </w:p>
          <w:p w:rsidR="00972E36" w:rsidRDefault="00BF39B0" w:rsidP="00BF39B0">
            <w:pPr>
              <w:pStyle w:val="ae"/>
              <w:snapToGrid w:val="0"/>
              <w:spacing w:line="276" w:lineRule="auto"/>
              <w:jc w:val="both"/>
              <w:rPr>
                <w:rFonts w:ascii="Times New Roman" w:hAnsi="Times New Roman"/>
              </w:rPr>
            </w:pPr>
            <w:r>
              <w:rPr>
                <w:rFonts w:ascii="Times New Roman" w:hAnsi="Times New Roman"/>
              </w:rPr>
              <w:t xml:space="preserve">- </w:t>
            </w:r>
            <w:r w:rsidR="00972E36">
              <w:rPr>
                <w:rFonts w:ascii="Times New Roman" w:hAnsi="Times New Roman"/>
              </w:rPr>
              <w:t>1 место</w:t>
            </w:r>
          </w:p>
          <w:p w:rsidR="00972E36" w:rsidRDefault="00972E36" w:rsidP="00BF39B0">
            <w:pPr>
              <w:pStyle w:val="ae"/>
              <w:snapToGrid w:val="0"/>
              <w:spacing w:line="276" w:lineRule="auto"/>
              <w:jc w:val="both"/>
              <w:rPr>
                <w:rFonts w:ascii="Times New Roman" w:hAnsi="Times New Roman"/>
              </w:rPr>
            </w:pPr>
            <w:r>
              <w:rPr>
                <w:rFonts w:ascii="Times New Roman" w:hAnsi="Times New Roman"/>
              </w:rPr>
              <w:t>– 2 место</w:t>
            </w:r>
          </w:p>
          <w:p w:rsidR="00972E36" w:rsidRDefault="00972E36" w:rsidP="00BF39B0">
            <w:pPr>
              <w:pStyle w:val="ae"/>
              <w:snapToGrid w:val="0"/>
              <w:spacing w:line="276" w:lineRule="auto"/>
              <w:jc w:val="both"/>
              <w:rPr>
                <w:rFonts w:ascii="Times New Roman" w:hAnsi="Times New Roman"/>
              </w:rPr>
            </w:pPr>
            <w:r>
              <w:rPr>
                <w:rFonts w:ascii="Times New Roman" w:hAnsi="Times New Roman"/>
              </w:rPr>
              <w:t>– 3 место</w:t>
            </w:r>
          </w:p>
          <w:p w:rsidR="00972E36" w:rsidRPr="00643156" w:rsidRDefault="00972E36" w:rsidP="00BF39B0">
            <w:pPr>
              <w:pStyle w:val="ae"/>
              <w:snapToGrid w:val="0"/>
              <w:spacing w:line="276" w:lineRule="auto"/>
              <w:rPr>
                <w:rFonts w:ascii="Times New Roman" w:hAnsi="Times New Roman"/>
              </w:rPr>
            </w:pPr>
            <w:r>
              <w:rPr>
                <w:rFonts w:ascii="Times New Roman" w:hAnsi="Times New Roman"/>
              </w:rPr>
              <w:t>– 4 место</w:t>
            </w:r>
          </w:p>
        </w:tc>
        <w:tc>
          <w:tcPr>
            <w:tcW w:w="1843" w:type="dxa"/>
            <w:tcBorders>
              <w:top w:val="single" w:sz="4" w:space="0" w:color="000000"/>
              <w:left w:val="single" w:sz="4" w:space="0" w:color="000000"/>
              <w:bottom w:val="single" w:sz="4" w:space="0" w:color="000000"/>
              <w:right w:val="single" w:sz="4" w:space="0" w:color="000000"/>
            </w:tcBorders>
            <w:hideMark/>
          </w:tcPr>
          <w:p w:rsidR="00972E36" w:rsidRDefault="00972E36" w:rsidP="00972E36">
            <w:pPr>
              <w:pStyle w:val="ae"/>
              <w:snapToGrid w:val="0"/>
              <w:jc w:val="center"/>
              <w:rPr>
                <w:rFonts w:ascii="Times New Roman" w:hAnsi="Times New Roman"/>
              </w:rPr>
            </w:pPr>
          </w:p>
          <w:p w:rsidR="00BF39B0" w:rsidRDefault="00BF39B0" w:rsidP="00972E36">
            <w:pPr>
              <w:pStyle w:val="ae"/>
              <w:snapToGrid w:val="0"/>
              <w:jc w:val="center"/>
              <w:rPr>
                <w:rFonts w:ascii="Times New Roman" w:hAnsi="Times New Roman"/>
              </w:rPr>
            </w:pPr>
          </w:p>
          <w:p w:rsidR="00BF39B0" w:rsidRDefault="00BF39B0" w:rsidP="00972E36">
            <w:pPr>
              <w:pStyle w:val="ae"/>
              <w:snapToGrid w:val="0"/>
              <w:jc w:val="center"/>
              <w:rPr>
                <w:rFonts w:ascii="Times New Roman" w:hAnsi="Times New Roman"/>
              </w:rPr>
            </w:pPr>
          </w:p>
          <w:p w:rsidR="00BF39B0" w:rsidRDefault="00BF39B0" w:rsidP="00972E36">
            <w:pPr>
              <w:pStyle w:val="ae"/>
              <w:snapToGrid w:val="0"/>
              <w:jc w:val="center"/>
              <w:rPr>
                <w:rFonts w:ascii="Times New Roman" w:hAnsi="Times New Roman"/>
              </w:rPr>
            </w:pPr>
          </w:p>
          <w:p w:rsidR="00BF39B0" w:rsidRDefault="00BF39B0" w:rsidP="00972E36">
            <w:pPr>
              <w:pStyle w:val="ae"/>
              <w:snapToGrid w:val="0"/>
              <w:jc w:val="center"/>
              <w:rPr>
                <w:rFonts w:ascii="Times New Roman" w:hAnsi="Times New Roman"/>
              </w:rPr>
            </w:pPr>
          </w:p>
          <w:p w:rsidR="00BF39B0" w:rsidRDefault="00BF39B0" w:rsidP="00972E36">
            <w:pPr>
              <w:pStyle w:val="ae"/>
              <w:snapToGrid w:val="0"/>
              <w:jc w:val="center"/>
              <w:rPr>
                <w:rFonts w:ascii="Times New Roman" w:hAnsi="Times New Roman"/>
              </w:rPr>
            </w:pPr>
          </w:p>
          <w:p w:rsidR="00BF39B0" w:rsidRDefault="00BF39B0" w:rsidP="00972E36">
            <w:pPr>
              <w:pStyle w:val="ae"/>
              <w:snapToGrid w:val="0"/>
              <w:jc w:val="center"/>
              <w:rPr>
                <w:rFonts w:ascii="Times New Roman" w:hAnsi="Times New Roman"/>
              </w:rPr>
            </w:pPr>
          </w:p>
          <w:p w:rsidR="00BF39B0" w:rsidRDefault="00BF39B0" w:rsidP="00972E36">
            <w:pPr>
              <w:pStyle w:val="ae"/>
              <w:snapToGrid w:val="0"/>
              <w:jc w:val="center"/>
              <w:rPr>
                <w:rFonts w:ascii="Times New Roman" w:hAnsi="Times New Roman"/>
              </w:rPr>
            </w:pPr>
          </w:p>
          <w:p w:rsidR="00BF39B0" w:rsidRDefault="00BF39B0" w:rsidP="00972E36">
            <w:pPr>
              <w:pStyle w:val="ae"/>
              <w:snapToGrid w:val="0"/>
              <w:jc w:val="center"/>
              <w:rPr>
                <w:rFonts w:ascii="Times New Roman" w:hAnsi="Times New Roman"/>
              </w:rPr>
            </w:pPr>
          </w:p>
          <w:p w:rsidR="00BF39B0" w:rsidRDefault="00BF39B0" w:rsidP="00972E36">
            <w:pPr>
              <w:pStyle w:val="ae"/>
              <w:snapToGrid w:val="0"/>
              <w:jc w:val="center"/>
              <w:rPr>
                <w:rFonts w:ascii="Times New Roman" w:hAnsi="Times New Roman"/>
              </w:rPr>
            </w:pPr>
          </w:p>
          <w:p w:rsidR="00BF39B0" w:rsidRDefault="00BF39B0" w:rsidP="00BF39B0">
            <w:pPr>
              <w:pStyle w:val="ae"/>
              <w:snapToGrid w:val="0"/>
              <w:rPr>
                <w:rFonts w:ascii="Times New Roman" w:hAnsi="Times New Roman"/>
              </w:rPr>
            </w:pPr>
            <w:r>
              <w:rPr>
                <w:rFonts w:ascii="Times New Roman" w:hAnsi="Times New Roman"/>
              </w:rPr>
              <w:t xml:space="preserve">          8 чел</w:t>
            </w:r>
          </w:p>
          <w:p w:rsidR="00BF39B0" w:rsidRDefault="00BF39B0" w:rsidP="00972E36">
            <w:pPr>
              <w:pStyle w:val="ae"/>
              <w:snapToGrid w:val="0"/>
              <w:jc w:val="center"/>
              <w:rPr>
                <w:rFonts w:ascii="Times New Roman" w:hAnsi="Times New Roman"/>
              </w:rPr>
            </w:pPr>
            <w:r>
              <w:rPr>
                <w:rFonts w:ascii="Times New Roman" w:hAnsi="Times New Roman"/>
              </w:rPr>
              <w:t>8 чел</w:t>
            </w:r>
          </w:p>
          <w:p w:rsidR="00BF39B0" w:rsidRDefault="00BF39B0" w:rsidP="00972E36">
            <w:pPr>
              <w:pStyle w:val="ae"/>
              <w:snapToGrid w:val="0"/>
              <w:jc w:val="center"/>
              <w:rPr>
                <w:rFonts w:ascii="Times New Roman" w:hAnsi="Times New Roman"/>
              </w:rPr>
            </w:pPr>
            <w:r>
              <w:rPr>
                <w:rFonts w:ascii="Times New Roman" w:hAnsi="Times New Roman"/>
              </w:rPr>
              <w:t>8 чел</w:t>
            </w:r>
          </w:p>
          <w:p w:rsidR="00BF39B0" w:rsidRDefault="00BF39B0" w:rsidP="00972E36">
            <w:pPr>
              <w:pStyle w:val="ae"/>
              <w:snapToGrid w:val="0"/>
              <w:jc w:val="center"/>
              <w:rPr>
                <w:rFonts w:ascii="Times New Roman" w:hAnsi="Times New Roman"/>
              </w:rPr>
            </w:pPr>
            <w:r>
              <w:rPr>
                <w:rFonts w:ascii="Times New Roman" w:hAnsi="Times New Roman"/>
              </w:rPr>
              <w:t>1 чел</w:t>
            </w:r>
          </w:p>
        </w:tc>
        <w:tc>
          <w:tcPr>
            <w:tcW w:w="1646" w:type="dxa"/>
            <w:tcBorders>
              <w:top w:val="single" w:sz="4" w:space="0" w:color="000000"/>
              <w:left w:val="single" w:sz="4" w:space="0" w:color="000000"/>
              <w:bottom w:val="single" w:sz="4" w:space="0" w:color="000000"/>
              <w:right w:val="single" w:sz="4" w:space="0" w:color="000000"/>
            </w:tcBorders>
          </w:tcPr>
          <w:p w:rsidR="00972E36" w:rsidRDefault="00972E36" w:rsidP="00972E36">
            <w:pPr>
              <w:pStyle w:val="ae"/>
              <w:snapToGrid w:val="0"/>
              <w:jc w:val="center"/>
              <w:rPr>
                <w:rFonts w:ascii="Times New Roman" w:hAnsi="Times New Roman"/>
              </w:rPr>
            </w:pPr>
            <w:r>
              <w:rPr>
                <w:rFonts w:ascii="Times New Roman" w:hAnsi="Times New Roman"/>
              </w:rPr>
              <w:t>очно-заочное</w:t>
            </w:r>
          </w:p>
        </w:tc>
      </w:tr>
      <w:tr w:rsidR="00972E36" w:rsidRPr="0039165D" w:rsidTr="00D46E3F">
        <w:trPr>
          <w:trHeight w:val="786"/>
        </w:trPr>
        <w:tc>
          <w:tcPr>
            <w:tcW w:w="481" w:type="dxa"/>
            <w:tcBorders>
              <w:top w:val="single" w:sz="4" w:space="0" w:color="000000"/>
              <w:left w:val="single" w:sz="4" w:space="0" w:color="000000"/>
              <w:bottom w:val="single" w:sz="4" w:space="0" w:color="000000"/>
              <w:right w:val="nil"/>
            </w:tcBorders>
            <w:hideMark/>
          </w:tcPr>
          <w:p w:rsidR="00972E36" w:rsidRDefault="00E84503" w:rsidP="00972E36">
            <w:pPr>
              <w:pStyle w:val="ae"/>
              <w:snapToGrid w:val="0"/>
              <w:jc w:val="center"/>
              <w:rPr>
                <w:rFonts w:ascii="Times New Roman" w:hAnsi="Times New Roman"/>
              </w:rPr>
            </w:pPr>
            <w:r>
              <w:rPr>
                <w:rFonts w:ascii="Times New Roman" w:hAnsi="Times New Roman"/>
              </w:rPr>
              <w:t>21</w:t>
            </w:r>
          </w:p>
        </w:tc>
        <w:tc>
          <w:tcPr>
            <w:tcW w:w="2835" w:type="dxa"/>
            <w:tcBorders>
              <w:top w:val="single" w:sz="4" w:space="0" w:color="000000"/>
              <w:left w:val="single" w:sz="4" w:space="0" w:color="000000"/>
              <w:bottom w:val="single" w:sz="4" w:space="0" w:color="000000"/>
              <w:right w:val="nil"/>
            </w:tcBorders>
            <w:hideMark/>
          </w:tcPr>
          <w:p w:rsidR="00972E36" w:rsidRPr="00E84503" w:rsidRDefault="00E84503" w:rsidP="00972E36">
            <w:pPr>
              <w:pStyle w:val="ae"/>
              <w:snapToGrid w:val="0"/>
              <w:jc w:val="both"/>
              <w:rPr>
                <w:rFonts w:ascii="Times New Roman" w:hAnsi="Times New Roman"/>
              </w:rPr>
            </w:pPr>
            <w:r>
              <w:rPr>
                <w:rFonts w:ascii="Times New Roman" w:hAnsi="Times New Roman"/>
                <w:lang w:val="en-US"/>
              </w:rPr>
              <w:t>IV</w:t>
            </w:r>
            <w:r w:rsidRPr="00E84503">
              <w:rPr>
                <w:rFonts w:ascii="Times New Roman" w:hAnsi="Times New Roman"/>
              </w:rPr>
              <w:t xml:space="preserve"> </w:t>
            </w:r>
            <w:r>
              <w:rPr>
                <w:rFonts w:ascii="Times New Roman" w:hAnsi="Times New Roman"/>
              </w:rPr>
              <w:t>межмуниципальный конкурс-фестиваль декоративно-прикладного творчества «Хлам-декор», посвященный Году Экологии в России, 180-летию г.о.Кинель</w:t>
            </w:r>
          </w:p>
        </w:tc>
        <w:tc>
          <w:tcPr>
            <w:tcW w:w="1417" w:type="dxa"/>
            <w:tcBorders>
              <w:top w:val="single" w:sz="4" w:space="0" w:color="000000"/>
              <w:left w:val="single" w:sz="4" w:space="0" w:color="000000"/>
              <w:bottom w:val="single" w:sz="4" w:space="0" w:color="000000"/>
              <w:right w:val="nil"/>
            </w:tcBorders>
            <w:hideMark/>
          </w:tcPr>
          <w:p w:rsidR="00972E36" w:rsidRDefault="00E84503" w:rsidP="00972E36">
            <w:pPr>
              <w:pStyle w:val="ae"/>
              <w:snapToGrid w:val="0"/>
              <w:jc w:val="center"/>
              <w:rPr>
                <w:rFonts w:ascii="Times New Roman" w:hAnsi="Times New Roman"/>
              </w:rPr>
            </w:pPr>
            <w:r>
              <w:rPr>
                <w:rFonts w:ascii="Times New Roman" w:hAnsi="Times New Roman"/>
              </w:rPr>
              <w:t>июнь 2017г</w:t>
            </w:r>
          </w:p>
        </w:tc>
        <w:tc>
          <w:tcPr>
            <w:tcW w:w="2410" w:type="dxa"/>
            <w:tcBorders>
              <w:top w:val="single" w:sz="4" w:space="0" w:color="000000"/>
              <w:left w:val="single" w:sz="4" w:space="0" w:color="000000"/>
              <w:bottom w:val="single" w:sz="4" w:space="0" w:color="000000"/>
              <w:right w:val="nil"/>
            </w:tcBorders>
            <w:hideMark/>
          </w:tcPr>
          <w:p w:rsidR="00972E36" w:rsidRDefault="00E84503" w:rsidP="00972E36">
            <w:pPr>
              <w:pStyle w:val="ae"/>
              <w:snapToGrid w:val="0"/>
              <w:jc w:val="both"/>
              <w:rPr>
                <w:rFonts w:ascii="Times New Roman" w:hAnsi="Times New Roman"/>
              </w:rPr>
            </w:pPr>
            <w:r>
              <w:rPr>
                <w:rFonts w:ascii="Times New Roman" w:hAnsi="Times New Roman"/>
              </w:rPr>
              <w:t xml:space="preserve">Диплом победителя за 1 место от МАУК «Городской дом культуры» г.о.Кинель Самарской области </w:t>
            </w:r>
          </w:p>
        </w:tc>
        <w:tc>
          <w:tcPr>
            <w:tcW w:w="1843" w:type="dxa"/>
            <w:tcBorders>
              <w:top w:val="single" w:sz="4" w:space="0" w:color="000000"/>
              <w:left w:val="single" w:sz="4" w:space="0" w:color="000000"/>
              <w:bottom w:val="single" w:sz="4" w:space="0" w:color="000000"/>
              <w:right w:val="single" w:sz="4" w:space="0" w:color="000000"/>
            </w:tcBorders>
            <w:hideMark/>
          </w:tcPr>
          <w:p w:rsidR="00972E36" w:rsidRDefault="00E84503" w:rsidP="00972E36">
            <w:pPr>
              <w:pStyle w:val="ae"/>
              <w:snapToGrid w:val="0"/>
              <w:jc w:val="center"/>
              <w:rPr>
                <w:rFonts w:ascii="Times New Roman" w:hAnsi="Times New Roman"/>
              </w:rPr>
            </w:pPr>
            <w:r>
              <w:rPr>
                <w:rFonts w:ascii="Times New Roman" w:hAnsi="Times New Roman"/>
              </w:rPr>
              <w:t>1 чел</w:t>
            </w:r>
          </w:p>
        </w:tc>
        <w:tc>
          <w:tcPr>
            <w:tcW w:w="1646" w:type="dxa"/>
            <w:tcBorders>
              <w:top w:val="single" w:sz="4" w:space="0" w:color="000000"/>
              <w:left w:val="single" w:sz="4" w:space="0" w:color="000000"/>
              <w:bottom w:val="single" w:sz="4" w:space="0" w:color="000000"/>
              <w:right w:val="single" w:sz="4" w:space="0" w:color="000000"/>
            </w:tcBorders>
          </w:tcPr>
          <w:p w:rsidR="00972E36" w:rsidRDefault="00E84503" w:rsidP="00972E36">
            <w:pPr>
              <w:pStyle w:val="ae"/>
              <w:snapToGrid w:val="0"/>
              <w:jc w:val="center"/>
              <w:rPr>
                <w:rFonts w:ascii="Times New Roman" w:hAnsi="Times New Roman"/>
              </w:rPr>
            </w:pPr>
            <w:r>
              <w:rPr>
                <w:rFonts w:ascii="Times New Roman" w:hAnsi="Times New Roman"/>
              </w:rPr>
              <w:t>очное</w:t>
            </w:r>
          </w:p>
        </w:tc>
      </w:tr>
    </w:tbl>
    <w:p w:rsidR="005C7929" w:rsidRDefault="005C7929" w:rsidP="00443172">
      <w:pPr>
        <w:spacing w:after="0" w:line="240" w:lineRule="auto"/>
        <w:jc w:val="both"/>
        <w:rPr>
          <w:rFonts w:ascii="Times New Roman" w:hAnsi="Times New Roman"/>
          <w:b/>
          <w:i/>
          <w:sz w:val="28"/>
        </w:rPr>
      </w:pPr>
    </w:p>
    <w:p w:rsidR="005C7929" w:rsidRDefault="005C7929" w:rsidP="00D672AA">
      <w:pPr>
        <w:spacing w:after="0" w:line="240" w:lineRule="auto"/>
        <w:ind w:left="360"/>
        <w:jc w:val="both"/>
        <w:rPr>
          <w:rFonts w:ascii="Times New Roman" w:hAnsi="Times New Roman"/>
          <w:b/>
          <w:i/>
          <w:sz w:val="28"/>
        </w:rPr>
      </w:pPr>
      <w:r>
        <w:rPr>
          <w:rFonts w:ascii="Times New Roman" w:hAnsi="Times New Roman"/>
          <w:b/>
          <w:i/>
          <w:sz w:val="28"/>
        </w:rPr>
        <w:t>8. Организация работы образовательной организации в области сбережения здоровья:</w:t>
      </w:r>
    </w:p>
    <w:p w:rsidR="005C7929" w:rsidRDefault="005C7929" w:rsidP="00D672AA">
      <w:pPr>
        <w:spacing w:after="0" w:line="240" w:lineRule="auto"/>
        <w:ind w:left="360"/>
        <w:jc w:val="both"/>
        <w:rPr>
          <w:rFonts w:ascii="Times New Roman" w:hAnsi="Times New Roman"/>
          <w:b/>
          <w:i/>
          <w:sz w:val="28"/>
        </w:rPr>
      </w:pPr>
      <w:r>
        <w:rPr>
          <w:rFonts w:ascii="Times New Roman" w:hAnsi="Times New Roman"/>
          <w:b/>
          <w:i/>
          <w:sz w:val="28"/>
        </w:rPr>
        <w:t>8.1. Основы работы образовательной организации по сохранению физического и психологического здоровья обучающихся.</w:t>
      </w:r>
    </w:p>
    <w:p w:rsidR="00183430" w:rsidRDefault="009A01DD" w:rsidP="00246232">
      <w:pPr>
        <w:pStyle w:val="p12"/>
        <w:shd w:val="clear" w:color="auto" w:fill="FFFFFF"/>
        <w:spacing w:before="0" w:beforeAutospacing="0" w:after="0" w:afterAutospacing="0" w:line="276" w:lineRule="auto"/>
        <w:jc w:val="both"/>
        <w:rPr>
          <w:sz w:val="28"/>
          <w:szCs w:val="28"/>
        </w:rPr>
      </w:pPr>
      <w:r>
        <w:rPr>
          <w:sz w:val="28"/>
          <w:szCs w:val="28"/>
        </w:rPr>
        <w:t xml:space="preserve">   </w:t>
      </w:r>
      <w:r w:rsidR="00BD159A" w:rsidRPr="009A01DD">
        <w:rPr>
          <w:sz w:val="28"/>
          <w:szCs w:val="28"/>
        </w:rPr>
        <w:t xml:space="preserve">В соответствии с Федеральным государственным образовательным стандартом дошкольного образования одной из  основных задач дошкольного образовательного учреждения является охрана и укрепление физического и психического здоровья детей (в том числе их эмоционального благополучия). Следуя физкультурно-оздоровительному направлению работы детского сада, в текущем учебном году  решали задачу: сохранение и укрепление </w:t>
      </w:r>
      <w:r w:rsidR="00183430">
        <w:rPr>
          <w:sz w:val="28"/>
          <w:szCs w:val="28"/>
        </w:rPr>
        <w:t xml:space="preserve">психического и физического здоровья детей через организацию разных видов музыкальной деятельности. </w:t>
      </w:r>
      <w:r w:rsidR="00183430" w:rsidRPr="008D136F">
        <w:rPr>
          <w:rStyle w:val="s3"/>
          <w:sz w:val="28"/>
          <w:szCs w:val="28"/>
        </w:rPr>
        <w:t>Музыка выступает как один из возможных языков ознакомления детей с окружающим миром, ми​ром предметов и природы и, самое главное, миром человека, его эмоций, переживаний и чувств.</w:t>
      </w:r>
      <w:r w:rsidR="00183430">
        <w:rPr>
          <w:sz w:val="28"/>
          <w:szCs w:val="28"/>
        </w:rPr>
        <w:t xml:space="preserve"> </w:t>
      </w:r>
      <w:r w:rsidR="00183430" w:rsidRPr="008D136F">
        <w:rPr>
          <w:rStyle w:val="s3"/>
          <w:sz w:val="28"/>
          <w:szCs w:val="28"/>
        </w:rPr>
        <w:t>Музыкально-двигательная активность, игра на детских музыкальных инструментах</w:t>
      </w:r>
      <w:r w:rsidR="00183430">
        <w:rPr>
          <w:rStyle w:val="s3"/>
          <w:sz w:val="28"/>
          <w:szCs w:val="28"/>
        </w:rPr>
        <w:t>, музыкально- пальчиковые игры</w:t>
      </w:r>
      <w:r w:rsidR="00183430" w:rsidRPr="008D136F">
        <w:rPr>
          <w:rStyle w:val="s3"/>
          <w:sz w:val="28"/>
          <w:szCs w:val="28"/>
        </w:rPr>
        <w:t xml:space="preserve"> развивают у ребенка физические качества, моторику и двигательные способности, помогают в ст</w:t>
      </w:r>
      <w:r w:rsidR="00183430">
        <w:rPr>
          <w:rStyle w:val="s3"/>
          <w:sz w:val="28"/>
          <w:szCs w:val="28"/>
        </w:rPr>
        <w:t>ановлении саморегуляции в двига</w:t>
      </w:r>
      <w:r w:rsidR="00183430" w:rsidRPr="008D136F">
        <w:rPr>
          <w:rStyle w:val="s3"/>
          <w:sz w:val="28"/>
          <w:szCs w:val="28"/>
        </w:rPr>
        <w:t>тельной сфере.</w:t>
      </w:r>
      <w:r w:rsidR="00246232">
        <w:rPr>
          <w:rStyle w:val="s3"/>
          <w:sz w:val="28"/>
          <w:szCs w:val="28"/>
        </w:rPr>
        <w:t xml:space="preserve"> </w:t>
      </w:r>
      <w:r w:rsidR="00246232">
        <w:rPr>
          <w:color w:val="000000"/>
          <w:sz w:val="28"/>
          <w:szCs w:val="28"/>
        </w:rPr>
        <w:t>П</w:t>
      </w:r>
      <w:r w:rsidR="00246232" w:rsidRPr="00246232">
        <w:rPr>
          <w:color w:val="000000"/>
          <w:sz w:val="28"/>
          <w:szCs w:val="28"/>
        </w:rPr>
        <w:t>о итогам тематического контроля «Музыкальное воспитание детей в детском саду»</w:t>
      </w:r>
      <w:r w:rsidR="00246232">
        <w:rPr>
          <w:color w:val="000000"/>
          <w:sz w:val="28"/>
          <w:szCs w:val="28"/>
        </w:rPr>
        <w:t xml:space="preserve">, было выявлено, что </w:t>
      </w:r>
      <w:r w:rsidR="00246232">
        <w:rPr>
          <w:sz w:val="28"/>
          <w:szCs w:val="28"/>
        </w:rPr>
        <w:t xml:space="preserve">в детском саду созданы </w:t>
      </w:r>
      <w:r w:rsidR="00246232">
        <w:rPr>
          <w:sz w:val="28"/>
          <w:szCs w:val="28"/>
        </w:rPr>
        <w:lastRenderedPageBreak/>
        <w:t>условия для музыкального воспитания и развития детей, работа по музыкально-театральной деятельности ведется планомерно, целенаправленно, систематически с использованием игровых технологий.</w:t>
      </w:r>
      <w:r w:rsidR="00246232" w:rsidRPr="00246232">
        <w:rPr>
          <w:sz w:val="28"/>
          <w:szCs w:val="28"/>
        </w:rPr>
        <w:t xml:space="preserve"> </w:t>
      </w:r>
      <w:r w:rsidR="00246232" w:rsidRPr="008D136F">
        <w:rPr>
          <w:sz w:val="28"/>
          <w:szCs w:val="28"/>
        </w:rPr>
        <w:t>Результаты проведенного анкетирования родителей «Мой ребенок и музыка», показали, что  в основном родители понимают большую роль музыки в развитии ребенка и заинтересованы в музыкальном воспитании своих детей, но при этом  многие считают, что музыкальным развитием детей должен заниматься детский сад и лишь некоторые думают, что только совместными усилиями семьи и детского сада можно добиться лучши</w:t>
      </w:r>
      <w:r w:rsidR="00246232">
        <w:rPr>
          <w:sz w:val="28"/>
          <w:szCs w:val="28"/>
        </w:rPr>
        <w:t>х</w:t>
      </w:r>
      <w:r w:rsidR="00246232" w:rsidRPr="008D136F">
        <w:rPr>
          <w:sz w:val="28"/>
          <w:szCs w:val="28"/>
        </w:rPr>
        <w:t xml:space="preserve"> результатов в развитии детей.</w:t>
      </w:r>
    </w:p>
    <w:p w:rsidR="005C7929" w:rsidRDefault="00246232" w:rsidP="009A01DD">
      <w:pPr>
        <w:spacing w:after="0" w:line="240" w:lineRule="auto"/>
        <w:jc w:val="both"/>
        <w:rPr>
          <w:rFonts w:ascii="Times New Roman" w:hAnsi="Times New Roman"/>
          <w:sz w:val="28"/>
          <w:szCs w:val="28"/>
        </w:rPr>
      </w:pPr>
      <w:r>
        <w:rPr>
          <w:rFonts w:ascii="Times New Roman" w:hAnsi="Times New Roman"/>
          <w:sz w:val="28"/>
          <w:szCs w:val="28"/>
        </w:rPr>
        <w:t xml:space="preserve">    </w:t>
      </w:r>
      <w:r w:rsidR="009A01DD" w:rsidRPr="009A01DD">
        <w:rPr>
          <w:rFonts w:ascii="Times New Roman" w:hAnsi="Times New Roman"/>
          <w:sz w:val="28"/>
          <w:szCs w:val="28"/>
        </w:rPr>
        <w:t xml:space="preserve">Целенаправленная система работы по укреплению здоровья детей проводится педагогами в соответствии с утвержденным на учебный год перспективным планом улучшения здоровья детей. В основу оздоровительной работы с детьми положен индивидуальный подход к каждому ребенку с учетом состояния здоровья и уровня психического и физического развития. </w:t>
      </w:r>
      <w:r w:rsidR="009A01DD">
        <w:rPr>
          <w:rFonts w:ascii="Times New Roman" w:hAnsi="Times New Roman"/>
          <w:sz w:val="28"/>
          <w:szCs w:val="28"/>
        </w:rPr>
        <w:t xml:space="preserve"> </w:t>
      </w:r>
      <w:r w:rsidR="005C7929" w:rsidRPr="009A01DD">
        <w:rPr>
          <w:rFonts w:ascii="Times New Roman" w:hAnsi="Times New Roman"/>
          <w:sz w:val="28"/>
          <w:szCs w:val="28"/>
        </w:rPr>
        <w:t>Для успешного решения этой задачи  используем различные средства физического воспитания в комплексе: рациональный режим, питание, закаливание (в повседневной жизни; специальные меры закаливания) и движение (утренняя гимнастика, развивающие упражнения, спортивные игры, досуги, спортивные занятия). Также для достижения данной цели в   группах обновлены  уголки физической культуры, где расположены различные</w:t>
      </w:r>
      <w:r w:rsidR="00BD159A" w:rsidRPr="009A01DD">
        <w:rPr>
          <w:rFonts w:ascii="Times New Roman" w:hAnsi="Times New Roman"/>
          <w:sz w:val="28"/>
          <w:szCs w:val="28"/>
        </w:rPr>
        <w:t xml:space="preserve">, </w:t>
      </w:r>
      <w:r w:rsidR="005C7929" w:rsidRPr="009A01DD">
        <w:rPr>
          <w:rFonts w:ascii="Times New Roman" w:hAnsi="Times New Roman"/>
          <w:sz w:val="28"/>
          <w:szCs w:val="28"/>
        </w:rPr>
        <w:t xml:space="preserve">  в том числе и нетрадиционные пособия</w:t>
      </w:r>
      <w:r w:rsidR="00BD159A" w:rsidRPr="009A01DD">
        <w:rPr>
          <w:rFonts w:ascii="Times New Roman" w:hAnsi="Times New Roman"/>
          <w:sz w:val="28"/>
          <w:szCs w:val="28"/>
        </w:rPr>
        <w:t xml:space="preserve">, </w:t>
      </w:r>
      <w:r w:rsidR="005C7929" w:rsidRPr="009A01DD">
        <w:rPr>
          <w:rFonts w:ascii="Times New Roman" w:hAnsi="Times New Roman"/>
          <w:sz w:val="28"/>
          <w:szCs w:val="28"/>
        </w:rPr>
        <w:t xml:space="preserve"> для занятий физической культурой. </w:t>
      </w:r>
      <w:r w:rsidR="00BD159A" w:rsidRPr="009A01DD">
        <w:rPr>
          <w:rFonts w:ascii="Times New Roman" w:hAnsi="Times New Roman"/>
          <w:sz w:val="28"/>
          <w:szCs w:val="28"/>
        </w:rPr>
        <w:t xml:space="preserve"> </w:t>
      </w:r>
      <w:r w:rsidR="005C7929" w:rsidRPr="009A01DD">
        <w:rPr>
          <w:rFonts w:ascii="Times New Roman" w:hAnsi="Times New Roman"/>
          <w:sz w:val="28"/>
          <w:szCs w:val="28"/>
        </w:rPr>
        <w:t>В детском саду создана предметно-развивающая среда, включающая в себя уголки безопасности в группах, дидактические игры, иллюстрированный материал, познавательную литературу по ОБЖ в книжном уголке, наглядную информацию для родителей.</w:t>
      </w:r>
    </w:p>
    <w:p w:rsidR="00E95E6C" w:rsidRDefault="00E95E6C" w:rsidP="009A01DD">
      <w:pPr>
        <w:spacing w:after="0" w:line="240" w:lineRule="auto"/>
        <w:jc w:val="both"/>
        <w:rPr>
          <w:rFonts w:ascii="Times New Roman" w:hAnsi="Times New Roman"/>
          <w:sz w:val="28"/>
          <w:szCs w:val="28"/>
        </w:rPr>
      </w:pPr>
      <w:r w:rsidRPr="00BB4FBF">
        <w:rPr>
          <w:rFonts w:ascii="Times New Roman" w:hAnsi="Times New Roman"/>
          <w:sz w:val="28"/>
          <w:szCs w:val="28"/>
        </w:rPr>
        <w:t>Анализ организации питания показал, что питание в детском саду разнообразное. Блюда, включаемые в меню, соответствую</w:t>
      </w:r>
      <w:r>
        <w:rPr>
          <w:rFonts w:ascii="Times New Roman" w:hAnsi="Times New Roman"/>
          <w:sz w:val="28"/>
          <w:szCs w:val="28"/>
        </w:rPr>
        <w:t>т перечню блюд допустимому в детском саду</w:t>
      </w:r>
      <w:r w:rsidRPr="00BB4FBF">
        <w:rPr>
          <w:rFonts w:ascii="Times New Roman" w:hAnsi="Times New Roman"/>
          <w:sz w:val="28"/>
          <w:szCs w:val="28"/>
        </w:rPr>
        <w:t>. Анализ выполнения натуральных норм питания показал, что по основным продуктам пита</w:t>
      </w:r>
      <w:r>
        <w:rPr>
          <w:rFonts w:ascii="Times New Roman" w:hAnsi="Times New Roman"/>
          <w:sz w:val="28"/>
          <w:szCs w:val="28"/>
        </w:rPr>
        <w:t>ния выполнение идет на уровне 90</w:t>
      </w:r>
      <w:r w:rsidRPr="00BB4FBF">
        <w:rPr>
          <w:rFonts w:ascii="Times New Roman" w:hAnsi="Times New Roman"/>
          <w:sz w:val="28"/>
          <w:szCs w:val="28"/>
        </w:rPr>
        <w:t xml:space="preserve"> %.                              </w:t>
      </w:r>
    </w:p>
    <w:p w:rsidR="009A01DD" w:rsidRPr="00E95E6C" w:rsidRDefault="009A01DD" w:rsidP="009A01DD">
      <w:pPr>
        <w:spacing w:after="0" w:line="240" w:lineRule="auto"/>
        <w:jc w:val="both"/>
        <w:rPr>
          <w:rFonts w:ascii="Times New Roman" w:hAnsi="Times New Roman"/>
          <w:color w:val="000000"/>
          <w:sz w:val="28"/>
          <w:szCs w:val="28"/>
        </w:rPr>
      </w:pPr>
      <w:r w:rsidRPr="00E95E6C">
        <w:rPr>
          <w:rFonts w:ascii="Times New Roman" w:hAnsi="Times New Roman"/>
          <w:color w:val="000000"/>
          <w:sz w:val="28"/>
          <w:szCs w:val="28"/>
        </w:rPr>
        <w:t xml:space="preserve">Следует отметить высокую результативность проведенных открытых занятий с использованием здоровьесберегающих технологий во всех группах, что является показателем системы работы с дошкольниками, направленной на их физическое развитие и воспитание привычки к ЗОЖ. В основном, дети </w:t>
      </w:r>
      <w:r w:rsidRPr="00E95E6C">
        <w:rPr>
          <w:rFonts w:ascii="Times New Roman" w:hAnsi="Times New Roman"/>
          <w:sz w:val="28"/>
          <w:szCs w:val="28"/>
        </w:rPr>
        <w:t>на занятиях   активны, следуют указаниям воспитателя, проявляют больший интерес к двигательной и игровой деятельности, выполняют задания и упражнения,  делают умозаключения  с помощью педагога о том, что нужно делать, чтобы быть здоровыми. Дошкольники владеют основными двигательными навыками в соответствии с программными требованиями.</w:t>
      </w:r>
    </w:p>
    <w:p w:rsidR="00BD159A" w:rsidRPr="009A01DD" w:rsidRDefault="00246232" w:rsidP="00BD159A">
      <w:pPr>
        <w:tabs>
          <w:tab w:val="left" w:pos="4185"/>
        </w:tabs>
        <w:spacing w:after="0" w:line="240" w:lineRule="auto"/>
        <w:ind w:left="-142"/>
        <w:jc w:val="both"/>
        <w:rPr>
          <w:rFonts w:ascii="Times New Roman" w:hAnsi="Times New Roman"/>
          <w:sz w:val="28"/>
          <w:szCs w:val="28"/>
        </w:rPr>
      </w:pPr>
      <w:r>
        <w:rPr>
          <w:rFonts w:ascii="Times New Roman" w:hAnsi="Times New Roman"/>
          <w:sz w:val="28"/>
          <w:szCs w:val="28"/>
        </w:rPr>
        <w:t>О</w:t>
      </w:r>
      <w:r w:rsidR="009A01DD" w:rsidRPr="009A01DD">
        <w:rPr>
          <w:rFonts w:ascii="Times New Roman" w:hAnsi="Times New Roman"/>
          <w:sz w:val="28"/>
          <w:szCs w:val="28"/>
        </w:rPr>
        <w:t xml:space="preserve">здоровительная работа в детском саду </w:t>
      </w:r>
      <w:r w:rsidR="00845A16">
        <w:rPr>
          <w:rFonts w:ascii="Times New Roman" w:hAnsi="Times New Roman"/>
          <w:sz w:val="28"/>
          <w:szCs w:val="28"/>
        </w:rPr>
        <w:t xml:space="preserve">находится </w:t>
      </w:r>
      <w:r w:rsidR="009A01DD" w:rsidRPr="009A01DD">
        <w:rPr>
          <w:rFonts w:ascii="Times New Roman" w:hAnsi="Times New Roman"/>
          <w:sz w:val="28"/>
          <w:szCs w:val="28"/>
        </w:rPr>
        <w:t>на удовлетворительном уро</w:t>
      </w:r>
      <w:r>
        <w:rPr>
          <w:rFonts w:ascii="Times New Roman" w:hAnsi="Times New Roman"/>
          <w:sz w:val="28"/>
          <w:szCs w:val="28"/>
        </w:rPr>
        <w:t xml:space="preserve">вне. </w:t>
      </w:r>
      <w:r w:rsidR="009A01DD" w:rsidRPr="009A01DD">
        <w:rPr>
          <w:rFonts w:ascii="Times New Roman" w:hAnsi="Times New Roman"/>
          <w:sz w:val="28"/>
          <w:szCs w:val="28"/>
        </w:rPr>
        <w:t>Педагоги соблюдают требования государственного образовательного стандарта по образовательной области «Физическое развитие», требования программы д/с, СанПиНа. Уровень профессионального мастерства педагогов удовлетворительный. Они качественно планируют физкультурно-оздоровительную работу с детьми, используют разнообразные формы организации физкультурно-оздоровительной работы и здоровьесберегающие технологии, грамотно строят образовательное пространство, привлекают к работе в данном направлении родителей.</w:t>
      </w:r>
    </w:p>
    <w:p w:rsidR="00E95E6C" w:rsidRPr="00E95E6C" w:rsidRDefault="00E95E6C" w:rsidP="00E95E6C">
      <w:pPr>
        <w:pStyle w:val="p22"/>
        <w:shd w:val="clear" w:color="auto" w:fill="FFFFFF"/>
        <w:spacing w:before="0" w:beforeAutospacing="0" w:after="0" w:afterAutospacing="0"/>
        <w:jc w:val="both"/>
        <w:rPr>
          <w:sz w:val="28"/>
          <w:szCs w:val="28"/>
        </w:rPr>
      </w:pPr>
      <w:r w:rsidRPr="00E95E6C">
        <w:rPr>
          <w:sz w:val="28"/>
          <w:szCs w:val="28"/>
        </w:rPr>
        <w:lastRenderedPageBreak/>
        <w:t>Актуальными проблемами в физкультурно-оздоровительной работе детского сада остаются:</w:t>
      </w:r>
    </w:p>
    <w:p w:rsidR="00E95E6C" w:rsidRPr="00E95E6C" w:rsidRDefault="00E95E6C" w:rsidP="00E95E6C">
      <w:pPr>
        <w:pStyle w:val="p14"/>
        <w:shd w:val="clear" w:color="auto" w:fill="FFFFFF"/>
        <w:spacing w:before="0" w:beforeAutospacing="0" w:after="0" w:afterAutospacing="0"/>
        <w:jc w:val="both"/>
        <w:rPr>
          <w:sz w:val="28"/>
          <w:szCs w:val="28"/>
        </w:rPr>
      </w:pPr>
      <w:r w:rsidRPr="00E95E6C">
        <w:rPr>
          <w:sz w:val="28"/>
          <w:szCs w:val="28"/>
        </w:rPr>
        <w:t xml:space="preserve">- планирование и проведение разнообразных форм активного отдыха детей (досуги, развлечения, дни здоровья), </w:t>
      </w:r>
    </w:p>
    <w:p w:rsidR="00E95E6C" w:rsidRPr="00E95E6C" w:rsidRDefault="00E95E6C" w:rsidP="00E95E6C">
      <w:pPr>
        <w:pStyle w:val="p14"/>
        <w:shd w:val="clear" w:color="auto" w:fill="FFFFFF"/>
        <w:spacing w:before="0" w:beforeAutospacing="0" w:after="0" w:afterAutospacing="0"/>
        <w:jc w:val="both"/>
        <w:rPr>
          <w:sz w:val="28"/>
          <w:szCs w:val="28"/>
        </w:rPr>
      </w:pPr>
      <w:r w:rsidRPr="00E95E6C">
        <w:rPr>
          <w:sz w:val="28"/>
          <w:szCs w:val="28"/>
        </w:rPr>
        <w:t>- планирование различных видов детской деятельности по ОБЖ, направленных на охрану своей жизни и здоровья;</w:t>
      </w:r>
    </w:p>
    <w:p w:rsidR="00E95E6C" w:rsidRPr="00E95E6C" w:rsidRDefault="00E95E6C" w:rsidP="00E95E6C">
      <w:pPr>
        <w:pStyle w:val="p14"/>
        <w:shd w:val="clear" w:color="auto" w:fill="FFFFFF"/>
        <w:spacing w:before="0" w:beforeAutospacing="0" w:after="0" w:afterAutospacing="0"/>
        <w:jc w:val="both"/>
        <w:rPr>
          <w:sz w:val="28"/>
          <w:szCs w:val="28"/>
        </w:rPr>
      </w:pPr>
      <w:r w:rsidRPr="00E95E6C">
        <w:rPr>
          <w:sz w:val="28"/>
          <w:szCs w:val="28"/>
        </w:rPr>
        <w:t>- разнообразие форм и методов работы с родителями по вовлечению их в активный воспитательно-образовательный процесс;</w:t>
      </w:r>
    </w:p>
    <w:p w:rsidR="005C7929" w:rsidRPr="00246232" w:rsidRDefault="00E95E6C" w:rsidP="00246232">
      <w:pPr>
        <w:pStyle w:val="p14"/>
        <w:shd w:val="clear" w:color="auto" w:fill="FFFFFF"/>
        <w:spacing w:before="0" w:beforeAutospacing="0" w:after="0" w:afterAutospacing="0"/>
        <w:jc w:val="both"/>
        <w:rPr>
          <w:color w:val="000000" w:themeColor="text1"/>
          <w:sz w:val="28"/>
          <w:szCs w:val="28"/>
          <w:shd w:val="clear" w:color="auto" w:fill="FFFFFF"/>
        </w:rPr>
      </w:pPr>
      <w:r w:rsidRPr="00E95E6C">
        <w:rPr>
          <w:sz w:val="28"/>
          <w:szCs w:val="28"/>
        </w:rPr>
        <w:t>- поддержка детской инициативы,  любознательности</w:t>
      </w:r>
      <w:r w:rsidRPr="00E95E6C">
        <w:rPr>
          <w:color w:val="333333"/>
          <w:sz w:val="28"/>
          <w:szCs w:val="28"/>
          <w:shd w:val="clear" w:color="auto" w:fill="FFFFFF"/>
        </w:rPr>
        <w:t xml:space="preserve">,  </w:t>
      </w:r>
      <w:r w:rsidRPr="00E95E6C">
        <w:rPr>
          <w:color w:val="000000" w:themeColor="text1"/>
          <w:sz w:val="28"/>
          <w:szCs w:val="28"/>
          <w:shd w:val="clear" w:color="auto" w:fill="FFFFFF"/>
        </w:rPr>
        <w:t>самодеятельной, спонтанной игры, возникающей и развивающейся по собственной инициативе детей на занятиях, вовлечение малоактивных детей</w:t>
      </w:r>
      <w:r>
        <w:rPr>
          <w:color w:val="000000" w:themeColor="text1"/>
          <w:sz w:val="28"/>
          <w:szCs w:val="28"/>
          <w:shd w:val="clear" w:color="auto" w:fill="FFFFFF"/>
        </w:rPr>
        <w:t>.</w:t>
      </w:r>
    </w:p>
    <w:p w:rsidR="005C7929" w:rsidRDefault="005C7929" w:rsidP="00D672AA">
      <w:pPr>
        <w:spacing w:after="0" w:line="240" w:lineRule="auto"/>
        <w:ind w:left="360"/>
        <w:jc w:val="both"/>
        <w:rPr>
          <w:rFonts w:ascii="Times New Roman" w:hAnsi="Times New Roman"/>
          <w:b/>
          <w:i/>
          <w:sz w:val="28"/>
        </w:rPr>
      </w:pPr>
      <w:r w:rsidRPr="00C040B2">
        <w:rPr>
          <w:rFonts w:ascii="Times New Roman" w:hAnsi="Times New Roman"/>
          <w:b/>
          <w:i/>
          <w:sz w:val="28"/>
        </w:rPr>
        <w:t>8.2.</w:t>
      </w:r>
      <w:r>
        <w:rPr>
          <w:rFonts w:ascii="Times New Roman" w:hAnsi="Times New Roman"/>
          <w:b/>
          <w:i/>
          <w:sz w:val="28"/>
        </w:rPr>
        <w:t xml:space="preserve"> Мониторинг сформированности культуры здоровья и безопасного образа жизни воспитанников.</w:t>
      </w:r>
    </w:p>
    <w:p w:rsidR="00E95E6C" w:rsidRPr="00E95E6C" w:rsidRDefault="00E95E6C" w:rsidP="00E95E6C">
      <w:pPr>
        <w:spacing w:after="0"/>
        <w:ind w:firstLine="540"/>
        <w:jc w:val="both"/>
        <w:rPr>
          <w:rFonts w:ascii="Times New Roman" w:hAnsi="Times New Roman"/>
          <w:color w:val="000000"/>
          <w:sz w:val="28"/>
          <w:szCs w:val="28"/>
        </w:rPr>
      </w:pPr>
      <w:r w:rsidRPr="00E95E6C">
        <w:rPr>
          <w:rFonts w:ascii="Times New Roman" w:hAnsi="Times New Roman"/>
          <w:color w:val="000000"/>
          <w:sz w:val="28"/>
          <w:szCs w:val="28"/>
        </w:rPr>
        <w:t>Анализ групп здоровья детей: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C040B2" w:rsidRPr="00E95E6C" w:rsidTr="00C040B2">
        <w:tc>
          <w:tcPr>
            <w:tcW w:w="2392" w:type="dxa"/>
          </w:tcPr>
          <w:p w:rsidR="00C040B2" w:rsidRPr="00E95E6C" w:rsidRDefault="00C040B2" w:rsidP="00E95E6C">
            <w:pPr>
              <w:spacing w:after="0"/>
              <w:jc w:val="center"/>
              <w:rPr>
                <w:rFonts w:ascii="Times New Roman" w:hAnsi="Times New Roman"/>
                <w:color w:val="000000"/>
                <w:sz w:val="24"/>
                <w:szCs w:val="24"/>
              </w:rPr>
            </w:pPr>
            <w:r w:rsidRPr="00E95E6C">
              <w:rPr>
                <w:rFonts w:ascii="Times New Roman" w:hAnsi="Times New Roman"/>
                <w:color w:val="000000"/>
                <w:sz w:val="24"/>
                <w:szCs w:val="24"/>
              </w:rPr>
              <w:t>Группа здоровья</w:t>
            </w:r>
          </w:p>
        </w:tc>
        <w:tc>
          <w:tcPr>
            <w:tcW w:w="2393" w:type="dxa"/>
          </w:tcPr>
          <w:p w:rsidR="00C040B2" w:rsidRPr="00E95E6C" w:rsidRDefault="00C040B2" w:rsidP="00C040B2">
            <w:pPr>
              <w:spacing w:after="0"/>
              <w:jc w:val="center"/>
              <w:rPr>
                <w:rFonts w:ascii="Times New Roman" w:hAnsi="Times New Roman"/>
                <w:color w:val="000000"/>
                <w:sz w:val="24"/>
                <w:szCs w:val="24"/>
              </w:rPr>
            </w:pPr>
            <w:r w:rsidRPr="00E95E6C">
              <w:rPr>
                <w:rFonts w:ascii="Times New Roman" w:hAnsi="Times New Roman"/>
                <w:color w:val="000000"/>
                <w:sz w:val="24"/>
                <w:szCs w:val="24"/>
              </w:rPr>
              <w:t>2015 год</w:t>
            </w:r>
          </w:p>
        </w:tc>
        <w:tc>
          <w:tcPr>
            <w:tcW w:w="2393" w:type="dxa"/>
          </w:tcPr>
          <w:p w:rsidR="00C040B2" w:rsidRPr="00E95E6C" w:rsidRDefault="00C040B2" w:rsidP="00C040B2">
            <w:pPr>
              <w:spacing w:after="0"/>
              <w:jc w:val="center"/>
              <w:rPr>
                <w:rFonts w:ascii="Times New Roman" w:hAnsi="Times New Roman"/>
                <w:color w:val="000000"/>
                <w:sz w:val="24"/>
                <w:szCs w:val="24"/>
              </w:rPr>
            </w:pPr>
            <w:r>
              <w:rPr>
                <w:rFonts w:ascii="Times New Roman" w:hAnsi="Times New Roman"/>
                <w:color w:val="000000"/>
                <w:sz w:val="24"/>
                <w:szCs w:val="24"/>
              </w:rPr>
              <w:t xml:space="preserve">2016 </w:t>
            </w:r>
            <w:r w:rsidRPr="00E95E6C">
              <w:rPr>
                <w:rFonts w:ascii="Times New Roman" w:hAnsi="Times New Roman"/>
                <w:color w:val="000000"/>
                <w:sz w:val="24"/>
                <w:szCs w:val="24"/>
              </w:rPr>
              <w:t>год</w:t>
            </w:r>
          </w:p>
        </w:tc>
        <w:tc>
          <w:tcPr>
            <w:tcW w:w="2393" w:type="dxa"/>
          </w:tcPr>
          <w:p w:rsidR="00C040B2" w:rsidRPr="00E95E6C" w:rsidRDefault="00C040B2" w:rsidP="00C040B2">
            <w:pPr>
              <w:spacing w:after="0"/>
              <w:jc w:val="center"/>
              <w:rPr>
                <w:rFonts w:ascii="Times New Roman" w:hAnsi="Times New Roman"/>
                <w:color w:val="000000"/>
                <w:sz w:val="24"/>
                <w:szCs w:val="24"/>
              </w:rPr>
            </w:pPr>
            <w:r>
              <w:rPr>
                <w:rFonts w:ascii="Times New Roman" w:hAnsi="Times New Roman"/>
                <w:color w:val="000000"/>
                <w:sz w:val="24"/>
                <w:szCs w:val="24"/>
              </w:rPr>
              <w:t xml:space="preserve">2017 </w:t>
            </w:r>
            <w:r w:rsidRPr="00E95E6C">
              <w:rPr>
                <w:rFonts w:ascii="Times New Roman" w:hAnsi="Times New Roman"/>
                <w:color w:val="000000"/>
                <w:sz w:val="24"/>
                <w:szCs w:val="24"/>
              </w:rPr>
              <w:t>год</w:t>
            </w:r>
          </w:p>
        </w:tc>
      </w:tr>
      <w:tr w:rsidR="00C040B2" w:rsidRPr="00E95E6C" w:rsidTr="00C040B2">
        <w:tc>
          <w:tcPr>
            <w:tcW w:w="2392" w:type="dxa"/>
          </w:tcPr>
          <w:p w:rsidR="00C040B2" w:rsidRPr="00E95E6C" w:rsidRDefault="00C040B2" w:rsidP="00E95E6C">
            <w:pPr>
              <w:spacing w:after="0"/>
              <w:jc w:val="center"/>
              <w:rPr>
                <w:rFonts w:ascii="Times New Roman" w:hAnsi="Times New Roman"/>
                <w:color w:val="000000"/>
                <w:sz w:val="24"/>
                <w:szCs w:val="24"/>
              </w:rPr>
            </w:pPr>
            <w:r w:rsidRPr="00E95E6C">
              <w:rPr>
                <w:rFonts w:ascii="Times New Roman" w:hAnsi="Times New Roman"/>
                <w:color w:val="000000"/>
                <w:sz w:val="24"/>
                <w:szCs w:val="24"/>
              </w:rPr>
              <w:t>1</w:t>
            </w:r>
          </w:p>
        </w:tc>
        <w:tc>
          <w:tcPr>
            <w:tcW w:w="2393" w:type="dxa"/>
          </w:tcPr>
          <w:p w:rsidR="00C040B2" w:rsidRPr="00E95E6C" w:rsidRDefault="00C040B2" w:rsidP="00C040B2">
            <w:pPr>
              <w:spacing w:after="0"/>
              <w:jc w:val="center"/>
              <w:rPr>
                <w:rFonts w:ascii="Times New Roman" w:hAnsi="Times New Roman"/>
                <w:color w:val="000000"/>
                <w:sz w:val="24"/>
                <w:szCs w:val="24"/>
              </w:rPr>
            </w:pPr>
            <w:r w:rsidRPr="00E95E6C">
              <w:rPr>
                <w:rFonts w:ascii="Times New Roman" w:hAnsi="Times New Roman"/>
                <w:color w:val="000000"/>
                <w:sz w:val="24"/>
                <w:szCs w:val="24"/>
              </w:rPr>
              <w:t>11</w:t>
            </w:r>
          </w:p>
        </w:tc>
        <w:tc>
          <w:tcPr>
            <w:tcW w:w="2393" w:type="dxa"/>
          </w:tcPr>
          <w:p w:rsidR="00C040B2" w:rsidRPr="00E95E6C" w:rsidRDefault="00C040B2" w:rsidP="00C040B2">
            <w:pPr>
              <w:spacing w:after="0"/>
              <w:jc w:val="center"/>
              <w:rPr>
                <w:rFonts w:ascii="Times New Roman" w:hAnsi="Times New Roman"/>
                <w:color w:val="000000"/>
                <w:sz w:val="24"/>
                <w:szCs w:val="24"/>
              </w:rPr>
            </w:pPr>
            <w:r>
              <w:rPr>
                <w:rFonts w:ascii="Times New Roman" w:hAnsi="Times New Roman"/>
                <w:color w:val="000000"/>
                <w:sz w:val="24"/>
                <w:szCs w:val="24"/>
              </w:rPr>
              <w:t>23</w:t>
            </w:r>
          </w:p>
        </w:tc>
        <w:tc>
          <w:tcPr>
            <w:tcW w:w="2393" w:type="dxa"/>
          </w:tcPr>
          <w:p w:rsidR="00C040B2" w:rsidRPr="00E95E6C" w:rsidRDefault="00C040B2" w:rsidP="00E95E6C">
            <w:pPr>
              <w:spacing w:after="0"/>
              <w:jc w:val="center"/>
              <w:rPr>
                <w:rFonts w:ascii="Times New Roman" w:hAnsi="Times New Roman"/>
                <w:color w:val="000000"/>
                <w:sz w:val="24"/>
                <w:szCs w:val="24"/>
              </w:rPr>
            </w:pPr>
            <w:r>
              <w:rPr>
                <w:rFonts w:ascii="Times New Roman" w:hAnsi="Times New Roman"/>
                <w:color w:val="000000"/>
                <w:sz w:val="24"/>
                <w:szCs w:val="24"/>
              </w:rPr>
              <w:t>22</w:t>
            </w:r>
          </w:p>
        </w:tc>
      </w:tr>
      <w:tr w:rsidR="00C040B2" w:rsidRPr="00E95E6C" w:rsidTr="00C040B2">
        <w:tc>
          <w:tcPr>
            <w:tcW w:w="2392" w:type="dxa"/>
          </w:tcPr>
          <w:p w:rsidR="00C040B2" w:rsidRPr="00E95E6C" w:rsidRDefault="00C040B2" w:rsidP="00E95E6C">
            <w:pPr>
              <w:spacing w:after="0"/>
              <w:jc w:val="center"/>
              <w:rPr>
                <w:rFonts w:ascii="Times New Roman" w:hAnsi="Times New Roman"/>
                <w:color w:val="000000"/>
                <w:sz w:val="24"/>
                <w:szCs w:val="24"/>
              </w:rPr>
            </w:pPr>
            <w:r w:rsidRPr="00E95E6C">
              <w:rPr>
                <w:rFonts w:ascii="Times New Roman" w:hAnsi="Times New Roman"/>
                <w:color w:val="000000"/>
                <w:sz w:val="24"/>
                <w:szCs w:val="24"/>
              </w:rPr>
              <w:t>2</w:t>
            </w:r>
          </w:p>
        </w:tc>
        <w:tc>
          <w:tcPr>
            <w:tcW w:w="2393" w:type="dxa"/>
          </w:tcPr>
          <w:p w:rsidR="00C040B2" w:rsidRPr="00E95E6C" w:rsidRDefault="00C040B2" w:rsidP="00C040B2">
            <w:pPr>
              <w:spacing w:after="0"/>
              <w:jc w:val="center"/>
              <w:rPr>
                <w:rFonts w:ascii="Times New Roman" w:hAnsi="Times New Roman"/>
                <w:color w:val="000000"/>
                <w:sz w:val="24"/>
                <w:szCs w:val="24"/>
              </w:rPr>
            </w:pPr>
            <w:r w:rsidRPr="00E95E6C">
              <w:rPr>
                <w:rFonts w:ascii="Times New Roman" w:hAnsi="Times New Roman"/>
                <w:color w:val="000000"/>
                <w:sz w:val="24"/>
                <w:szCs w:val="24"/>
              </w:rPr>
              <w:t>142</w:t>
            </w:r>
          </w:p>
        </w:tc>
        <w:tc>
          <w:tcPr>
            <w:tcW w:w="2393" w:type="dxa"/>
          </w:tcPr>
          <w:p w:rsidR="00C040B2" w:rsidRPr="00E95E6C" w:rsidRDefault="00C040B2" w:rsidP="00C040B2">
            <w:pPr>
              <w:spacing w:after="0"/>
              <w:jc w:val="center"/>
              <w:rPr>
                <w:rFonts w:ascii="Times New Roman" w:hAnsi="Times New Roman"/>
                <w:color w:val="000000"/>
                <w:sz w:val="24"/>
                <w:szCs w:val="24"/>
              </w:rPr>
            </w:pPr>
            <w:r>
              <w:rPr>
                <w:rFonts w:ascii="Times New Roman" w:hAnsi="Times New Roman"/>
                <w:color w:val="000000"/>
                <w:sz w:val="24"/>
                <w:szCs w:val="24"/>
              </w:rPr>
              <w:t>130</w:t>
            </w:r>
          </w:p>
        </w:tc>
        <w:tc>
          <w:tcPr>
            <w:tcW w:w="2393" w:type="dxa"/>
          </w:tcPr>
          <w:p w:rsidR="00C040B2" w:rsidRPr="00E95E6C" w:rsidRDefault="002351A7" w:rsidP="00E95E6C">
            <w:pPr>
              <w:spacing w:after="0"/>
              <w:jc w:val="center"/>
              <w:rPr>
                <w:rFonts w:ascii="Times New Roman" w:hAnsi="Times New Roman"/>
                <w:color w:val="000000"/>
                <w:sz w:val="24"/>
                <w:szCs w:val="24"/>
              </w:rPr>
            </w:pPr>
            <w:r>
              <w:rPr>
                <w:rFonts w:ascii="Times New Roman" w:hAnsi="Times New Roman"/>
                <w:color w:val="000000"/>
                <w:sz w:val="24"/>
                <w:szCs w:val="24"/>
              </w:rPr>
              <w:t>134</w:t>
            </w:r>
          </w:p>
        </w:tc>
      </w:tr>
      <w:tr w:rsidR="00C040B2" w:rsidRPr="00E95E6C" w:rsidTr="00C040B2">
        <w:tc>
          <w:tcPr>
            <w:tcW w:w="2392" w:type="dxa"/>
          </w:tcPr>
          <w:p w:rsidR="00C040B2" w:rsidRPr="00E95E6C" w:rsidRDefault="00C040B2" w:rsidP="00E95E6C">
            <w:pPr>
              <w:spacing w:after="0"/>
              <w:jc w:val="center"/>
              <w:rPr>
                <w:rFonts w:ascii="Times New Roman" w:hAnsi="Times New Roman"/>
                <w:color w:val="000000"/>
                <w:sz w:val="24"/>
                <w:szCs w:val="24"/>
              </w:rPr>
            </w:pPr>
            <w:r w:rsidRPr="00E95E6C">
              <w:rPr>
                <w:rFonts w:ascii="Times New Roman" w:hAnsi="Times New Roman"/>
                <w:color w:val="000000"/>
                <w:sz w:val="24"/>
                <w:szCs w:val="24"/>
              </w:rPr>
              <w:t>3</w:t>
            </w:r>
          </w:p>
        </w:tc>
        <w:tc>
          <w:tcPr>
            <w:tcW w:w="2393" w:type="dxa"/>
          </w:tcPr>
          <w:p w:rsidR="00C040B2" w:rsidRPr="00E95E6C" w:rsidRDefault="00C040B2" w:rsidP="00C040B2">
            <w:pPr>
              <w:spacing w:after="0"/>
              <w:jc w:val="center"/>
              <w:rPr>
                <w:rFonts w:ascii="Times New Roman" w:hAnsi="Times New Roman"/>
                <w:color w:val="000000"/>
                <w:sz w:val="24"/>
                <w:szCs w:val="24"/>
              </w:rPr>
            </w:pPr>
            <w:r w:rsidRPr="00E95E6C">
              <w:rPr>
                <w:rFonts w:ascii="Times New Roman" w:hAnsi="Times New Roman"/>
                <w:color w:val="000000"/>
                <w:sz w:val="24"/>
                <w:szCs w:val="24"/>
              </w:rPr>
              <w:t>8</w:t>
            </w:r>
          </w:p>
        </w:tc>
        <w:tc>
          <w:tcPr>
            <w:tcW w:w="2393" w:type="dxa"/>
          </w:tcPr>
          <w:p w:rsidR="00C040B2" w:rsidRPr="00E95E6C" w:rsidRDefault="00C040B2" w:rsidP="00C040B2">
            <w:pPr>
              <w:spacing w:after="0"/>
              <w:jc w:val="center"/>
              <w:rPr>
                <w:rFonts w:ascii="Times New Roman" w:hAnsi="Times New Roman"/>
                <w:color w:val="000000"/>
                <w:sz w:val="24"/>
                <w:szCs w:val="24"/>
              </w:rPr>
            </w:pPr>
            <w:r>
              <w:rPr>
                <w:rFonts w:ascii="Times New Roman" w:hAnsi="Times New Roman"/>
                <w:color w:val="000000"/>
                <w:sz w:val="24"/>
                <w:szCs w:val="24"/>
              </w:rPr>
              <w:t>8</w:t>
            </w:r>
          </w:p>
        </w:tc>
        <w:tc>
          <w:tcPr>
            <w:tcW w:w="2393" w:type="dxa"/>
          </w:tcPr>
          <w:p w:rsidR="00C040B2" w:rsidRPr="00E95E6C" w:rsidRDefault="00C040B2" w:rsidP="00E95E6C">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C040B2" w:rsidRPr="00E95E6C" w:rsidTr="00C040B2">
        <w:tc>
          <w:tcPr>
            <w:tcW w:w="2392" w:type="dxa"/>
          </w:tcPr>
          <w:p w:rsidR="00C040B2" w:rsidRPr="00E95E6C" w:rsidRDefault="00C040B2" w:rsidP="00E95E6C">
            <w:pPr>
              <w:spacing w:after="0"/>
              <w:jc w:val="center"/>
              <w:rPr>
                <w:rFonts w:ascii="Times New Roman" w:hAnsi="Times New Roman"/>
                <w:color w:val="000000"/>
                <w:sz w:val="24"/>
                <w:szCs w:val="24"/>
              </w:rPr>
            </w:pPr>
            <w:r w:rsidRPr="00E95E6C">
              <w:rPr>
                <w:rFonts w:ascii="Times New Roman" w:hAnsi="Times New Roman"/>
                <w:color w:val="000000"/>
                <w:sz w:val="24"/>
                <w:szCs w:val="24"/>
              </w:rPr>
              <w:t>4</w:t>
            </w:r>
          </w:p>
        </w:tc>
        <w:tc>
          <w:tcPr>
            <w:tcW w:w="2393" w:type="dxa"/>
          </w:tcPr>
          <w:p w:rsidR="00C040B2" w:rsidRPr="00E95E6C" w:rsidRDefault="00C040B2" w:rsidP="00C040B2">
            <w:pPr>
              <w:spacing w:after="0"/>
              <w:jc w:val="center"/>
              <w:rPr>
                <w:rFonts w:ascii="Times New Roman" w:hAnsi="Times New Roman"/>
                <w:color w:val="000000"/>
                <w:sz w:val="24"/>
                <w:szCs w:val="24"/>
              </w:rPr>
            </w:pPr>
            <w:r w:rsidRPr="00E95E6C">
              <w:rPr>
                <w:rFonts w:ascii="Times New Roman" w:hAnsi="Times New Roman"/>
                <w:color w:val="000000"/>
                <w:sz w:val="24"/>
                <w:szCs w:val="24"/>
              </w:rPr>
              <w:t>-</w:t>
            </w:r>
          </w:p>
        </w:tc>
        <w:tc>
          <w:tcPr>
            <w:tcW w:w="2393" w:type="dxa"/>
          </w:tcPr>
          <w:p w:rsidR="00C040B2" w:rsidRPr="00E95E6C" w:rsidRDefault="00C040B2" w:rsidP="00C040B2">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2393" w:type="dxa"/>
          </w:tcPr>
          <w:p w:rsidR="00C040B2" w:rsidRPr="00E95E6C" w:rsidRDefault="002351A7" w:rsidP="00E95E6C">
            <w:pPr>
              <w:spacing w:after="0"/>
              <w:jc w:val="center"/>
              <w:rPr>
                <w:rFonts w:ascii="Times New Roman" w:hAnsi="Times New Roman"/>
                <w:color w:val="000000"/>
                <w:sz w:val="24"/>
                <w:szCs w:val="24"/>
              </w:rPr>
            </w:pPr>
            <w:r>
              <w:rPr>
                <w:rFonts w:ascii="Times New Roman" w:hAnsi="Times New Roman"/>
                <w:color w:val="000000"/>
                <w:sz w:val="24"/>
                <w:szCs w:val="24"/>
              </w:rPr>
              <w:t>1</w:t>
            </w:r>
          </w:p>
        </w:tc>
      </w:tr>
    </w:tbl>
    <w:p w:rsidR="00E95E6C" w:rsidRPr="00E95E6C" w:rsidRDefault="00E95E6C" w:rsidP="004C508C">
      <w:pPr>
        <w:spacing w:after="0"/>
        <w:ind w:firstLine="540"/>
        <w:jc w:val="both"/>
        <w:rPr>
          <w:rFonts w:ascii="Times New Roman" w:hAnsi="Times New Roman"/>
          <w:color w:val="000000"/>
          <w:sz w:val="28"/>
          <w:szCs w:val="28"/>
        </w:rPr>
      </w:pPr>
      <w:r w:rsidRPr="00E95E6C">
        <w:rPr>
          <w:rFonts w:ascii="Times New Roman" w:hAnsi="Times New Roman"/>
          <w:color w:val="000000"/>
          <w:sz w:val="28"/>
          <w:szCs w:val="28"/>
        </w:rPr>
        <w:t xml:space="preserve">Особую озабоченность вызывает рост числа детей, поступающих в учреждение,  имеющих 2и 3 группы здоровья.  </w:t>
      </w:r>
    </w:p>
    <w:p w:rsidR="00E95E6C" w:rsidRPr="00E95E6C" w:rsidRDefault="00E95E6C" w:rsidP="00E95E6C">
      <w:pPr>
        <w:spacing w:after="0"/>
        <w:jc w:val="both"/>
        <w:rPr>
          <w:rFonts w:ascii="Times New Roman" w:hAnsi="Times New Roman"/>
          <w:color w:val="000000"/>
          <w:sz w:val="28"/>
          <w:szCs w:val="28"/>
        </w:rPr>
      </w:pPr>
      <w:r w:rsidRPr="00E95E6C">
        <w:rPr>
          <w:rFonts w:ascii="Times New Roman" w:hAnsi="Times New Roman"/>
          <w:color w:val="000000"/>
          <w:sz w:val="28"/>
          <w:szCs w:val="28"/>
        </w:rPr>
        <w:t xml:space="preserve">  В среднем по д\с пропуск дней 1 ребенком по болезни:</w:t>
      </w:r>
    </w:p>
    <w:p w:rsidR="00E95E6C" w:rsidRDefault="00E95E6C" w:rsidP="00E95E6C">
      <w:pPr>
        <w:spacing w:after="0"/>
        <w:jc w:val="both"/>
        <w:rPr>
          <w:rFonts w:ascii="Times New Roman" w:hAnsi="Times New Roman"/>
          <w:color w:val="000000"/>
          <w:sz w:val="28"/>
          <w:szCs w:val="28"/>
        </w:rPr>
      </w:pPr>
      <w:r w:rsidRPr="00E95E6C">
        <w:rPr>
          <w:rFonts w:ascii="Times New Roman" w:hAnsi="Times New Roman"/>
          <w:color w:val="000000"/>
          <w:sz w:val="28"/>
          <w:szCs w:val="28"/>
        </w:rPr>
        <w:t>- в 2015г – 5,6</w:t>
      </w:r>
    </w:p>
    <w:p w:rsidR="004C508C" w:rsidRDefault="004C508C" w:rsidP="00E95E6C">
      <w:pPr>
        <w:spacing w:after="0"/>
        <w:jc w:val="both"/>
        <w:rPr>
          <w:rFonts w:ascii="Times New Roman" w:hAnsi="Times New Roman"/>
          <w:color w:val="000000"/>
          <w:sz w:val="28"/>
          <w:szCs w:val="28"/>
        </w:rPr>
      </w:pPr>
      <w:r>
        <w:rPr>
          <w:rFonts w:ascii="Times New Roman" w:hAnsi="Times New Roman"/>
          <w:color w:val="000000"/>
          <w:sz w:val="28"/>
          <w:szCs w:val="28"/>
        </w:rPr>
        <w:t>- в 2016г – 5,4</w:t>
      </w:r>
    </w:p>
    <w:p w:rsidR="00C040B2" w:rsidRPr="00E95E6C" w:rsidRDefault="00C040B2" w:rsidP="00E95E6C">
      <w:pPr>
        <w:spacing w:after="0"/>
        <w:jc w:val="both"/>
        <w:rPr>
          <w:rFonts w:ascii="Times New Roman" w:hAnsi="Times New Roman"/>
          <w:color w:val="000000"/>
          <w:sz w:val="28"/>
          <w:szCs w:val="28"/>
        </w:rPr>
      </w:pPr>
      <w:r>
        <w:rPr>
          <w:rFonts w:ascii="Times New Roman" w:hAnsi="Times New Roman"/>
          <w:color w:val="000000"/>
          <w:sz w:val="28"/>
          <w:szCs w:val="28"/>
        </w:rPr>
        <w:t>- в 2017г – 6,8</w:t>
      </w:r>
    </w:p>
    <w:p w:rsidR="00E95E6C" w:rsidRPr="00E95E6C" w:rsidRDefault="00E95E6C" w:rsidP="00E95E6C">
      <w:pPr>
        <w:spacing w:after="0"/>
        <w:jc w:val="both"/>
        <w:rPr>
          <w:rFonts w:ascii="Times New Roman" w:hAnsi="Times New Roman"/>
          <w:color w:val="000000"/>
          <w:sz w:val="28"/>
          <w:szCs w:val="28"/>
        </w:rPr>
      </w:pPr>
      <w:r w:rsidRPr="00E95E6C">
        <w:rPr>
          <w:rFonts w:ascii="Times New Roman" w:hAnsi="Times New Roman"/>
          <w:color w:val="000000"/>
          <w:sz w:val="28"/>
          <w:szCs w:val="28"/>
        </w:rPr>
        <w:t>Число случаев заболеваемости на одного ребенка:</w:t>
      </w:r>
    </w:p>
    <w:p w:rsidR="00E95E6C" w:rsidRDefault="00E95E6C" w:rsidP="00E95E6C">
      <w:pPr>
        <w:spacing w:after="0"/>
        <w:jc w:val="both"/>
        <w:rPr>
          <w:rFonts w:ascii="Times New Roman" w:hAnsi="Times New Roman"/>
          <w:color w:val="000000"/>
          <w:sz w:val="28"/>
          <w:szCs w:val="28"/>
        </w:rPr>
      </w:pPr>
      <w:r w:rsidRPr="00E95E6C">
        <w:rPr>
          <w:rFonts w:ascii="Times New Roman" w:hAnsi="Times New Roman"/>
          <w:color w:val="000000"/>
          <w:sz w:val="28"/>
          <w:szCs w:val="28"/>
        </w:rPr>
        <w:t>- в 2015г – 1,09 случая</w:t>
      </w:r>
    </w:p>
    <w:p w:rsidR="004C508C" w:rsidRDefault="004C508C" w:rsidP="00E95E6C">
      <w:pPr>
        <w:spacing w:after="0"/>
        <w:jc w:val="both"/>
        <w:rPr>
          <w:rFonts w:ascii="Times New Roman" w:hAnsi="Times New Roman"/>
          <w:color w:val="000000"/>
          <w:sz w:val="28"/>
          <w:szCs w:val="28"/>
        </w:rPr>
      </w:pPr>
      <w:r>
        <w:rPr>
          <w:rFonts w:ascii="Times New Roman" w:hAnsi="Times New Roman"/>
          <w:color w:val="000000"/>
          <w:sz w:val="28"/>
          <w:szCs w:val="28"/>
        </w:rPr>
        <w:t>-  в 2016г – 1,05 случая</w:t>
      </w:r>
    </w:p>
    <w:p w:rsidR="00C040B2" w:rsidRPr="00E95E6C" w:rsidRDefault="00C040B2" w:rsidP="00E95E6C">
      <w:pPr>
        <w:spacing w:after="0"/>
        <w:jc w:val="both"/>
        <w:rPr>
          <w:rFonts w:ascii="Times New Roman" w:hAnsi="Times New Roman"/>
          <w:color w:val="000000"/>
          <w:sz w:val="28"/>
          <w:szCs w:val="28"/>
        </w:rPr>
      </w:pPr>
      <w:r>
        <w:rPr>
          <w:rFonts w:ascii="Times New Roman" w:hAnsi="Times New Roman"/>
          <w:color w:val="000000"/>
          <w:sz w:val="28"/>
          <w:szCs w:val="28"/>
        </w:rPr>
        <w:t>- в 2017г – 1,1 случая</w:t>
      </w:r>
    </w:p>
    <w:p w:rsidR="00845A16" w:rsidRPr="00F625B5" w:rsidRDefault="00F625B5" w:rsidP="00F625B5">
      <w:pPr>
        <w:spacing w:after="0" w:line="360" w:lineRule="exact"/>
        <w:jc w:val="both"/>
        <w:rPr>
          <w:rFonts w:ascii="Times New Roman" w:hAnsi="Times New Roman"/>
          <w:sz w:val="28"/>
          <w:szCs w:val="28"/>
        </w:rPr>
      </w:pPr>
      <w:r>
        <w:rPr>
          <w:rFonts w:ascii="Times New Roman" w:hAnsi="Times New Roman"/>
          <w:color w:val="000000"/>
          <w:sz w:val="24"/>
          <w:szCs w:val="24"/>
        </w:rPr>
        <w:t xml:space="preserve">  </w:t>
      </w:r>
      <w:r w:rsidR="00E95E6C" w:rsidRPr="00E95E6C">
        <w:rPr>
          <w:rFonts w:ascii="Times New Roman" w:hAnsi="Times New Roman"/>
          <w:sz w:val="28"/>
          <w:szCs w:val="28"/>
        </w:rPr>
        <w:t xml:space="preserve">Положительная динамика укрепления здоровья воспитанников существует, но она недостаточна, для того чтобы говорить об эффективной системе здоровьесбережения в детском саду, позволяющей спрогнозировать и предупредить детскую заболеваемость. </w:t>
      </w:r>
    </w:p>
    <w:p w:rsidR="005C7929" w:rsidRDefault="005C7929" w:rsidP="00CA68DC">
      <w:pPr>
        <w:shd w:val="clear" w:color="auto" w:fill="FFFFFF"/>
        <w:spacing w:after="0" w:line="365" w:lineRule="atLeast"/>
        <w:rPr>
          <w:rFonts w:ascii="Times New Roman" w:hAnsi="Times New Roman"/>
          <w:bCs/>
          <w:color w:val="000000"/>
          <w:sz w:val="28"/>
          <w:szCs w:val="28"/>
          <w:u w:val="single"/>
        </w:rPr>
      </w:pPr>
      <w:r w:rsidRPr="007D7F06">
        <w:rPr>
          <w:rFonts w:ascii="Times New Roman" w:hAnsi="Times New Roman"/>
          <w:bCs/>
          <w:color w:val="000000"/>
          <w:sz w:val="28"/>
          <w:szCs w:val="28"/>
          <w:u w:val="single"/>
        </w:rPr>
        <w:t>Мониторинг детского развития</w:t>
      </w:r>
      <w:r>
        <w:rPr>
          <w:rFonts w:ascii="Times New Roman" w:hAnsi="Times New Roman"/>
          <w:bCs/>
          <w:color w:val="000000"/>
          <w:sz w:val="28"/>
          <w:szCs w:val="28"/>
          <w:u w:val="single"/>
        </w:rPr>
        <w:t>:</w:t>
      </w:r>
    </w:p>
    <w:p w:rsidR="00B04C46" w:rsidRPr="00277DF4" w:rsidRDefault="00FA33BF" w:rsidP="00FA33BF">
      <w:pPr>
        <w:spacing w:after="0" w:line="240" w:lineRule="auto"/>
        <w:ind w:left="-142"/>
        <w:jc w:val="both"/>
        <w:rPr>
          <w:rFonts w:ascii="Times New Roman" w:hAnsi="Times New Roman"/>
          <w:sz w:val="28"/>
          <w:szCs w:val="28"/>
        </w:rPr>
      </w:pPr>
      <w:r w:rsidRPr="00277DF4">
        <w:rPr>
          <w:rFonts w:ascii="Times New Roman" w:hAnsi="Times New Roman"/>
          <w:bCs/>
          <w:sz w:val="28"/>
          <w:szCs w:val="28"/>
        </w:rPr>
        <w:t>Совместная работа педагогов и родителей помогла добиться положительных результатов  освоения основной общеобразовательной программы д\с по  образовательной области «Физическое развитие»</w:t>
      </w:r>
      <w:r>
        <w:rPr>
          <w:rFonts w:ascii="Times New Roman" w:hAnsi="Times New Roman"/>
          <w:bCs/>
          <w:sz w:val="28"/>
          <w:szCs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2"/>
        <w:gridCol w:w="3333"/>
        <w:gridCol w:w="3331"/>
      </w:tblGrid>
      <w:tr w:rsidR="00B04C46" w:rsidRPr="00BD396C" w:rsidTr="00B04C46">
        <w:trPr>
          <w:trHeight w:val="285"/>
          <w:jc w:val="center"/>
        </w:trPr>
        <w:tc>
          <w:tcPr>
            <w:tcW w:w="1667" w:type="pct"/>
            <w:vMerge w:val="restart"/>
          </w:tcPr>
          <w:p w:rsidR="00B04C46" w:rsidRPr="00B04C46" w:rsidRDefault="00B04C46" w:rsidP="00B04C46">
            <w:pPr>
              <w:spacing w:after="0" w:line="240" w:lineRule="auto"/>
              <w:jc w:val="center"/>
              <w:rPr>
                <w:rFonts w:ascii="Times New Roman" w:hAnsi="Times New Roman"/>
                <w:b/>
                <w:bCs/>
              </w:rPr>
            </w:pPr>
            <w:r w:rsidRPr="00B04C46">
              <w:rPr>
                <w:rFonts w:ascii="Times New Roman" w:hAnsi="Times New Roman"/>
                <w:b/>
                <w:bCs/>
              </w:rPr>
              <w:t>Группа</w:t>
            </w:r>
          </w:p>
        </w:tc>
        <w:tc>
          <w:tcPr>
            <w:tcW w:w="3333" w:type="pct"/>
            <w:gridSpan w:val="2"/>
            <w:tcBorders>
              <w:bottom w:val="single" w:sz="4" w:space="0" w:color="auto"/>
            </w:tcBorders>
          </w:tcPr>
          <w:p w:rsidR="00B04C46" w:rsidRPr="00B04C46" w:rsidRDefault="00B04C46" w:rsidP="00B04C46">
            <w:pPr>
              <w:spacing w:after="0" w:line="240" w:lineRule="auto"/>
              <w:jc w:val="center"/>
              <w:rPr>
                <w:rFonts w:ascii="Times New Roman" w:hAnsi="Times New Roman"/>
                <w:b/>
                <w:bCs/>
              </w:rPr>
            </w:pPr>
            <w:r w:rsidRPr="00B04C46">
              <w:rPr>
                <w:rFonts w:ascii="Times New Roman" w:hAnsi="Times New Roman"/>
                <w:b/>
                <w:bCs/>
              </w:rPr>
              <w:t>Образовательная область «Физическое развитие»</w:t>
            </w:r>
          </w:p>
        </w:tc>
      </w:tr>
      <w:tr w:rsidR="00B04C46" w:rsidRPr="00BD396C" w:rsidTr="00B04C46">
        <w:trPr>
          <w:trHeight w:val="270"/>
          <w:jc w:val="center"/>
        </w:trPr>
        <w:tc>
          <w:tcPr>
            <w:tcW w:w="1667" w:type="pct"/>
            <w:vMerge/>
          </w:tcPr>
          <w:p w:rsidR="00B04C46" w:rsidRPr="00B04C46" w:rsidRDefault="00B04C46" w:rsidP="00B04C46">
            <w:pPr>
              <w:spacing w:after="0" w:line="240" w:lineRule="auto"/>
              <w:jc w:val="center"/>
              <w:rPr>
                <w:rFonts w:ascii="Times New Roman" w:hAnsi="Times New Roman"/>
                <w:b/>
                <w:bCs/>
              </w:rPr>
            </w:pPr>
          </w:p>
        </w:tc>
        <w:tc>
          <w:tcPr>
            <w:tcW w:w="1667" w:type="pct"/>
            <w:tcBorders>
              <w:top w:val="single" w:sz="4" w:space="0" w:color="auto"/>
              <w:right w:val="single" w:sz="4" w:space="0" w:color="auto"/>
            </w:tcBorders>
          </w:tcPr>
          <w:p w:rsidR="00B04C46" w:rsidRPr="00B04C46" w:rsidRDefault="00B04C46" w:rsidP="00B04C46">
            <w:pPr>
              <w:spacing w:after="0" w:line="240" w:lineRule="auto"/>
              <w:jc w:val="center"/>
              <w:rPr>
                <w:rFonts w:ascii="Times New Roman" w:hAnsi="Times New Roman"/>
                <w:b/>
                <w:bCs/>
              </w:rPr>
            </w:pPr>
            <w:r w:rsidRPr="00B04C46">
              <w:rPr>
                <w:rFonts w:ascii="Times New Roman" w:hAnsi="Times New Roman"/>
                <w:b/>
                <w:bCs/>
              </w:rPr>
              <w:t>на начало учебного года</w:t>
            </w:r>
          </w:p>
        </w:tc>
        <w:tc>
          <w:tcPr>
            <w:tcW w:w="1666" w:type="pct"/>
            <w:tcBorders>
              <w:top w:val="single" w:sz="4" w:space="0" w:color="auto"/>
              <w:left w:val="single" w:sz="4" w:space="0" w:color="auto"/>
              <w:right w:val="single" w:sz="4" w:space="0" w:color="auto"/>
            </w:tcBorders>
          </w:tcPr>
          <w:p w:rsidR="00B04C46" w:rsidRPr="00B04C46" w:rsidRDefault="00B04C46" w:rsidP="00B04C46">
            <w:pPr>
              <w:spacing w:after="0" w:line="240" w:lineRule="auto"/>
              <w:jc w:val="center"/>
              <w:rPr>
                <w:rFonts w:ascii="Times New Roman" w:hAnsi="Times New Roman"/>
                <w:b/>
                <w:bCs/>
              </w:rPr>
            </w:pPr>
            <w:r w:rsidRPr="00B04C46">
              <w:rPr>
                <w:rFonts w:ascii="Times New Roman" w:hAnsi="Times New Roman"/>
                <w:b/>
                <w:bCs/>
              </w:rPr>
              <w:t>на конец учебного года</w:t>
            </w:r>
          </w:p>
        </w:tc>
      </w:tr>
      <w:tr w:rsidR="00BC096E" w:rsidRPr="00BD396C" w:rsidTr="00B04C46">
        <w:trPr>
          <w:jc w:val="center"/>
        </w:trPr>
        <w:tc>
          <w:tcPr>
            <w:tcW w:w="1667" w:type="pct"/>
          </w:tcPr>
          <w:p w:rsidR="00BC096E" w:rsidRPr="006D68C9" w:rsidRDefault="00BC096E" w:rsidP="00BC096E">
            <w:pPr>
              <w:spacing w:after="0" w:line="240" w:lineRule="auto"/>
              <w:jc w:val="both"/>
              <w:rPr>
                <w:rFonts w:ascii="Times New Roman" w:hAnsi="Times New Roman"/>
                <w:lang w:eastAsia="en-US"/>
              </w:rPr>
            </w:pPr>
            <w:r w:rsidRPr="006D68C9">
              <w:rPr>
                <w:rFonts w:ascii="Times New Roman" w:hAnsi="Times New Roman"/>
                <w:lang w:eastAsia="en-US"/>
              </w:rPr>
              <w:t>2 младшая «А» «Ромашка» (24 чел, на конец года 26 чел)</w:t>
            </w:r>
          </w:p>
        </w:tc>
        <w:tc>
          <w:tcPr>
            <w:tcW w:w="1667" w:type="pct"/>
            <w:tcBorders>
              <w:right w:val="single" w:sz="4" w:space="0" w:color="auto"/>
            </w:tcBorders>
          </w:tcPr>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Средний уровень – 50% (12чел)</w:t>
            </w:r>
          </w:p>
          <w:p w:rsidR="00BC096E" w:rsidRPr="009A4E4B"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Низкий уровень –50% (12 чел)</w:t>
            </w:r>
          </w:p>
        </w:tc>
        <w:tc>
          <w:tcPr>
            <w:tcW w:w="1666" w:type="pct"/>
            <w:tcBorders>
              <w:left w:val="single" w:sz="4" w:space="0" w:color="auto"/>
              <w:right w:val="single" w:sz="4" w:space="0" w:color="auto"/>
            </w:tcBorders>
          </w:tcPr>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Высокий уровень – 4%(1чел)</w:t>
            </w:r>
          </w:p>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Средний уровень – 92% (24чел)</w:t>
            </w:r>
          </w:p>
          <w:p w:rsidR="00BC096E" w:rsidRPr="009A4E4B"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Низкий уровень – 4% (1 чел)</w:t>
            </w:r>
          </w:p>
        </w:tc>
      </w:tr>
      <w:tr w:rsidR="00BC096E" w:rsidRPr="00BD396C" w:rsidTr="00B04C46">
        <w:trPr>
          <w:jc w:val="center"/>
        </w:trPr>
        <w:tc>
          <w:tcPr>
            <w:tcW w:w="1667" w:type="pct"/>
          </w:tcPr>
          <w:p w:rsidR="00BC096E" w:rsidRPr="006D68C9" w:rsidRDefault="00BC096E" w:rsidP="00BC096E">
            <w:pPr>
              <w:spacing w:after="0" w:line="240" w:lineRule="auto"/>
              <w:jc w:val="both"/>
              <w:rPr>
                <w:rFonts w:ascii="Times New Roman" w:hAnsi="Times New Roman"/>
                <w:lang w:eastAsia="en-US"/>
              </w:rPr>
            </w:pPr>
            <w:r w:rsidRPr="006D68C9">
              <w:rPr>
                <w:rFonts w:ascii="Times New Roman" w:hAnsi="Times New Roman"/>
                <w:lang w:eastAsia="en-US"/>
              </w:rPr>
              <w:t>2 младшая «Б» «Солнышко» (23 чел, на конец года 26 чел)</w:t>
            </w:r>
          </w:p>
        </w:tc>
        <w:tc>
          <w:tcPr>
            <w:tcW w:w="1667" w:type="pct"/>
          </w:tcPr>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Высокий уровень – 4%(1чел)</w:t>
            </w:r>
          </w:p>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Средний уровень – 52% (12чел)</w:t>
            </w:r>
          </w:p>
          <w:p w:rsidR="00BC096E" w:rsidRPr="009A4E4B"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Низкий уровень – 44% (10 чел)</w:t>
            </w:r>
          </w:p>
        </w:tc>
        <w:tc>
          <w:tcPr>
            <w:tcW w:w="1666" w:type="pct"/>
          </w:tcPr>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Высокий уровень – 15%(4чел)</w:t>
            </w:r>
          </w:p>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Средний уровень – 65% (17чел)</w:t>
            </w:r>
          </w:p>
          <w:p w:rsidR="00BC096E" w:rsidRPr="009A4E4B"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Низкий уровень – 19% (5 чел)</w:t>
            </w:r>
          </w:p>
        </w:tc>
      </w:tr>
      <w:tr w:rsidR="00BC096E" w:rsidRPr="00BD396C" w:rsidTr="00B04C46">
        <w:trPr>
          <w:jc w:val="center"/>
        </w:trPr>
        <w:tc>
          <w:tcPr>
            <w:tcW w:w="1667" w:type="pct"/>
          </w:tcPr>
          <w:p w:rsidR="00BC096E" w:rsidRPr="006D68C9" w:rsidRDefault="00BC096E" w:rsidP="00BC096E">
            <w:pPr>
              <w:spacing w:after="0" w:line="240" w:lineRule="auto"/>
              <w:jc w:val="both"/>
              <w:rPr>
                <w:rFonts w:ascii="Times New Roman" w:hAnsi="Times New Roman"/>
                <w:lang w:eastAsia="en-US"/>
              </w:rPr>
            </w:pPr>
            <w:r w:rsidRPr="006D68C9">
              <w:rPr>
                <w:rFonts w:ascii="Times New Roman" w:hAnsi="Times New Roman"/>
                <w:lang w:eastAsia="en-US"/>
              </w:rPr>
              <w:t>Средняя «Звездочки»</w:t>
            </w:r>
          </w:p>
          <w:p w:rsidR="00BC096E" w:rsidRPr="006D68C9" w:rsidRDefault="00BC096E" w:rsidP="00BC096E">
            <w:pPr>
              <w:spacing w:after="0" w:line="240" w:lineRule="auto"/>
              <w:jc w:val="both"/>
              <w:rPr>
                <w:rFonts w:ascii="Times New Roman" w:hAnsi="Times New Roman"/>
                <w:lang w:eastAsia="en-US"/>
              </w:rPr>
            </w:pPr>
            <w:r w:rsidRPr="006D68C9">
              <w:rPr>
                <w:rFonts w:ascii="Times New Roman" w:hAnsi="Times New Roman"/>
                <w:lang w:eastAsia="en-US"/>
              </w:rPr>
              <w:t>(29 чел, на конец года 28 чел)</w:t>
            </w:r>
          </w:p>
        </w:tc>
        <w:tc>
          <w:tcPr>
            <w:tcW w:w="1667" w:type="pct"/>
          </w:tcPr>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Высокий уровень – 43%(12чел)</w:t>
            </w:r>
          </w:p>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Средний уровень – 43% (12чел)</w:t>
            </w:r>
          </w:p>
          <w:p w:rsidR="00BC096E" w:rsidRPr="009A4E4B"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Низкий уровень – 14% (4 чел)</w:t>
            </w:r>
          </w:p>
        </w:tc>
        <w:tc>
          <w:tcPr>
            <w:tcW w:w="1666" w:type="pct"/>
          </w:tcPr>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Высокий уровень – 43%(12чел)</w:t>
            </w:r>
          </w:p>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Средний уровень – 46% (13чел)</w:t>
            </w:r>
          </w:p>
          <w:p w:rsidR="00BC096E" w:rsidRPr="009A4E4B"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Низкий уровень – 11% (3 чел)</w:t>
            </w:r>
          </w:p>
        </w:tc>
      </w:tr>
      <w:tr w:rsidR="00BC096E" w:rsidRPr="00BD396C" w:rsidTr="00B04C46">
        <w:trPr>
          <w:jc w:val="center"/>
        </w:trPr>
        <w:tc>
          <w:tcPr>
            <w:tcW w:w="1667" w:type="pct"/>
          </w:tcPr>
          <w:p w:rsidR="00BC096E" w:rsidRPr="006D68C9" w:rsidRDefault="00BC096E" w:rsidP="00BC096E">
            <w:pPr>
              <w:spacing w:after="0" w:line="240" w:lineRule="auto"/>
              <w:jc w:val="both"/>
              <w:rPr>
                <w:rFonts w:ascii="Times New Roman" w:hAnsi="Times New Roman"/>
                <w:lang w:eastAsia="en-US"/>
              </w:rPr>
            </w:pPr>
            <w:r w:rsidRPr="006D68C9">
              <w:rPr>
                <w:rFonts w:ascii="Times New Roman" w:hAnsi="Times New Roman"/>
                <w:lang w:eastAsia="en-US"/>
              </w:rPr>
              <w:t xml:space="preserve">Старшая «А» «Пчелки» (26 чел, </w:t>
            </w:r>
            <w:r w:rsidRPr="006D68C9">
              <w:rPr>
                <w:rFonts w:ascii="Times New Roman" w:hAnsi="Times New Roman"/>
                <w:lang w:eastAsia="en-US"/>
              </w:rPr>
              <w:lastRenderedPageBreak/>
              <w:t>на конец года 25 чел</w:t>
            </w:r>
          </w:p>
        </w:tc>
        <w:tc>
          <w:tcPr>
            <w:tcW w:w="1667" w:type="pct"/>
          </w:tcPr>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Высокий уровень – 42%(11чел)</w:t>
            </w:r>
          </w:p>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Средний уровень – 20% (5чел)</w:t>
            </w:r>
          </w:p>
          <w:p w:rsidR="00BC096E" w:rsidRPr="009A4E4B"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Низкий уровень – 38% (10 чел)</w:t>
            </w:r>
          </w:p>
        </w:tc>
        <w:tc>
          <w:tcPr>
            <w:tcW w:w="1666" w:type="pct"/>
          </w:tcPr>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Высокий уровень – 40%(10чел)</w:t>
            </w:r>
          </w:p>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Средний уровень – 28% (7чел)</w:t>
            </w:r>
          </w:p>
          <w:p w:rsidR="00BC096E" w:rsidRPr="009A4E4B"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Низкий уровень – 32% (8чел)</w:t>
            </w:r>
          </w:p>
        </w:tc>
      </w:tr>
      <w:tr w:rsidR="00BC096E" w:rsidRPr="00BD396C" w:rsidTr="00B04C46">
        <w:trPr>
          <w:jc w:val="center"/>
        </w:trPr>
        <w:tc>
          <w:tcPr>
            <w:tcW w:w="1667" w:type="pct"/>
          </w:tcPr>
          <w:p w:rsidR="00BC096E" w:rsidRPr="006D68C9" w:rsidRDefault="00BC096E" w:rsidP="00BC096E">
            <w:pPr>
              <w:spacing w:after="0" w:line="240" w:lineRule="auto"/>
              <w:jc w:val="both"/>
              <w:rPr>
                <w:rFonts w:ascii="Times New Roman" w:hAnsi="Times New Roman"/>
                <w:lang w:eastAsia="en-US"/>
              </w:rPr>
            </w:pPr>
            <w:r w:rsidRPr="006D68C9">
              <w:rPr>
                <w:rFonts w:ascii="Times New Roman" w:hAnsi="Times New Roman"/>
                <w:lang w:eastAsia="en-US"/>
              </w:rPr>
              <w:lastRenderedPageBreak/>
              <w:t>Старшая «Б» «Светлячки» (24чел, на конец года 20 чел)</w:t>
            </w:r>
          </w:p>
        </w:tc>
        <w:tc>
          <w:tcPr>
            <w:tcW w:w="1667" w:type="pct"/>
          </w:tcPr>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Высокий уровень – 23%(6чел)</w:t>
            </w:r>
          </w:p>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Средний уровень – 46% (12чел)</w:t>
            </w:r>
          </w:p>
          <w:p w:rsidR="00BC096E" w:rsidRPr="009A4E4B"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Низкий уровень – 31% (8 чел)</w:t>
            </w:r>
          </w:p>
        </w:tc>
        <w:tc>
          <w:tcPr>
            <w:tcW w:w="1666" w:type="pct"/>
          </w:tcPr>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Высокий уровень – 25%(5чел)</w:t>
            </w:r>
          </w:p>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Средний уровень – 50% (10чел)</w:t>
            </w:r>
          </w:p>
          <w:p w:rsidR="00BC096E" w:rsidRPr="009A4E4B"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Низкий уровень – 25% (5 чел)</w:t>
            </w:r>
          </w:p>
        </w:tc>
      </w:tr>
      <w:tr w:rsidR="00BC096E" w:rsidRPr="00BD396C" w:rsidTr="00B04C46">
        <w:trPr>
          <w:jc w:val="center"/>
        </w:trPr>
        <w:tc>
          <w:tcPr>
            <w:tcW w:w="1667" w:type="pct"/>
          </w:tcPr>
          <w:p w:rsidR="00BC096E" w:rsidRPr="006D68C9" w:rsidRDefault="00BC096E" w:rsidP="00BC096E">
            <w:pPr>
              <w:spacing w:after="0" w:line="240" w:lineRule="auto"/>
              <w:jc w:val="both"/>
              <w:rPr>
                <w:rFonts w:ascii="Times New Roman" w:hAnsi="Times New Roman"/>
                <w:lang w:eastAsia="en-US"/>
              </w:rPr>
            </w:pPr>
            <w:r w:rsidRPr="006D68C9">
              <w:rPr>
                <w:rFonts w:ascii="Times New Roman" w:hAnsi="Times New Roman"/>
                <w:lang w:eastAsia="en-US"/>
              </w:rPr>
              <w:t>Подготовительная к школе «Почемучки»(32чел, на конец года – 31 чел)</w:t>
            </w:r>
          </w:p>
        </w:tc>
        <w:tc>
          <w:tcPr>
            <w:tcW w:w="1667" w:type="pct"/>
          </w:tcPr>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Высокий уровень – 50%(16чел)</w:t>
            </w:r>
          </w:p>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Средний уровень – 44% (14чел)</w:t>
            </w:r>
          </w:p>
          <w:p w:rsidR="00BC096E" w:rsidRPr="00D917ED"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Низкий уровень – 6% (2 чел)</w:t>
            </w:r>
          </w:p>
        </w:tc>
        <w:tc>
          <w:tcPr>
            <w:tcW w:w="1666" w:type="pct"/>
          </w:tcPr>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Высокий уровень – 81%(25чел)</w:t>
            </w:r>
          </w:p>
          <w:p w:rsidR="00BC096E" w:rsidRDefault="00BC096E" w:rsidP="00BC096E">
            <w:pPr>
              <w:spacing w:after="0" w:line="240" w:lineRule="auto"/>
              <w:rPr>
                <w:rFonts w:ascii="Times New Roman" w:hAnsi="Times New Roman"/>
                <w:sz w:val="20"/>
                <w:szCs w:val="20"/>
                <w:lang w:eastAsia="en-US"/>
              </w:rPr>
            </w:pPr>
            <w:r>
              <w:rPr>
                <w:rFonts w:ascii="Times New Roman" w:hAnsi="Times New Roman"/>
                <w:sz w:val="20"/>
                <w:szCs w:val="20"/>
                <w:lang w:eastAsia="en-US"/>
              </w:rPr>
              <w:t>Средний уровень – 19% (6чел)</w:t>
            </w:r>
          </w:p>
          <w:p w:rsidR="00BC096E" w:rsidRPr="00D917ED" w:rsidRDefault="00BC096E" w:rsidP="00BC096E">
            <w:pPr>
              <w:spacing w:after="0" w:line="240" w:lineRule="auto"/>
              <w:rPr>
                <w:rFonts w:ascii="Times New Roman" w:hAnsi="Times New Roman"/>
                <w:sz w:val="20"/>
                <w:szCs w:val="20"/>
                <w:lang w:eastAsia="en-US"/>
              </w:rPr>
            </w:pPr>
          </w:p>
        </w:tc>
      </w:tr>
    </w:tbl>
    <w:p w:rsidR="006926D6" w:rsidRDefault="00F625B5" w:rsidP="00B04C46">
      <w:pPr>
        <w:shd w:val="clear" w:color="auto" w:fill="FFFFFF"/>
        <w:spacing w:before="100" w:beforeAutospacing="1" w:after="182"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B04C46" w:rsidRPr="00277DF4">
        <w:rPr>
          <w:rFonts w:ascii="Times New Roman" w:hAnsi="Times New Roman"/>
          <w:bCs/>
          <w:sz w:val="28"/>
          <w:szCs w:val="28"/>
        </w:rPr>
        <w:t>Анализ мониторинга отражает положительную динамику развития воспитанников вс</w:t>
      </w:r>
      <w:r w:rsidR="00BC096E">
        <w:rPr>
          <w:rFonts w:ascii="Times New Roman" w:hAnsi="Times New Roman"/>
          <w:bCs/>
          <w:sz w:val="28"/>
          <w:szCs w:val="28"/>
        </w:rPr>
        <w:t>ех возрастных групп</w:t>
      </w:r>
      <w:r w:rsidR="00B04C46">
        <w:rPr>
          <w:rFonts w:ascii="Times New Roman" w:hAnsi="Times New Roman"/>
          <w:bCs/>
          <w:sz w:val="28"/>
          <w:szCs w:val="28"/>
        </w:rPr>
        <w:t xml:space="preserve">, что </w:t>
      </w:r>
      <w:r w:rsidR="00B04C46" w:rsidRPr="007D7F06">
        <w:rPr>
          <w:rFonts w:ascii="Times New Roman" w:hAnsi="Times New Roman"/>
          <w:color w:val="000000"/>
          <w:sz w:val="28"/>
          <w:szCs w:val="28"/>
        </w:rPr>
        <w:t>достигается за счет развития физических качеств, накопления и обогащения двигательного опыта, формирования потребности в двигательной активности через органи</w:t>
      </w:r>
      <w:r w:rsidR="00B04C46">
        <w:rPr>
          <w:rFonts w:ascii="Times New Roman" w:hAnsi="Times New Roman"/>
          <w:color w:val="000000"/>
          <w:sz w:val="28"/>
          <w:szCs w:val="28"/>
        </w:rPr>
        <w:t>зацию НОД по физическому развитию</w:t>
      </w:r>
      <w:r>
        <w:rPr>
          <w:rFonts w:ascii="Times New Roman" w:hAnsi="Times New Roman"/>
          <w:color w:val="000000"/>
          <w:sz w:val="28"/>
          <w:szCs w:val="28"/>
        </w:rPr>
        <w:t>, систематичности</w:t>
      </w:r>
      <w:r w:rsidR="00B04C46" w:rsidRPr="007D7F06">
        <w:rPr>
          <w:rFonts w:ascii="Times New Roman" w:hAnsi="Times New Roman"/>
          <w:color w:val="000000"/>
          <w:sz w:val="28"/>
          <w:szCs w:val="28"/>
        </w:rPr>
        <w:t xml:space="preserve"> проведения утренней гимнастики, регулярное использование динамических пауз, физкультурных досугов и праздников. У воспитанников наблюдается интерес к подвижным играм и упражнениям, они ориентируются в пространстве. </w:t>
      </w:r>
      <w:r w:rsidR="005C7929">
        <w:rPr>
          <w:rFonts w:ascii="Times New Roman" w:hAnsi="Times New Roman"/>
          <w:color w:val="000000"/>
          <w:sz w:val="28"/>
          <w:szCs w:val="28"/>
        </w:rPr>
        <w:t>О</w:t>
      </w:r>
      <w:r w:rsidR="005C7929" w:rsidRPr="007D7F06">
        <w:rPr>
          <w:rFonts w:ascii="Times New Roman" w:hAnsi="Times New Roman"/>
          <w:color w:val="000000"/>
          <w:sz w:val="28"/>
          <w:szCs w:val="28"/>
        </w:rPr>
        <w:t>сновные движения сформированы в соответствии с</w:t>
      </w:r>
      <w:r w:rsidR="00B04C46">
        <w:rPr>
          <w:rFonts w:ascii="Times New Roman" w:hAnsi="Times New Roman"/>
          <w:color w:val="000000"/>
          <w:sz w:val="28"/>
          <w:szCs w:val="28"/>
        </w:rPr>
        <w:t xml:space="preserve"> возрастом</w:t>
      </w:r>
      <w:r w:rsidR="005C7929" w:rsidRPr="007D7F06">
        <w:rPr>
          <w:rFonts w:ascii="Times New Roman" w:hAnsi="Times New Roman"/>
          <w:color w:val="000000"/>
          <w:sz w:val="28"/>
          <w:szCs w:val="28"/>
        </w:rPr>
        <w:t>, основные физические качества (сила, ловкость, гибкость, выносливость) сформирова</w:t>
      </w:r>
      <w:r w:rsidR="005C7929">
        <w:rPr>
          <w:rFonts w:ascii="Times New Roman" w:hAnsi="Times New Roman"/>
          <w:color w:val="000000"/>
          <w:sz w:val="28"/>
          <w:szCs w:val="28"/>
        </w:rPr>
        <w:t>ны на среднем уровне.</w:t>
      </w:r>
      <w:r w:rsidR="005C7929" w:rsidRPr="007D7F06">
        <w:rPr>
          <w:rFonts w:ascii="Times New Roman" w:hAnsi="Times New Roman"/>
          <w:color w:val="000000"/>
          <w:sz w:val="28"/>
          <w:szCs w:val="28"/>
        </w:rPr>
        <w:t xml:space="preserve"> Показатели сформированности представлений о здоровом образе жизни и соблюдений элементарных правил ЗОЖ находятся на среднем </w:t>
      </w:r>
      <w:r w:rsidR="005C7929">
        <w:rPr>
          <w:rFonts w:ascii="Times New Roman" w:hAnsi="Times New Roman"/>
          <w:color w:val="000000"/>
          <w:sz w:val="28"/>
          <w:szCs w:val="28"/>
        </w:rPr>
        <w:t xml:space="preserve">уровне. </w:t>
      </w:r>
      <w:r w:rsidR="00B04C46" w:rsidRPr="007D7F06">
        <w:rPr>
          <w:rFonts w:ascii="Times New Roman" w:hAnsi="Times New Roman"/>
          <w:color w:val="000000"/>
          <w:sz w:val="28"/>
          <w:szCs w:val="28"/>
        </w:rPr>
        <w:t xml:space="preserve">Большинство воспитанников знают и соблюдают элементарные правила поведения в природе, правила дорожного движения, умеют различать и называть специальные виды транспорта; знают значения сигналов светофора, умеют разобрать опасную ситуацию на улице и определяют выход из сложившейся ситуации. </w:t>
      </w:r>
      <w:r w:rsidR="005C7929" w:rsidRPr="007D7F06">
        <w:rPr>
          <w:rFonts w:ascii="Times New Roman" w:hAnsi="Times New Roman"/>
          <w:sz w:val="28"/>
          <w:szCs w:val="28"/>
        </w:rPr>
        <w:t>Этому способствует создание эмоционального благополучного климата в детском саду, воспитание культурно-гигиенических навыков у детей, формирование начальных представлений о здоровом образе жизни (о рациональном питании, о значении двигательной активности, о правилах и видах закаливания, об активном отдыхе).</w:t>
      </w:r>
    </w:p>
    <w:p w:rsidR="005C7929" w:rsidRPr="007D7F06" w:rsidRDefault="005C7929" w:rsidP="008C6788">
      <w:pPr>
        <w:shd w:val="clear" w:color="auto" w:fill="FFFFFF"/>
        <w:spacing w:before="100" w:beforeAutospacing="1" w:after="182" w:line="240" w:lineRule="auto"/>
        <w:contextualSpacing/>
        <w:jc w:val="both"/>
        <w:rPr>
          <w:rFonts w:ascii="Times New Roman" w:hAnsi="Times New Roman"/>
          <w:color w:val="000000"/>
          <w:sz w:val="28"/>
          <w:szCs w:val="28"/>
        </w:rPr>
      </w:pPr>
      <w:r w:rsidRPr="007D7F06">
        <w:rPr>
          <w:rFonts w:ascii="Times New Roman" w:hAnsi="Times New Roman"/>
          <w:color w:val="000000"/>
          <w:sz w:val="28"/>
          <w:szCs w:val="28"/>
        </w:rPr>
        <w:t>В следующем учебном году необходимо</w:t>
      </w:r>
      <w:r w:rsidR="000544A2">
        <w:rPr>
          <w:rFonts w:ascii="Times New Roman" w:hAnsi="Times New Roman"/>
          <w:color w:val="000000"/>
          <w:sz w:val="28"/>
          <w:szCs w:val="28"/>
        </w:rPr>
        <w:t xml:space="preserve"> </w:t>
      </w:r>
      <w:r w:rsidRPr="007D7F06">
        <w:rPr>
          <w:rFonts w:ascii="Times New Roman" w:hAnsi="Times New Roman"/>
          <w:color w:val="000000"/>
          <w:sz w:val="28"/>
          <w:szCs w:val="28"/>
        </w:rPr>
        <w:t>во всех группах продолжать расширять знания об источниках опасности, формировать умение обращаться за помощью к взрослым</w:t>
      </w:r>
      <w:r w:rsidR="00E95E6C">
        <w:rPr>
          <w:rFonts w:ascii="Times New Roman" w:hAnsi="Times New Roman"/>
          <w:color w:val="000000"/>
          <w:sz w:val="28"/>
          <w:szCs w:val="28"/>
        </w:rPr>
        <w:t>, развивать физические качества.</w:t>
      </w:r>
      <w:r w:rsidR="006926D6">
        <w:rPr>
          <w:rFonts w:ascii="Times New Roman" w:hAnsi="Times New Roman"/>
          <w:sz w:val="28"/>
          <w:szCs w:val="28"/>
        </w:rPr>
        <w:t xml:space="preserve"> </w:t>
      </w:r>
    </w:p>
    <w:p w:rsidR="00CE02A8" w:rsidRDefault="00CE02A8" w:rsidP="00C040B2">
      <w:pPr>
        <w:spacing w:after="0" w:line="240" w:lineRule="auto"/>
        <w:jc w:val="both"/>
        <w:rPr>
          <w:rFonts w:ascii="Times New Roman" w:hAnsi="Times New Roman"/>
          <w:b/>
          <w:i/>
          <w:sz w:val="28"/>
        </w:rPr>
      </w:pPr>
    </w:p>
    <w:p w:rsidR="005C7929" w:rsidRDefault="005C7929" w:rsidP="00D672AA">
      <w:pPr>
        <w:spacing w:after="0" w:line="240" w:lineRule="auto"/>
        <w:ind w:left="360"/>
        <w:jc w:val="both"/>
        <w:rPr>
          <w:rFonts w:ascii="Times New Roman" w:hAnsi="Times New Roman"/>
          <w:b/>
          <w:i/>
          <w:sz w:val="28"/>
        </w:rPr>
      </w:pPr>
      <w:r>
        <w:rPr>
          <w:rFonts w:ascii="Times New Roman" w:hAnsi="Times New Roman"/>
          <w:b/>
          <w:i/>
          <w:sz w:val="28"/>
        </w:rPr>
        <w:t>9. Анализ обеспечения условий безопасности в образовательной организации.</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C15C4D">
        <w:rPr>
          <w:rFonts w:ascii="Times New Roman" w:hAnsi="Times New Roman"/>
          <w:sz w:val="28"/>
          <w:szCs w:val="28"/>
        </w:rPr>
        <w:t>В детском саду</w:t>
      </w:r>
      <w:r w:rsidRPr="00BB4FBF">
        <w:rPr>
          <w:rFonts w:ascii="Times New Roman" w:hAnsi="Times New Roman"/>
          <w:sz w:val="28"/>
          <w:szCs w:val="28"/>
        </w:rPr>
        <w:t xml:space="preserve"> созданы условия по организации безопасности образовательного процесса: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            В соответствии с Федеральным Законом </w:t>
      </w:r>
      <w:r>
        <w:rPr>
          <w:rFonts w:ascii="Times New Roman" w:hAnsi="Times New Roman"/>
          <w:sz w:val="28"/>
          <w:szCs w:val="28"/>
        </w:rPr>
        <w:t xml:space="preserve">о требованиях пожарной безопасности №123-ФЗ от 22.08.2008г «Технический регламент о требованиях пожарной безопасности», </w:t>
      </w:r>
      <w:r w:rsidRPr="00BB4FBF">
        <w:rPr>
          <w:rFonts w:ascii="Times New Roman" w:hAnsi="Times New Roman"/>
          <w:sz w:val="28"/>
          <w:szCs w:val="28"/>
        </w:rPr>
        <w:t>нормативно-правовыми актами, приказами</w:t>
      </w:r>
      <w:r>
        <w:rPr>
          <w:rFonts w:ascii="Times New Roman" w:hAnsi="Times New Roman"/>
          <w:sz w:val="28"/>
          <w:szCs w:val="28"/>
        </w:rPr>
        <w:t xml:space="preserve"> и постановлениями Правительства РФ,</w:t>
      </w:r>
      <w:r w:rsidRPr="00BB4FBF">
        <w:rPr>
          <w:rFonts w:ascii="Times New Roman" w:hAnsi="Times New Roman"/>
          <w:sz w:val="28"/>
          <w:szCs w:val="28"/>
        </w:rPr>
        <w:t xml:space="preserve"> Мини</w:t>
      </w:r>
      <w:r>
        <w:rPr>
          <w:rFonts w:ascii="Times New Roman" w:hAnsi="Times New Roman"/>
          <w:sz w:val="28"/>
          <w:szCs w:val="28"/>
        </w:rPr>
        <w:t xml:space="preserve">стерства науки и  образования Самарской </w:t>
      </w:r>
      <w:r w:rsidRPr="00BB4FBF">
        <w:rPr>
          <w:rFonts w:ascii="Times New Roman" w:hAnsi="Times New Roman"/>
          <w:sz w:val="28"/>
          <w:szCs w:val="28"/>
        </w:rPr>
        <w:t>облас</w:t>
      </w:r>
      <w:r>
        <w:rPr>
          <w:rFonts w:ascii="Times New Roman" w:hAnsi="Times New Roman"/>
          <w:sz w:val="28"/>
          <w:szCs w:val="28"/>
        </w:rPr>
        <w:t xml:space="preserve">ти </w:t>
      </w:r>
      <w:r w:rsidRPr="00BB4FBF">
        <w:rPr>
          <w:rFonts w:ascii="Times New Roman" w:hAnsi="Times New Roman"/>
          <w:sz w:val="28"/>
          <w:szCs w:val="28"/>
        </w:rPr>
        <w:t xml:space="preserve"> в учреждении проделана определенная работа по обеспечению безопасности жизнедеятельности работников, воспитанников во время воспитательно-образовательного процесса.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       Разработаны все инструкции по ОТ.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C15C4D">
        <w:rPr>
          <w:rFonts w:ascii="Times New Roman" w:hAnsi="Times New Roman"/>
          <w:sz w:val="28"/>
          <w:szCs w:val="28"/>
        </w:rPr>
        <w:t>·     Своевременно организовыва</w:t>
      </w:r>
      <w:r w:rsidRPr="00BB4FBF">
        <w:rPr>
          <w:rFonts w:ascii="Times New Roman" w:hAnsi="Times New Roman"/>
          <w:sz w:val="28"/>
          <w:szCs w:val="28"/>
        </w:rPr>
        <w:t xml:space="preserve">ется обучение и проверка знаний требований охраны труда вновь поступивших работников учреждения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lastRenderedPageBreak/>
        <w:t xml:space="preserve">·     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детей и всего персонала.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 Своевременно проводятся инструктажи по охране труда и пожарной безопасности с работниками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     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 Работает комиссия </w:t>
      </w:r>
      <w:r>
        <w:rPr>
          <w:rFonts w:ascii="Times New Roman" w:hAnsi="Times New Roman"/>
          <w:sz w:val="28"/>
          <w:szCs w:val="28"/>
        </w:rPr>
        <w:t>по ОТ, которая проводит контроль</w:t>
      </w:r>
      <w:r w:rsidRPr="00BB4FBF">
        <w:rPr>
          <w:rFonts w:ascii="Times New Roman" w:hAnsi="Times New Roman"/>
          <w:sz w:val="28"/>
          <w:szCs w:val="28"/>
        </w:rPr>
        <w:t xml:space="preserve"> по ОТ. По итогам рейдов проводятся совещания с составлением протокола. Осуществляется работа по устранению недостатков, выявленных комиссией. </w:t>
      </w:r>
    </w:p>
    <w:p w:rsidR="005C7929" w:rsidRPr="00C15C4D"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Проведен общий технический осмотр здания, проверка сопротивления изоляции электросети и заземления оборудования, проверка исправности электророзеток, электрооборудования, наличия в электросетях стандартных предохранителей, своевременно проводится заменена светильников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         В группах частично заменена столовая посуда.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         Проведено переосвидетельствование огнетушителей.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        Приобретены моющие и дезинфицирующие средства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         Приобретены аптечки для оказания первой помощи.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Принимаются меры антитеррористической защищенности: </w:t>
      </w:r>
    </w:p>
    <w:p w:rsidR="005C7929" w:rsidRPr="00BB4FBF" w:rsidRDefault="005C7929" w:rsidP="00830AE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имеется АПС</w:t>
      </w:r>
      <w:r w:rsidRPr="00BB4FBF">
        <w:rPr>
          <w:rFonts w:ascii="Times New Roman" w:hAnsi="Times New Roman"/>
          <w:sz w:val="28"/>
          <w:szCs w:val="28"/>
        </w:rPr>
        <w:t xml:space="preserve">;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   приказом утверждён график дежурства администрации с 7-30 до 18-00 </w:t>
      </w:r>
    </w:p>
    <w:p w:rsidR="005C7929" w:rsidRPr="00C15C4D"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 разработаны инструкции при угрозе проведения теракта или возникновении ЧС, функциональные обязанности ответственного лица за выполнение мероприятий по антитеррористической защите объекта, </w:t>
      </w:r>
    </w:p>
    <w:p w:rsidR="005C7929" w:rsidRPr="00BB4FBF" w:rsidRDefault="005C7929" w:rsidP="00830AE4">
      <w:pPr>
        <w:shd w:val="clear" w:color="auto" w:fill="FFFFFF"/>
        <w:spacing w:after="0" w:line="240" w:lineRule="auto"/>
        <w:jc w:val="both"/>
        <w:rPr>
          <w:rFonts w:ascii="Times New Roman" w:hAnsi="Times New Roman"/>
          <w:sz w:val="28"/>
          <w:szCs w:val="28"/>
        </w:rPr>
      </w:pPr>
      <w:r w:rsidRPr="00BB4FBF">
        <w:rPr>
          <w:rFonts w:ascii="Times New Roman" w:hAnsi="Times New Roman"/>
          <w:sz w:val="28"/>
          <w:szCs w:val="28"/>
        </w:rPr>
        <w:t xml:space="preserve">- два раза в год проводятся инструктажи по антитеррористической безопасности. </w:t>
      </w:r>
    </w:p>
    <w:p w:rsidR="005C7929" w:rsidRDefault="005C7929" w:rsidP="00830AE4">
      <w:pPr>
        <w:spacing w:after="0" w:line="240" w:lineRule="auto"/>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Здание детского сада оборудовано</w:t>
      </w:r>
      <w:r w:rsidRPr="00C15C4D">
        <w:rPr>
          <w:rFonts w:ascii="Times New Roman" w:hAnsi="Times New Roman"/>
          <w:color w:val="000000"/>
          <w:sz w:val="28"/>
          <w:szCs w:val="28"/>
        </w:rPr>
        <w:t xml:space="preserve"> системой по пере</w:t>
      </w:r>
      <w:r>
        <w:rPr>
          <w:rFonts w:ascii="Times New Roman" w:hAnsi="Times New Roman"/>
          <w:color w:val="000000"/>
          <w:sz w:val="28"/>
          <w:szCs w:val="28"/>
        </w:rPr>
        <w:t xml:space="preserve">даче сигнала на пульт "01", </w:t>
      </w:r>
      <w:r w:rsidRPr="00830AE4">
        <w:rPr>
          <w:rFonts w:ascii="Times New Roman" w:hAnsi="Times New Roman"/>
          <w:color w:val="000000"/>
          <w:sz w:val="28"/>
          <w:szCs w:val="28"/>
        </w:rPr>
        <w:t>кнопками экстренного вызова полиции</w:t>
      </w:r>
      <w:r>
        <w:rPr>
          <w:rFonts w:ascii="Times New Roman" w:hAnsi="Times New Roman"/>
          <w:color w:val="000000"/>
          <w:sz w:val="28"/>
          <w:szCs w:val="28"/>
        </w:rPr>
        <w:t>,</w:t>
      </w:r>
    </w:p>
    <w:p w:rsidR="005C7929" w:rsidRPr="00830AE4" w:rsidRDefault="005C7929" w:rsidP="00830AE4">
      <w:pPr>
        <w:spacing w:after="0" w:line="240" w:lineRule="auto"/>
        <w:rPr>
          <w:rFonts w:ascii="Times New Roman" w:hAnsi="Times New Roman"/>
          <w:color w:val="000000"/>
          <w:sz w:val="28"/>
          <w:szCs w:val="28"/>
        </w:rPr>
      </w:pPr>
      <w:r w:rsidRPr="00830AE4">
        <w:rPr>
          <w:rFonts w:ascii="Times New Roman" w:hAnsi="Times New Roman"/>
          <w:color w:val="000000"/>
          <w:sz w:val="28"/>
          <w:szCs w:val="28"/>
        </w:rPr>
        <w:t>- имеется телефон с АОН</w:t>
      </w:r>
      <w:r w:rsidR="008A2676">
        <w:rPr>
          <w:rFonts w:ascii="Times New Roman" w:hAnsi="Times New Roman"/>
          <w:color w:val="000000"/>
          <w:sz w:val="28"/>
          <w:szCs w:val="28"/>
        </w:rPr>
        <w:t>,</w:t>
      </w:r>
    </w:p>
    <w:p w:rsidR="005C7929" w:rsidRPr="00830AE4" w:rsidRDefault="005C7929" w:rsidP="00830AE4">
      <w:pPr>
        <w:spacing w:after="0" w:line="240" w:lineRule="auto"/>
        <w:rPr>
          <w:rFonts w:ascii="Times New Roman" w:hAnsi="Times New Roman"/>
          <w:color w:val="000000"/>
          <w:sz w:val="28"/>
          <w:szCs w:val="28"/>
        </w:rPr>
      </w:pPr>
      <w:r w:rsidRPr="00830AE4">
        <w:rPr>
          <w:rFonts w:ascii="Times New Roman" w:hAnsi="Times New Roman"/>
          <w:color w:val="000000"/>
          <w:sz w:val="28"/>
          <w:szCs w:val="28"/>
        </w:rPr>
        <w:t xml:space="preserve">- </w:t>
      </w:r>
      <w:r>
        <w:rPr>
          <w:rFonts w:ascii="Times New Roman" w:hAnsi="Times New Roman"/>
          <w:color w:val="000000"/>
          <w:sz w:val="28"/>
          <w:szCs w:val="28"/>
        </w:rPr>
        <w:t>н</w:t>
      </w:r>
      <w:r w:rsidRPr="00830AE4">
        <w:rPr>
          <w:rFonts w:ascii="Times New Roman" w:hAnsi="Times New Roman"/>
          <w:color w:val="000000"/>
          <w:sz w:val="28"/>
          <w:szCs w:val="28"/>
        </w:rPr>
        <w:t>аличие 100% ограждения территории детского сада,</w:t>
      </w:r>
    </w:p>
    <w:p w:rsidR="005C7929" w:rsidRPr="00830AE4" w:rsidRDefault="005C7929" w:rsidP="00830AE4">
      <w:pPr>
        <w:spacing w:after="0" w:line="240" w:lineRule="auto"/>
        <w:jc w:val="both"/>
        <w:rPr>
          <w:rFonts w:ascii="Times New Roman" w:hAnsi="Times New Roman"/>
          <w:color w:val="000000"/>
          <w:sz w:val="28"/>
          <w:szCs w:val="28"/>
        </w:rPr>
      </w:pPr>
      <w:r w:rsidRPr="00830AE4">
        <w:rPr>
          <w:rFonts w:ascii="Times New Roman" w:hAnsi="Times New Roman"/>
          <w:color w:val="000000"/>
          <w:sz w:val="28"/>
          <w:szCs w:val="28"/>
        </w:rPr>
        <w:t>- детский сад охраняется работниками образовательной организации</w:t>
      </w:r>
      <w:r>
        <w:rPr>
          <w:rFonts w:ascii="Times New Roman" w:hAnsi="Times New Roman"/>
          <w:color w:val="000000"/>
          <w:sz w:val="28"/>
          <w:szCs w:val="28"/>
        </w:rPr>
        <w:t>.</w:t>
      </w:r>
    </w:p>
    <w:p w:rsidR="005C7929" w:rsidRPr="00B573A5" w:rsidRDefault="005C7929" w:rsidP="00B573A5">
      <w:pPr>
        <w:spacing w:after="0" w:line="240" w:lineRule="auto"/>
        <w:ind w:left="360"/>
        <w:jc w:val="both"/>
        <w:rPr>
          <w:rFonts w:ascii="Times New Roman" w:hAnsi="Times New Roman"/>
          <w:b/>
          <w:i/>
          <w:sz w:val="28"/>
        </w:rPr>
      </w:pPr>
      <w:r>
        <w:rPr>
          <w:rFonts w:ascii="Times New Roman" w:hAnsi="Times New Roman"/>
          <w:b/>
          <w:i/>
          <w:sz w:val="28"/>
        </w:rPr>
        <w:t>10. Социально-бытовая обеспеченность обучающихся и сотрудников СП ДС «Лучик»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A0"/>
      </w:tblPr>
      <w:tblGrid>
        <w:gridCol w:w="849"/>
        <w:gridCol w:w="5269"/>
        <w:gridCol w:w="4042"/>
      </w:tblGrid>
      <w:tr w:rsidR="005C7929" w:rsidRPr="00FA1613" w:rsidTr="00312BE5">
        <w:trPr>
          <w:tblCellSpacing w:w="15" w:type="dxa"/>
        </w:trPr>
        <w:tc>
          <w:tcPr>
            <w:tcW w:w="0" w:type="auto"/>
            <w:vAlign w:val="center"/>
          </w:tcPr>
          <w:p w:rsidR="005C7929" w:rsidRPr="006C29DD" w:rsidRDefault="005C7929" w:rsidP="00830AE4">
            <w:pPr>
              <w:spacing w:after="0" w:line="240" w:lineRule="auto"/>
              <w:jc w:val="center"/>
              <w:rPr>
                <w:rFonts w:ascii="Times New Roman" w:hAnsi="Times New Roman"/>
                <w:i/>
                <w:iCs/>
                <w:sz w:val="28"/>
                <w:szCs w:val="28"/>
              </w:rPr>
            </w:pPr>
            <w:r w:rsidRPr="006C29DD">
              <w:rPr>
                <w:rFonts w:ascii="Times New Roman" w:hAnsi="Times New Roman"/>
                <w:b/>
                <w:bCs/>
                <w:i/>
                <w:iCs/>
                <w:sz w:val="28"/>
                <w:szCs w:val="28"/>
              </w:rPr>
              <w:t>№ п/п</w:t>
            </w:r>
          </w:p>
        </w:tc>
        <w:tc>
          <w:tcPr>
            <w:tcW w:w="0" w:type="auto"/>
            <w:vAlign w:val="center"/>
          </w:tcPr>
          <w:p w:rsidR="005C7929" w:rsidRPr="006C29DD" w:rsidRDefault="005C7929" w:rsidP="00830AE4">
            <w:pPr>
              <w:spacing w:after="0" w:line="240" w:lineRule="auto"/>
              <w:jc w:val="center"/>
              <w:rPr>
                <w:rFonts w:ascii="Times New Roman" w:hAnsi="Times New Roman"/>
                <w:i/>
                <w:iCs/>
                <w:sz w:val="28"/>
                <w:szCs w:val="28"/>
              </w:rPr>
            </w:pPr>
            <w:r w:rsidRPr="006C29DD">
              <w:rPr>
                <w:rFonts w:ascii="Times New Roman" w:hAnsi="Times New Roman"/>
                <w:b/>
                <w:bCs/>
                <w:i/>
                <w:iCs/>
                <w:sz w:val="28"/>
                <w:szCs w:val="28"/>
              </w:rPr>
              <w:t>Наличие социально-бытовых условий, пунктов</w:t>
            </w:r>
          </w:p>
        </w:tc>
        <w:tc>
          <w:tcPr>
            <w:tcW w:w="0" w:type="auto"/>
            <w:vAlign w:val="center"/>
          </w:tcPr>
          <w:p w:rsidR="005C7929" w:rsidRPr="006C29DD" w:rsidRDefault="005C7929" w:rsidP="00830AE4">
            <w:pPr>
              <w:spacing w:after="0" w:line="240" w:lineRule="auto"/>
              <w:jc w:val="center"/>
              <w:rPr>
                <w:rFonts w:ascii="Times New Roman" w:hAnsi="Times New Roman"/>
                <w:b/>
                <w:bCs/>
                <w:i/>
                <w:iCs/>
                <w:sz w:val="28"/>
                <w:szCs w:val="28"/>
              </w:rPr>
            </w:pPr>
            <w:r w:rsidRPr="006C29DD">
              <w:rPr>
                <w:rFonts w:ascii="Times New Roman" w:hAnsi="Times New Roman"/>
                <w:b/>
                <w:bCs/>
                <w:i/>
                <w:iCs/>
                <w:sz w:val="28"/>
                <w:szCs w:val="28"/>
              </w:rPr>
              <w:t>Форма владения, пользования зданиями и помещениями</w:t>
            </w:r>
          </w:p>
        </w:tc>
      </w:tr>
      <w:tr w:rsidR="005C7929" w:rsidRPr="00FA1613" w:rsidTr="00312BE5">
        <w:trPr>
          <w:tblCellSpacing w:w="15" w:type="dxa"/>
        </w:trPr>
        <w:tc>
          <w:tcPr>
            <w:tcW w:w="0" w:type="auto"/>
            <w:vAlign w:val="center"/>
          </w:tcPr>
          <w:p w:rsidR="005C7929" w:rsidRPr="006C29DD" w:rsidRDefault="005C7929" w:rsidP="00830AE4">
            <w:pPr>
              <w:spacing w:after="0" w:line="240" w:lineRule="auto"/>
              <w:jc w:val="center"/>
              <w:rPr>
                <w:rFonts w:ascii="Times New Roman" w:hAnsi="Times New Roman"/>
                <w:sz w:val="28"/>
                <w:szCs w:val="28"/>
              </w:rPr>
            </w:pPr>
            <w:r w:rsidRPr="006C29DD">
              <w:rPr>
                <w:rFonts w:ascii="Times New Roman" w:hAnsi="Times New Roman"/>
                <w:sz w:val="28"/>
                <w:szCs w:val="28"/>
              </w:rPr>
              <w:t>1</w:t>
            </w:r>
          </w:p>
        </w:tc>
        <w:tc>
          <w:tcPr>
            <w:tcW w:w="0" w:type="auto"/>
            <w:vAlign w:val="center"/>
          </w:tcPr>
          <w:p w:rsidR="005C7929" w:rsidRPr="006C29DD" w:rsidRDefault="005C7929" w:rsidP="00830AE4">
            <w:pPr>
              <w:spacing w:after="0" w:line="240" w:lineRule="auto"/>
              <w:jc w:val="center"/>
              <w:rPr>
                <w:rFonts w:ascii="Times New Roman" w:hAnsi="Times New Roman"/>
                <w:sz w:val="28"/>
                <w:szCs w:val="28"/>
              </w:rPr>
            </w:pPr>
            <w:r w:rsidRPr="006C29DD">
              <w:rPr>
                <w:rFonts w:ascii="Times New Roman" w:hAnsi="Times New Roman"/>
                <w:sz w:val="28"/>
                <w:szCs w:val="28"/>
              </w:rPr>
              <w:t>Медицинское обслуживание, лечебно-оздоровительная работа: мед. кабинет, процедурная, изолятор</w:t>
            </w:r>
          </w:p>
        </w:tc>
        <w:tc>
          <w:tcPr>
            <w:tcW w:w="0" w:type="auto"/>
            <w:vAlign w:val="center"/>
          </w:tcPr>
          <w:p w:rsidR="005C7929" w:rsidRPr="006C29DD" w:rsidRDefault="005C7929" w:rsidP="00830AE4">
            <w:pPr>
              <w:spacing w:after="0" w:line="240" w:lineRule="auto"/>
              <w:jc w:val="center"/>
              <w:rPr>
                <w:rFonts w:ascii="Times New Roman" w:hAnsi="Times New Roman"/>
                <w:sz w:val="28"/>
                <w:szCs w:val="28"/>
              </w:rPr>
            </w:pPr>
            <w:r w:rsidRPr="006C29DD">
              <w:rPr>
                <w:rFonts w:ascii="Times New Roman" w:hAnsi="Times New Roman"/>
                <w:sz w:val="28"/>
                <w:szCs w:val="28"/>
              </w:rPr>
              <w:t>Муниципальная собственность на праве оперативного управления</w:t>
            </w:r>
          </w:p>
        </w:tc>
      </w:tr>
      <w:tr w:rsidR="005C7929" w:rsidRPr="00FA1613" w:rsidTr="00312BE5">
        <w:trPr>
          <w:tblCellSpacing w:w="15" w:type="dxa"/>
        </w:trPr>
        <w:tc>
          <w:tcPr>
            <w:tcW w:w="0" w:type="auto"/>
            <w:vAlign w:val="center"/>
          </w:tcPr>
          <w:p w:rsidR="005C7929" w:rsidRPr="006C29DD" w:rsidRDefault="005C7929" w:rsidP="00830AE4">
            <w:pPr>
              <w:spacing w:after="0" w:line="240" w:lineRule="auto"/>
              <w:jc w:val="center"/>
              <w:rPr>
                <w:rFonts w:ascii="Times New Roman" w:hAnsi="Times New Roman"/>
                <w:sz w:val="28"/>
                <w:szCs w:val="28"/>
              </w:rPr>
            </w:pPr>
            <w:r w:rsidRPr="006C29DD">
              <w:rPr>
                <w:rFonts w:ascii="Times New Roman" w:hAnsi="Times New Roman"/>
                <w:sz w:val="28"/>
                <w:szCs w:val="28"/>
              </w:rPr>
              <w:t>2</w:t>
            </w:r>
          </w:p>
        </w:tc>
        <w:tc>
          <w:tcPr>
            <w:tcW w:w="0" w:type="auto"/>
            <w:vAlign w:val="center"/>
          </w:tcPr>
          <w:p w:rsidR="005C7929" w:rsidRPr="006C29DD" w:rsidRDefault="005C7929" w:rsidP="00830AE4">
            <w:pPr>
              <w:spacing w:after="0" w:line="240" w:lineRule="auto"/>
              <w:jc w:val="center"/>
              <w:rPr>
                <w:rFonts w:ascii="Times New Roman" w:hAnsi="Times New Roman"/>
                <w:sz w:val="28"/>
                <w:szCs w:val="28"/>
              </w:rPr>
            </w:pPr>
            <w:r w:rsidRPr="006C29DD">
              <w:rPr>
                <w:rFonts w:ascii="Times New Roman" w:hAnsi="Times New Roman"/>
                <w:sz w:val="28"/>
                <w:szCs w:val="28"/>
              </w:rPr>
              <w:t>Общественное питание: пищеблок</w:t>
            </w:r>
          </w:p>
        </w:tc>
        <w:tc>
          <w:tcPr>
            <w:tcW w:w="0" w:type="auto"/>
            <w:vAlign w:val="center"/>
          </w:tcPr>
          <w:p w:rsidR="005C7929" w:rsidRPr="006C29DD" w:rsidRDefault="005C7929" w:rsidP="00830AE4">
            <w:pPr>
              <w:spacing w:after="0" w:line="240" w:lineRule="auto"/>
              <w:jc w:val="center"/>
              <w:rPr>
                <w:rFonts w:ascii="Times New Roman" w:hAnsi="Times New Roman"/>
                <w:sz w:val="28"/>
                <w:szCs w:val="28"/>
              </w:rPr>
            </w:pPr>
            <w:r w:rsidRPr="006C29DD">
              <w:rPr>
                <w:rFonts w:ascii="Times New Roman" w:hAnsi="Times New Roman"/>
                <w:sz w:val="28"/>
                <w:szCs w:val="28"/>
              </w:rPr>
              <w:t>Муниципальная собственность на праве оперативного управления</w:t>
            </w:r>
          </w:p>
        </w:tc>
      </w:tr>
      <w:tr w:rsidR="005C7929" w:rsidRPr="00FA1613" w:rsidTr="00312BE5">
        <w:trPr>
          <w:tblCellSpacing w:w="15" w:type="dxa"/>
        </w:trPr>
        <w:tc>
          <w:tcPr>
            <w:tcW w:w="0" w:type="auto"/>
            <w:vAlign w:val="center"/>
          </w:tcPr>
          <w:p w:rsidR="005C7929" w:rsidRPr="006C29DD" w:rsidRDefault="005C7929" w:rsidP="00830AE4">
            <w:pPr>
              <w:spacing w:after="0" w:line="240" w:lineRule="auto"/>
              <w:jc w:val="center"/>
              <w:rPr>
                <w:rFonts w:ascii="Times New Roman" w:hAnsi="Times New Roman"/>
                <w:sz w:val="28"/>
                <w:szCs w:val="28"/>
              </w:rPr>
            </w:pPr>
            <w:r w:rsidRPr="006C29DD">
              <w:rPr>
                <w:rFonts w:ascii="Times New Roman" w:hAnsi="Times New Roman"/>
                <w:sz w:val="28"/>
                <w:szCs w:val="28"/>
              </w:rPr>
              <w:t>3</w:t>
            </w:r>
          </w:p>
        </w:tc>
        <w:tc>
          <w:tcPr>
            <w:tcW w:w="0" w:type="auto"/>
            <w:vAlign w:val="center"/>
          </w:tcPr>
          <w:p w:rsidR="005C7929" w:rsidRPr="006C29DD" w:rsidRDefault="005C7929" w:rsidP="007E73C8">
            <w:pPr>
              <w:spacing w:after="0" w:line="240" w:lineRule="auto"/>
              <w:jc w:val="center"/>
              <w:rPr>
                <w:rFonts w:ascii="Times New Roman" w:hAnsi="Times New Roman"/>
                <w:sz w:val="28"/>
                <w:szCs w:val="28"/>
              </w:rPr>
            </w:pPr>
            <w:r w:rsidRPr="006C29DD">
              <w:rPr>
                <w:rFonts w:ascii="Times New Roman" w:hAnsi="Times New Roman"/>
                <w:sz w:val="28"/>
                <w:szCs w:val="28"/>
              </w:rPr>
              <w:t>Объекты физическ</w:t>
            </w:r>
            <w:r>
              <w:rPr>
                <w:rFonts w:ascii="Times New Roman" w:hAnsi="Times New Roman"/>
                <w:sz w:val="28"/>
                <w:szCs w:val="28"/>
              </w:rPr>
              <w:t>ой культуры и спорта: музыкально-физкультурный зал</w:t>
            </w:r>
            <w:r w:rsidRPr="006C29DD">
              <w:rPr>
                <w:rFonts w:ascii="Times New Roman" w:hAnsi="Times New Roman"/>
                <w:sz w:val="28"/>
                <w:szCs w:val="28"/>
              </w:rPr>
              <w:t xml:space="preserve">, спорт. </w:t>
            </w:r>
            <w:bookmarkStart w:id="1" w:name="_GoBack"/>
            <w:bookmarkEnd w:id="1"/>
          </w:p>
        </w:tc>
        <w:tc>
          <w:tcPr>
            <w:tcW w:w="0" w:type="auto"/>
            <w:vAlign w:val="center"/>
          </w:tcPr>
          <w:p w:rsidR="005C7929" w:rsidRPr="006C29DD" w:rsidRDefault="005C7929" w:rsidP="007E73C8">
            <w:pPr>
              <w:spacing w:after="0" w:line="240" w:lineRule="auto"/>
              <w:jc w:val="center"/>
              <w:rPr>
                <w:rFonts w:ascii="Times New Roman" w:hAnsi="Times New Roman"/>
                <w:sz w:val="28"/>
                <w:szCs w:val="28"/>
              </w:rPr>
            </w:pPr>
            <w:r w:rsidRPr="006C29DD">
              <w:rPr>
                <w:rFonts w:ascii="Times New Roman" w:hAnsi="Times New Roman"/>
                <w:sz w:val="28"/>
                <w:szCs w:val="28"/>
              </w:rPr>
              <w:t xml:space="preserve">Муниципальная собственность на праве </w:t>
            </w:r>
          </w:p>
        </w:tc>
      </w:tr>
    </w:tbl>
    <w:p w:rsidR="007E73C8" w:rsidRPr="00830AE4" w:rsidRDefault="007E73C8" w:rsidP="00790EC4">
      <w:pPr>
        <w:spacing w:before="106" w:after="0" w:line="240" w:lineRule="auto"/>
        <w:ind w:left="360" w:right="106"/>
        <w:jc w:val="right"/>
        <w:rPr>
          <w:rFonts w:ascii="Times New Roman" w:hAnsi="Times New Roman"/>
          <w:sz w:val="28"/>
          <w:szCs w:val="28"/>
        </w:rPr>
      </w:pPr>
      <w:r>
        <w:rPr>
          <w:rFonts w:ascii="Times New Roman" w:hAnsi="Times New Roman"/>
          <w:noProof/>
          <w:sz w:val="28"/>
          <w:szCs w:val="28"/>
        </w:rPr>
        <w:lastRenderedPageBreak/>
        <w:drawing>
          <wp:inline distT="0" distB="0" distL="0" distR="0">
            <wp:extent cx="6210300" cy="8539163"/>
            <wp:effectExtent l="19050" t="0" r="0" b="0"/>
            <wp:docPr id="2" name="Рисунок 2" descr="C:\Users\Admin\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can.jpg"/>
                    <pic:cNvPicPr>
                      <a:picLocks noChangeAspect="1" noChangeArrowheads="1"/>
                    </pic:cNvPicPr>
                  </pic:nvPicPr>
                  <pic:blipFill>
                    <a:blip r:embed="rId11"/>
                    <a:srcRect/>
                    <a:stretch>
                      <a:fillRect/>
                    </a:stretch>
                  </pic:blipFill>
                  <pic:spPr bwMode="auto">
                    <a:xfrm>
                      <a:off x="0" y="0"/>
                      <a:ext cx="6210300" cy="8539163"/>
                    </a:xfrm>
                    <a:prstGeom prst="rect">
                      <a:avLst/>
                    </a:prstGeom>
                    <a:noFill/>
                    <a:ln w="9525">
                      <a:noFill/>
                      <a:miter lim="800000"/>
                      <a:headEnd/>
                      <a:tailEnd/>
                    </a:ln>
                  </pic:spPr>
                </pic:pic>
              </a:graphicData>
            </a:graphic>
          </wp:inline>
        </w:drawing>
      </w:r>
    </w:p>
    <w:sectPr w:rsidR="007E73C8" w:rsidRPr="00830AE4" w:rsidSect="005F634F">
      <w:pgSz w:w="11906" w:h="16838"/>
      <w:pgMar w:top="568"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FEA" w:rsidRDefault="00BD7FEA" w:rsidP="00C515D6">
      <w:pPr>
        <w:spacing w:after="0" w:line="240" w:lineRule="auto"/>
      </w:pPr>
      <w:r>
        <w:separator/>
      </w:r>
    </w:p>
  </w:endnote>
  <w:endnote w:type="continuationSeparator" w:id="1">
    <w:p w:rsidR="00BD7FEA" w:rsidRDefault="00BD7FEA" w:rsidP="00C51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tarSymbol">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FEA" w:rsidRDefault="00BD7FEA" w:rsidP="00C515D6">
      <w:pPr>
        <w:spacing w:after="0" w:line="240" w:lineRule="auto"/>
      </w:pPr>
      <w:r>
        <w:separator/>
      </w:r>
    </w:p>
  </w:footnote>
  <w:footnote w:type="continuationSeparator" w:id="1">
    <w:p w:rsidR="00BD7FEA" w:rsidRDefault="00BD7FEA" w:rsidP="00C51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D93"/>
    <w:multiLevelType w:val="hybridMultilevel"/>
    <w:tmpl w:val="D97E603A"/>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567868"/>
    <w:multiLevelType w:val="hybridMultilevel"/>
    <w:tmpl w:val="160C2326"/>
    <w:lvl w:ilvl="0" w:tplc="C2C45358">
      <w:start w:val="1"/>
      <w:numFmt w:val="bullet"/>
      <w:lvlText w:val="•"/>
      <w:lvlJc w:val="left"/>
      <w:pPr>
        <w:tabs>
          <w:tab w:val="num" w:pos="720"/>
        </w:tabs>
        <w:ind w:left="720" w:hanging="360"/>
      </w:pPr>
      <w:rPr>
        <w:rFonts w:ascii="Times New Roman" w:hAnsi="Times New Roman" w:hint="default"/>
      </w:rPr>
    </w:lvl>
    <w:lvl w:ilvl="1" w:tplc="D13EEB20" w:tentative="1">
      <w:start w:val="1"/>
      <w:numFmt w:val="bullet"/>
      <w:lvlText w:val="•"/>
      <w:lvlJc w:val="left"/>
      <w:pPr>
        <w:tabs>
          <w:tab w:val="num" w:pos="1440"/>
        </w:tabs>
        <w:ind w:left="1440" w:hanging="360"/>
      </w:pPr>
      <w:rPr>
        <w:rFonts w:ascii="Times New Roman" w:hAnsi="Times New Roman" w:hint="default"/>
      </w:rPr>
    </w:lvl>
    <w:lvl w:ilvl="2" w:tplc="DDBACB00" w:tentative="1">
      <w:start w:val="1"/>
      <w:numFmt w:val="bullet"/>
      <w:lvlText w:val="•"/>
      <w:lvlJc w:val="left"/>
      <w:pPr>
        <w:tabs>
          <w:tab w:val="num" w:pos="2160"/>
        </w:tabs>
        <w:ind w:left="2160" w:hanging="360"/>
      </w:pPr>
      <w:rPr>
        <w:rFonts w:ascii="Times New Roman" w:hAnsi="Times New Roman" w:hint="default"/>
      </w:rPr>
    </w:lvl>
    <w:lvl w:ilvl="3" w:tplc="3856BA30" w:tentative="1">
      <w:start w:val="1"/>
      <w:numFmt w:val="bullet"/>
      <w:lvlText w:val="•"/>
      <w:lvlJc w:val="left"/>
      <w:pPr>
        <w:tabs>
          <w:tab w:val="num" w:pos="2880"/>
        </w:tabs>
        <w:ind w:left="2880" w:hanging="360"/>
      </w:pPr>
      <w:rPr>
        <w:rFonts w:ascii="Times New Roman" w:hAnsi="Times New Roman" w:hint="default"/>
      </w:rPr>
    </w:lvl>
    <w:lvl w:ilvl="4" w:tplc="4ABCA2D4" w:tentative="1">
      <w:start w:val="1"/>
      <w:numFmt w:val="bullet"/>
      <w:lvlText w:val="•"/>
      <w:lvlJc w:val="left"/>
      <w:pPr>
        <w:tabs>
          <w:tab w:val="num" w:pos="3600"/>
        </w:tabs>
        <w:ind w:left="3600" w:hanging="360"/>
      </w:pPr>
      <w:rPr>
        <w:rFonts w:ascii="Times New Roman" w:hAnsi="Times New Roman" w:hint="default"/>
      </w:rPr>
    </w:lvl>
    <w:lvl w:ilvl="5" w:tplc="1F7AD180" w:tentative="1">
      <w:start w:val="1"/>
      <w:numFmt w:val="bullet"/>
      <w:lvlText w:val="•"/>
      <w:lvlJc w:val="left"/>
      <w:pPr>
        <w:tabs>
          <w:tab w:val="num" w:pos="4320"/>
        </w:tabs>
        <w:ind w:left="4320" w:hanging="360"/>
      </w:pPr>
      <w:rPr>
        <w:rFonts w:ascii="Times New Roman" w:hAnsi="Times New Roman" w:hint="default"/>
      </w:rPr>
    </w:lvl>
    <w:lvl w:ilvl="6" w:tplc="D6228BA6" w:tentative="1">
      <w:start w:val="1"/>
      <w:numFmt w:val="bullet"/>
      <w:lvlText w:val="•"/>
      <w:lvlJc w:val="left"/>
      <w:pPr>
        <w:tabs>
          <w:tab w:val="num" w:pos="5040"/>
        </w:tabs>
        <w:ind w:left="5040" w:hanging="360"/>
      </w:pPr>
      <w:rPr>
        <w:rFonts w:ascii="Times New Roman" w:hAnsi="Times New Roman" w:hint="default"/>
      </w:rPr>
    </w:lvl>
    <w:lvl w:ilvl="7" w:tplc="F2C2A26E" w:tentative="1">
      <w:start w:val="1"/>
      <w:numFmt w:val="bullet"/>
      <w:lvlText w:val="•"/>
      <w:lvlJc w:val="left"/>
      <w:pPr>
        <w:tabs>
          <w:tab w:val="num" w:pos="5760"/>
        </w:tabs>
        <w:ind w:left="5760" w:hanging="360"/>
      </w:pPr>
      <w:rPr>
        <w:rFonts w:ascii="Times New Roman" w:hAnsi="Times New Roman" w:hint="default"/>
      </w:rPr>
    </w:lvl>
    <w:lvl w:ilvl="8" w:tplc="E67A63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8B5DFD"/>
    <w:multiLevelType w:val="hybridMultilevel"/>
    <w:tmpl w:val="F0CA2B04"/>
    <w:lvl w:ilvl="0" w:tplc="956E4382">
      <w:start w:val="1"/>
      <w:numFmt w:val="bullet"/>
      <w:lvlText w:val=""/>
      <w:lvlJc w:val="left"/>
      <w:pPr>
        <w:tabs>
          <w:tab w:val="num" w:pos="720"/>
        </w:tabs>
        <w:ind w:left="720" w:hanging="360"/>
      </w:pPr>
      <w:rPr>
        <w:rFonts w:ascii="Wingdings 2" w:hAnsi="Wingdings 2" w:hint="default"/>
      </w:rPr>
    </w:lvl>
    <w:lvl w:ilvl="1" w:tplc="31088836" w:tentative="1">
      <w:start w:val="1"/>
      <w:numFmt w:val="bullet"/>
      <w:lvlText w:val=""/>
      <w:lvlJc w:val="left"/>
      <w:pPr>
        <w:tabs>
          <w:tab w:val="num" w:pos="1440"/>
        </w:tabs>
        <w:ind w:left="1440" w:hanging="360"/>
      </w:pPr>
      <w:rPr>
        <w:rFonts w:ascii="Wingdings 2" w:hAnsi="Wingdings 2" w:hint="default"/>
      </w:rPr>
    </w:lvl>
    <w:lvl w:ilvl="2" w:tplc="086C5D0A" w:tentative="1">
      <w:start w:val="1"/>
      <w:numFmt w:val="bullet"/>
      <w:lvlText w:val=""/>
      <w:lvlJc w:val="left"/>
      <w:pPr>
        <w:tabs>
          <w:tab w:val="num" w:pos="2160"/>
        </w:tabs>
        <w:ind w:left="2160" w:hanging="360"/>
      </w:pPr>
      <w:rPr>
        <w:rFonts w:ascii="Wingdings 2" w:hAnsi="Wingdings 2" w:hint="default"/>
      </w:rPr>
    </w:lvl>
    <w:lvl w:ilvl="3" w:tplc="9B5C8F36" w:tentative="1">
      <w:start w:val="1"/>
      <w:numFmt w:val="bullet"/>
      <w:lvlText w:val=""/>
      <w:lvlJc w:val="left"/>
      <w:pPr>
        <w:tabs>
          <w:tab w:val="num" w:pos="2880"/>
        </w:tabs>
        <w:ind w:left="2880" w:hanging="360"/>
      </w:pPr>
      <w:rPr>
        <w:rFonts w:ascii="Wingdings 2" w:hAnsi="Wingdings 2" w:hint="default"/>
      </w:rPr>
    </w:lvl>
    <w:lvl w:ilvl="4" w:tplc="A91C1230" w:tentative="1">
      <w:start w:val="1"/>
      <w:numFmt w:val="bullet"/>
      <w:lvlText w:val=""/>
      <w:lvlJc w:val="left"/>
      <w:pPr>
        <w:tabs>
          <w:tab w:val="num" w:pos="3600"/>
        </w:tabs>
        <w:ind w:left="3600" w:hanging="360"/>
      </w:pPr>
      <w:rPr>
        <w:rFonts w:ascii="Wingdings 2" w:hAnsi="Wingdings 2" w:hint="default"/>
      </w:rPr>
    </w:lvl>
    <w:lvl w:ilvl="5" w:tplc="0990448E" w:tentative="1">
      <w:start w:val="1"/>
      <w:numFmt w:val="bullet"/>
      <w:lvlText w:val=""/>
      <w:lvlJc w:val="left"/>
      <w:pPr>
        <w:tabs>
          <w:tab w:val="num" w:pos="4320"/>
        </w:tabs>
        <w:ind w:left="4320" w:hanging="360"/>
      </w:pPr>
      <w:rPr>
        <w:rFonts w:ascii="Wingdings 2" w:hAnsi="Wingdings 2" w:hint="default"/>
      </w:rPr>
    </w:lvl>
    <w:lvl w:ilvl="6" w:tplc="69D446D6" w:tentative="1">
      <w:start w:val="1"/>
      <w:numFmt w:val="bullet"/>
      <w:lvlText w:val=""/>
      <w:lvlJc w:val="left"/>
      <w:pPr>
        <w:tabs>
          <w:tab w:val="num" w:pos="5040"/>
        </w:tabs>
        <w:ind w:left="5040" w:hanging="360"/>
      </w:pPr>
      <w:rPr>
        <w:rFonts w:ascii="Wingdings 2" w:hAnsi="Wingdings 2" w:hint="default"/>
      </w:rPr>
    </w:lvl>
    <w:lvl w:ilvl="7" w:tplc="14EE4FFC" w:tentative="1">
      <w:start w:val="1"/>
      <w:numFmt w:val="bullet"/>
      <w:lvlText w:val=""/>
      <w:lvlJc w:val="left"/>
      <w:pPr>
        <w:tabs>
          <w:tab w:val="num" w:pos="5760"/>
        </w:tabs>
        <w:ind w:left="5760" w:hanging="360"/>
      </w:pPr>
      <w:rPr>
        <w:rFonts w:ascii="Wingdings 2" w:hAnsi="Wingdings 2" w:hint="default"/>
      </w:rPr>
    </w:lvl>
    <w:lvl w:ilvl="8" w:tplc="E9CA6F88" w:tentative="1">
      <w:start w:val="1"/>
      <w:numFmt w:val="bullet"/>
      <w:lvlText w:val=""/>
      <w:lvlJc w:val="left"/>
      <w:pPr>
        <w:tabs>
          <w:tab w:val="num" w:pos="6480"/>
        </w:tabs>
        <w:ind w:left="6480" w:hanging="360"/>
      </w:pPr>
      <w:rPr>
        <w:rFonts w:ascii="Wingdings 2" w:hAnsi="Wingdings 2" w:hint="default"/>
      </w:rPr>
    </w:lvl>
  </w:abstractNum>
  <w:abstractNum w:abstractNumId="3">
    <w:nsid w:val="105A02DA"/>
    <w:multiLevelType w:val="hybridMultilevel"/>
    <w:tmpl w:val="453E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71B19"/>
    <w:multiLevelType w:val="hybridMultilevel"/>
    <w:tmpl w:val="A4E0B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91C1E"/>
    <w:multiLevelType w:val="hybridMultilevel"/>
    <w:tmpl w:val="BD1205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9EE7D85"/>
    <w:multiLevelType w:val="multilevel"/>
    <w:tmpl w:val="65E22238"/>
    <w:lvl w:ilvl="0">
      <w:start w:val="2013"/>
      <w:numFmt w:val="decimal"/>
      <w:lvlText w:val="%1"/>
      <w:lvlJc w:val="left"/>
      <w:pPr>
        <w:ind w:left="1260" w:hanging="1260"/>
      </w:pPr>
      <w:rPr>
        <w:rFonts w:cs="Times New Roman" w:hint="default"/>
      </w:rPr>
    </w:lvl>
    <w:lvl w:ilvl="1">
      <w:start w:val="2014"/>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5F034DC"/>
    <w:multiLevelType w:val="hybridMultilevel"/>
    <w:tmpl w:val="2B42E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8C7040"/>
    <w:multiLevelType w:val="hybridMultilevel"/>
    <w:tmpl w:val="38C4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74F74"/>
    <w:multiLevelType w:val="hybridMultilevel"/>
    <w:tmpl w:val="A4F608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35E1F79"/>
    <w:multiLevelType w:val="hybridMultilevel"/>
    <w:tmpl w:val="47F6F62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7B2824"/>
    <w:multiLevelType w:val="hybridMultilevel"/>
    <w:tmpl w:val="4F5E3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5361F7"/>
    <w:multiLevelType w:val="hybridMultilevel"/>
    <w:tmpl w:val="25B4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73585"/>
    <w:multiLevelType w:val="hybridMultilevel"/>
    <w:tmpl w:val="CCE61B9E"/>
    <w:lvl w:ilvl="0" w:tplc="C2E453EC">
      <w:start w:val="1"/>
      <w:numFmt w:val="bullet"/>
      <w:lvlText w:val="-"/>
      <w:lvlJc w:val="left"/>
      <w:pPr>
        <w:tabs>
          <w:tab w:val="num" w:pos="720"/>
        </w:tabs>
        <w:ind w:left="720" w:hanging="360"/>
      </w:pPr>
      <w:rPr>
        <w:rFonts w:ascii="Times New Roman" w:hAnsi="Times New Roman" w:hint="default"/>
      </w:rPr>
    </w:lvl>
    <w:lvl w:ilvl="1" w:tplc="115C6074" w:tentative="1">
      <w:start w:val="1"/>
      <w:numFmt w:val="bullet"/>
      <w:lvlText w:val="-"/>
      <w:lvlJc w:val="left"/>
      <w:pPr>
        <w:tabs>
          <w:tab w:val="num" w:pos="1440"/>
        </w:tabs>
        <w:ind w:left="1440" w:hanging="360"/>
      </w:pPr>
      <w:rPr>
        <w:rFonts w:ascii="Times New Roman" w:hAnsi="Times New Roman" w:hint="default"/>
      </w:rPr>
    </w:lvl>
    <w:lvl w:ilvl="2" w:tplc="D21C0A86" w:tentative="1">
      <w:start w:val="1"/>
      <w:numFmt w:val="bullet"/>
      <w:lvlText w:val="-"/>
      <w:lvlJc w:val="left"/>
      <w:pPr>
        <w:tabs>
          <w:tab w:val="num" w:pos="2160"/>
        </w:tabs>
        <w:ind w:left="2160" w:hanging="360"/>
      </w:pPr>
      <w:rPr>
        <w:rFonts w:ascii="Times New Roman" w:hAnsi="Times New Roman" w:hint="default"/>
      </w:rPr>
    </w:lvl>
    <w:lvl w:ilvl="3" w:tplc="09D2FC52" w:tentative="1">
      <w:start w:val="1"/>
      <w:numFmt w:val="bullet"/>
      <w:lvlText w:val="-"/>
      <w:lvlJc w:val="left"/>
      <w:pPr>
        <w:tabs>
          <w:tab w:val="num" w:pos="2880"/>
        </w:tabs>
        <w:ind w:left="2880" w:hanging="360"/>
      </w:pPr>
      <w:rPr>
        <w:rFonts w:ascii="Times New Roman" w:hAnsi="Times New Roman" w:hint="default"/>
      </w:rPr>
    </w:lvl>
    <w:lvl w:ilvl="4" w:tplc="7FE86584" w:tentative="1">
      <w:start w:val="1"/>
      <w:numFmt w:val="bullet"/>
      <w:lvlText w:val="-"/>
      <w:lvlJc w:val="left"/>
      <w:pPr>
        <w:tabs>
          <w:tab w:val="num" w:pos="3600"/>
        </w:tabs>
        <w:ind w:left="3600" w:hanging="360"/>
      </w:pPr>
      <w:rPr>
        <w:rFonts w:ascii="Times New Roman" w:hAnsi="Times New Roman" w:hint="default"/>
      </w:rPr>
    </w:lvl>
    <w:lvl w:ilvl="5" w:tplc="157221D0" w:tentative="1">
      <w:start w:val="1"/>
      <w:numFmt w:val="bullet"/>
      <w:lvlText w:val="-"/>
      <w:lvlJc w:val="left"/>
      <w:pPr>
        <w:tabs>
          <w:tab w:val="num" w:pos="4320"/>
        </w:tabs>
        <w:ind w:left="4320" w:hanging="360"/>
      </w:pPr>
      <w:rPr>
        <w:rFonts w:ascii="Times New Roman" w:hAnsi="Times New Roman" w:hint="default"/>
      </w:rPr>
    </w:lvl>
    <w:lvl w:ilvl="6" w:tplc="90161FA6" w:tentative="1">
      <w:start w:val="1"/>
      <w:numFmt w:val="bullet"/>
      <w:lvlText w:val="-"/>
      <w:lvlJc w:val="left"/>
      <w:pPr>
        <w:tabs>
          <w:tab w:val="num" w:pos="5040"/>
        </w:tabs>
        <w:ind w:left="5040" w:hanging="360"/>
      </w:pPr>
      <w:rPr>
        <w:rFonts w:ascii="Times New Roman" w:hAnsi="Times New Roman" w:hint="default"/>
      </w:rPr>
    </w:lvl>
    <w:lvl w:ilvl="7" w:tplc="AD8C449C" w:tentative="1">
      <w:start w:val="1"/>
      <w:numFmt w:val="bullet"/>
      <w:lvlText w:val="-"/>
      <w:lvlJc w:val="left"/>
      <w:pPr>
        <w:tabs>
          <w:tab w:val="num" w:pos="5760"/>
        </w:tabs>
        <w:ind w:left="5760" w:hanging="360"/>
      </w:pPr>
      <w:rPr>
        <w:rFonts w:ascii="Times New Roman" w:hAnsi="Times New Roman" w:hint="default"/>
      </w:rPr>
    </w:lvl>
    <w:lvl w:ilvl="8" w:tplc="9392B22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7C586A"/>
    <w:multiLevelType w:val="multilevel"/>
    <w:tmpl w:val="79D8B3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5BB73DCD"/>
    <w:multiLevelType w:val="hybridMultilevel"/>
    <w:tmpl w:val="43404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1246A2"/>
    <w:multiLevelType w:val="hybridMultilevel"/>
    <w:tmpl w:val="04822D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E1A33CC"/>
    <w:multiLevelType w:val="multilevel"/>
    <w:tmpl w:val="5C823FE6"/>
    <w:lvl w:ilvl="0">
      <w:start w:val="1"/>
      <w:numFmt w:val="decimal"/>
      <w:lvlText w:val="%1."/>
      <w:lvlJc w:val="left"/>
      <w:pPr>
        <w:ind w:left="885" w:hanging="525"/>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7438604C"/>
    <w:multiLevelType w:val="multilevel"/>
    <w:tmpl w:val="79D8B3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77CB741A"/>
    <w:multiLevelType w:val="hybridMultilevel"/>
    <w:tmpl w:val="D5780F3E"/>
    <w:lvl w:ilvl="0" w:tplc="B8900D2C">
      <w:start w:val="28"/>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nsid w:val="7DEC1276"/>
    <w:multiLevelType w:val="hybridMultilevel"/>
    <w:tmpl w:val="CDD6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2"/>
  </w:num>
  <w:num w:numId="8">
    <w:abstractNumId w:val="13"/>
  </w:num>
  <w:num w:numId="9">
    <w:abstractNumId w:val="1"/>
  </w:num>
  <w:num w:numId="10">
    <w:abstractNumId w:val="4"/>
  </w:num>
  <w:num w:numId="11">
    <w:abstractNumId w:val="12"/>
  </w:num>
  <w:num w:numId="12">
    <w:abstractNumId w:val="3"/>
  </w:num>
  <w:num w:numId="13">
    <w:abstractNumId w:val="7"/>
  </w:num>
  <w:num w:numId="14">
    <w:abstractNumId w:val="8"/>
  </w:num>
  <w:num w:numId="15">
    <w:abstractNumId w:val="20"/>
  </w:num>
  <w:num w:numId="16">
    <w:abstractNumId w:val="15"/>
  </w:num>
  <w:num w:numId="17">
    <w:abstractNumId w:val="11"/>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145"/>
    <w:rsid w:val="0000013C"/>
    <w:rsid w:val="000037AD"/>
    <w:rsid w:val="00004EA5"/>
    <w:rsid w:val="0000541D"/>
    <w:rsid w:val="00005C55"/>
    <w:rsid w:val="00013BA7"/>
    <w:rsid w:val="00024631"/>
    <w:rsid w:val="00031E09"/>
    <w:rsid w:val="0003656E"/>
    <w:rsid w:val="00041252"/>
    <w:rsid w:val="0004196D"/>
    <w:rsid w:val="000432F5"/>
    <w:rsid w:val="00043970"/>
    <w:rsid w:val="00044C4D"/>
    <w:rsid w:val="00047504"/>
    <w:rsid w:val="00050D0E"/>
    <w:rsid w:val="000544A2"/>
    <w:rsid w:val="00064BD0"/>
    <w:rsid w:val="00071212"/>
    <w:rsid w:val="00075D1F"/>
    <w:rsid w:val="000765BA"/>
    <w:rsid w:val="00080C2B"/>
    <w:rsid w:val="000820EC"/>
    <w:rsid w:val="00086298"/>
    <w:rsid w:val="00091855"/>
    <w:rsid w:val="000918B9"/>
    <w:rsid w:val="00094561"/>
    <w:rsid w:val="000945F5"/>
    <w:rsid w:val="000954F6"/>
    <w:rsid w:val="000A20CB"/>
    <w:rsid w:val="000A770D"/>
    <w:rsid w:val="000A7C5A"/>
    <w:rsid w:val="000B2058"/>
    <w:rsid w:val="000B2ADF"/>
    <w:rsid w:val="000B44EE"/>
    <w:rsid w:val="000B654F"/>
    <w:rsid w:val="000C02AA"/>
    <w:rsid w:val="000C11D6"/>
    <w:rsid w:val="000C1283"/>
    <w:rsid w:val="000C5B00"/>
    <w:rsid w:val="000D41EA"/>
    <w:rsid w:val="0010093C"/>
    <w:rsid w:val="00103FD8"/>
    <w:rsid w:val="0011612E"/>
    <w:rsid w:val="00116532"/>
    <w:rsid w:val="0012339C"/>
    <w:rsid w:val="00123CFF"/>
    <w:rsid w:val="0012608D"/>
    <w:rsid w:val="001271D7"/>
    <w:rsid w:val="001403D6"/>
    <w:rsid w:val="00144789"/>
    <w:rsid w:val="001457F4"/>
    <w:rsid w:val="00154FE6"/>
    <w:rsid w:val="0015720B"/>
    <w:rsid w:val="00160A8E"/>
    <w:rsid w:val="00163C79"/>
    <w:rsid w:val="001669D5"/>
    <w:rsid w:val="0017103B"/>
    <w:rsid w:val="0017515B"/>
    <w:rsid w:val="001752BD"/>
    <w:rsid w:val="001753DC"/>
    <w:rsid w:val="00182884"/>
    <w:rsid w:val="00183430"/>
    <w:rsid w:val="00196901"/>
    <w:rsid w:val="001976F3"/>
    <w:rsid w:val="001A1071"/>
    <w:rsid w:val="001B01EF"/>
    <w:rsid w:val="001B02F9"/>
    <w:rsid w:val="001B6362"/>
    <w:rsid w:val="001C2FD1"/>
    <w:rsid w:val="001C4C3C"/>
    <w:rsid w:val="001D1C40"/>
    <w:rsid w:val="001F0909"/>
    <w:rsid w:val="001F453C"/>
    <w:rsid w:val="00200F7E"/>
    <w:rsid w:val="00201836"/>
    <w:rsid w:val="00201864"/>
    <w:rsid w:val="0020508E"/>
    <w:rsid w:val="00206062"/>
    <w:rsid w:val="00212090"/>
    <w:rsid w:val="002200CD"/>
    <w:rsid w:val="00224D9C"/>
    <w:rsid w:val="00231304"/>
    <w:rsid w:val="002329D9"/>
    <w:rsid w:val="00232D03"/>
    <w:rsid w:val="002351A7"/>
    <w:rsid w:val="002448C4"/>
    <w:rsid w:val="00246232"/>
    <w:rsid w:val="00254458"/>
    <w:rsid w:val="00255EF4"/>
    <w:rsid w:val="00266235"/>
    <w:rsid w:val="00267C8D"/>
    <w:rsid w:val="0027030F"/>
    <w:rsid w:val="00277DF4"/>
    <w:rsid w:val="00280311"/>
    <w:rsid w:val="0028214F"/>
    <w:rsid w:val="00283FB2"/>
    <w:rsid w:val="0029077C"/>
    <w:rsid w:val="0029147C"/>
    <w:rsid w:val="002934B3"/>
    <w:rsid w:val="002A63B3"/>
    <w:rsid w:val="002B0B9E"/>
    <w:rsid w:val="002B1323"/>
    <w:rsid w:val="002B28AC"/>
    <w:rsid w:val="002C1404"/>
    <w:rsid w:val="002C439C"/>
    <w:rsid w:val="002C5B19"/>
    <w:rsid w:val="002D0828"/>
    <w:rsid w:val="002E6510"/>
    <w:rsid w:val="00300C33"/>
    <w:rsid w:val="0030755B"/>
    <w:rsid w:val="00310590"/>
    <w:rsid w:val="0031295F"/>
    <w:rsid w:val="00312BE5"/>
    <w:rsid w:val="003148D6"/>
    <w:rsid w:val="00315EF5"/>
    <w:rsid w:val="003175DC"/>
    <w:rsid w:val="003176EA"/>
    <w:rsid w:val="00323D08"/>
    <w:rsid w:val="00323EE9"/>
    <w:rsid w:val="003258F8"/>
    <w:rsid w:val="00326D34"/>
    <w:rsid w:val="0033238D"/>
    <w:rsid w:val="00332ABB"/>
    <w:rsid w:val="00346082"/>
    <w:rsid w:val="00347FA0"/>
    <w:rsid w:val="0035356E"/>
    <w:rsid w:val="00385163"/>
    <w:rsid w:val="0039165D"/>
    <w:rsid w:val="003930E5"/>
    <w:rsid w:val="00395999"/>
    <w:rsid w:val="00397A17"/>
    <w:rsid w:val="003A556B"/>
    <w:rsid w:val="003B0092"/>
    <w:rsid w:val="003B7888"/>
    <w:rsid w:val="003C10A3"/>
    <w:rsid w:val="003D2821"/>
    <w:rsid w:val="003D67E0"/>
    <w:rsid w:val="003D72F8"/>
    <w:rsid w:val="003F44DF"/>
    <w:rsid w:val="00400176"/>
    <w:rsid w:val="00410787"/>
    <w:rsid w:val="00411333"/>
    <w:rsid w:val="00414F7F"/>
    <w:rsid w:val="004157B1"/>
    <w:rsid w:val="00417DC1"/>
    <w:rsid w:val="0042075E"/>
    <w:rsid w:val="00442CD7"/>
    <w:rsid w:val="00443172"/>
    <w:rsid w:val="00451E36"/>
    <w:rsid w:val="00457020"/>
    <w:rsid w:val="00475C02"/>
    <w:rsid w:val="00475D14"/>
    <w:rsid w:val="00476D30"/>
    <w:rsid w:val="0048106B"/>
    <w:rsid w:val="004A29D9"/>
    <w:rsid w:val="004A35D6"/>
    <w:rsid w:val="004A5DE0"/>
    <w:rsid w:val="004C508C"/>
    <w:rsid w:val="004D2E11"/>
    <w:rsid w:val="004E6562"/>
    <w:rsid w:val="004F292A"/>
    <w:rsid w:val="004F2D60"/>
    <w:rsid w:val="00501059"/>
    <w:rsid w:val="00501818"/>
    <w:rsid w:val="00513367"/>
    <w:rsid w:val="00515155"/>
    <w:rsid w:val="00516E11"/>
    <w:rsid w:val="00525B27"/>
    <w:rsid w:val="00525B28"/>
    <w:rsid w:val="005325D4"/>
    <w:rsid w:val="0053320A"/>
    <w:rsid w:val="005340AE"/>
    <w:rsid w:val="00536015"/>
    <w:rsid w:val="00541CE0"/>
    <w:rsid w:val="00542939"/>
    <w:rsid w:val="00544176"/>
    <w:rsid w:val="00546DD9"/>
    <w:rsid w:val="0054711A"/>
    <w:rsid w:val="00555876"/>
    <w:rsid w:val="00555F4E"/>
    <w:rsid w:val="005721E1"/>
    <w:rsid w:val="0058428B"/>
    <w:rsid w:val="00584BDD"/>
    <w:rsid w:val="0058724F"/>
    <w:rsid w:val="005876FF"/>
    <w:rsid w:val="005A0925"/>
    <w:rsid w:val="005A3ADB"/>
    <w:rsid w:val="005A3BA1"/>
    <w:rsid w:val="005A3D90"/>
    <w:rsid w:val="005B3A51"/>
    <w:rsid w:val="005B7484"/>
    <w:rsid w:val="005C215F"/>
    <w:rsid w:val="005C7929"/>
    <w:rsid w:val="005D354A"/>
    <w:rsid w:val="005E5FF2"/>
    <w:rsid w:val="005F634F"/>
    <w:rsid w:val="005F6E0D"/>
    <w:rsid w:val="00600E37"/>
    <w:rsid w:val="00601C53"/>
    <w:rsid w:val="0060288A"/>
    <w:rsid w:val="00603DC9"/>
    <w:rsid w:val="00607CD9"/>
    <w:rsid w:val="0061735E"/>
    <w:rsid w:val="00622525"/>
    <w:rsid w:val="00624532"/>
    <w:rsid w:val="00624B95"/>
    <w:rsid w:val="00637271"/>
    <w:rsid w:val="0064731C"/>
    <w:rsid w:val="0066402A"/>
    <w:rsid w:val="00664306"/>
    <w:rsid w:val="006665F2"/>
    <w:rsid w:val="00671E11"/>
    <w:rsid w:val="0067576A"/>
    <w:rsid w:val="00676875"/>
    <w:rsid w:val="00677B8B"/>
    <w:rsid w:val="00683839"/>
    <w:rsid w:val="00683A07"/>
    <w:rsid w:val="0068412B"/>
    <w:rsid w:val="00691141"/>
    <w:rsid w:val="006926D6"/>
    <w:rsid w:val="00693C12"/>
    <w:rsid w:val="006979BD"/>
    <w:rsid w:val="006B097E"/>
    <w:rsid w:val="006C2810"/>
    <w:rsid w:val="006C29DD"/>
    <w:rsid w:val="006C5712"/>
    <w:rsid w:val="006C5A6E"/>
    <w:rsid w:val="006D04C0"/>
    <w:rsid w:val="006D0590"/>
    <w:rsid w:val="006D1FEA"/>
    <w:rsid w:val="006D79A8"/>
    <w:rsid w:val="006E2207"/>
    <w:rsid w:val="006E243D"/>
    <w:rsid w:val="006E49D5"/>
    <w:rsid w:val="006F2577"/>
    <w:rsid w:val="006F3B5A"/>
    <w:rsid w:val="00707F38"/>
    <w:rsid w:val="00710594"/>
    <w:rsid w:val="00715E52"/>
    <w:rsid w:val="00723CBC"/>
    <w:rsid w:val="00731568"/>
    <w:rsid w:val="00736551"/>
    <w:rsid w:val="00744CD8"/>
    <w:rsid w:val="00744DE9"/>
    <w:rsid w:val="00745C02"/>
    <w:rsid w:val="007563AC"/>
    <w:rsid w:val="00762726"/>
    <w:rsid w:val="00770BB2"/>
    <w:rsid w:val="0077634C"/>
    <w:rsid w:val="00776FE0"/>
    <w:rsid w:val="00782D07"/>
    <w:rsid w:val="00782E41"/>
    <w:rsid w:val="007874E0"/>
    <w:rsid w:val="00790EC4"/>
    <w:rsid w:val="007920BA"/>
    <w:rsid w:val="007A164F"/>
    <w:rsid w:val="007B0B17"/>
    <w:rsid w:val="007C0783"/>
    <w:rsid w:val="007C27AD"/>
    <w:rsid w:val="007C445E"/>
    <w:rsid w:val="007C5753"/>
    <w:rsid w:val="007D062B"/>
    <w:rsid w:val="007D7F06"/>
    <w:rsid w:val="007E7357"/>
    <w:rsid w:val="007E73C8"/>
    <w:rsid w:val="007F0DFA"/>
    <w:rsid w:val="007F30D5"/>
    <w:rsid w:val="00801E27"/>
    <w:rsid w:val="008027F6"/>
    <w:rsid w:val="00803399"/>
    <w:rsid w:val="00803E98"/>
    <w:rsid w:val="00803FCB"/>
    <w:rsid w:val="00810222"/>
    <w:rsid w:val="00815B44"/>
    <w:rsid w:val="00815FD8"/>
    <w:rsid w:val="00822D24"/>
    <w:rsid w:val="00822F68"/>
    <w:rsid w:val="00830AE4"/>
    <w:rsid w:val="00830AF1"/>
    <w:rsid w:val="00833255"/>
    <w:rsid w:val="00835E2A"/>
    <w:rsid w:val="0084223E"/>
    <w:rsid w:val="00845A16"/>
    <w:rsid w:val="00846AE0"/>
    <w:rsid w:val="0085499C"/>
    <w:rsid w:val="00861E02"/>
    <w:rsid w:val="00871D87"/>
    <w:rsid w:val="00872A68"/>
    <w:rsid w:val="00873DFD"/>
    <w:rsid w:val="0087516F"/>
    <w:rsid w:val="00875D78"/>
    <w:rsid w:val="008823C4"/>
    <w:rsid w:val="008828C8"/>
    <w:rsid w:val="00882E61"/>
    <w:rsid w:val="00892623"/>
    <w:rsid w:val="00893AF0"/>
    <w:rsid w:val="00897267"/>
    <w:rsid w:val="008A0C8C"/>
    <w:rsid w:val="008A2676"/>
    <w:rsid w:val="008A2AF2"/>
    <w:rsid w:val="008A42D6"/>
    <w:rsid w:val="008A4553"/>
    <w:rsid w:val="008A4F8C"/>
    <w:rsid w:val="008C39BD"/>
    <w:rsid w:val="008C6788"/>
    <w:rsid w:val="008D0837"/>
    <w:rsid w:val="008F66BF"/>
    <w:rsid w:val="00904B32"/>
    <w:rsid w:val="00915A56"/>
    <w:rsid w:val="0091719F"/>
    <w:rsid w:val="0092076A"/>
    <w:rsid w:val="00920855"/>
    <w:rsid w:val="009209B6"/>
    <w:rsid w:val="0092152F"/>
    <w:rsid w:val="009232C7"/>
    <w:rsid w:val="00923F62"/>
    <w:rsid w:val="00932717"/>
    <w:rsid w:val="00932EB1"/>
    <w:rsid w:val="00941896"/>
    <w:rsid w:val="00944AC1"/>
    <w:rsid w:val="00946202"/>
    <w:rsid w:val="00946C57"/>
    <w:rsid w:val="0095409A"/>
    <w:rsid w:val="00954B4E"/>
    <w:rsid w:val="0096295B"/>
    <w:rsid w:val="0096457E"/>
    <w:rsid w:val="0096487F"/>
    <w:rsid w:val="00970686"/>
    <w:rsid w:val="00971A62"/>
    <w:rsid w:val="00972E36"/>
    <w:rsid w:val="00975ED4"/>
    <w:rsid w:val="0098031A"/>
    <w:rsid w:val="00980463"/>
    <w:rsid w:val="009865D5"/>
    <w:rsid w:val="0098788C"/>
    <w:rsid w:val="00987B97"/>
    <w:rsid w:val="00996D84"/>
    <w:rsid w:val="009A01DD"/>
    <w:rsid w:val="009A4FFB"/>
    <w:rsid w:val="009A66CF"/>
    <w:rsid w:val="009A7BF2"/>
    <w:rsid w:val="009B0F4D"/>
    <w:rsid w:val="009B3086"/>
    <w:rsid w:val="009B6C73"/>
    <w:rsid w:val="009C116D"/>
    <w:rsid w:val="009C3560"/>
    <w:rsid w:val="009D35AB"/>
    <w:rsid w:val="009D48C9"/>
    <w:rsid w:val="009F426F"/>
    <w:rsid w:val="009F5B5F"/>
    <w:rsid w:val="009F61A7"/>
    <w:rsid w:val="009F65B4"/>
    <w:rsid w:val="00A01094"/>
    <w:rsid w:val="00A04B56"/>
    <w:rsid w:val="00A15C5E"/>
    <w:rsid w:val="00A178C1"/>
    <w:rsid w:val="00A24762"/>
    <w:rsid w:val="00A24858"/>
    <w:rsid w:val="00A24975"/>
    <w:rsid w:val="00A36AE5"/>
    <w:rsid w:val="00A37CF2"/>
    <w:rsid w:val="00A44560"/>
    <w:rsid w:val="00A5188F"/>
    <w:rsid w:val="00A57D1F"/>
    <w:rsid w:val="00A60417"/>
    <w:rsid w:val="00A638FB"/>
    <w:rsid w:val="00A705A8"/>
    <w:rsid w:val="00A71DAC"/>
    <w:rsid w:val="00A76A2C"/>
    <w:rsid w:val="00A77CAD"/>
    <w:rsid w:val="00A821E1"/>
    <w:rsid w:val="00A82978"/>
    <w:rsid w:val="00A832D7"/>
    <w:rsid w:val="00A84145"/>
    <w:rsid w:val="00A93CFE"/>
    <w:rsid w:val="00AA07BE"/>
    <w:rsid w:val="00AB0FD7"/>
    <w:rsid w:val="00AB522D"/>
    <w:rsid w:val="00AC4546"/>
    <w:rsid w:val="00AE173C"/>
    <w:rsid w:val="00AE4CC0"/>
    <w:rsid w:val="00AE4F68"/>
    <w:rsid w:val="00AE5E0C"/>
    <w:rsid w:val="00AE6394"/>
    <w:rsid w:val="00AE65EC"/>
    <w:rsid w:val="00AF002C"/>
    <w:rsid w:val="00AF0F05"/>
    <w:rsid w:val="00AF1EF9"/>
    <w:rsid w:val="00AF2B69"/>
    <w:rsid w:val="00B03B15"/>
    <w:rsid w:val="00B04C46"/>
    <w:rsid w:val="00B17D84"/>
    <w:rsid w:val="00B17FCD"/>
    <w:rsid w:val="00B218A8"/>
    <w:rsid w:val="00B26FE9"/>
    <w:rsid w:val="00B271EC"/>
    <w:rsid w:val="00B27CF3"/>
    <w:rsid w:val="00B3287C"/>
    <w:rsid w:val="00B37DCE"/>
    <w:rsid w:val="00B419BE"/>
    <w:rsid w:val="00B42101"/>
    <w:rsid w:val="00B42817"/>
    <w:rsid w:val="00B4681C"/>
    <w:rsid w:val="00B523DA"/>
    <w:rsid w:val="00B5577A"/>
    <w:rsid w:val="00B573A5"/>
    <w:rsid w:val="00B57A3A"/>
    <w:rsid w:val="00B57D12"/>
    <w:rsid w:val="00B61476"/>
    <w:rsid w:val="00B62E6A"/>
    <w:rsid w:val="00B641CA"/>
    <w:rsid w:val="00B67180"/>
    <w:rsid w:val="00B81934"/>
    <w:rsid w:val="00B91759"/>
    <w:rsid w:val="00B93CAD"/>
    <w:rsid w:val="00B95292"/>
    <w:rsid w:val="00BA0A11"/>
    <w:rsid w:val="00BA7DC7"/>
    <w:rsid w:val="00BB07AF"/>
    <w:rsid w:val="00BB4FBF"/>
    <w:rsid w:val="00BC096E"/>
    <w:rsid w:val="00BC71DD"/>
    <w:rsid w:val="00BD159A"/>
    <w:rsid w:val="00BD5A91"/>
    <w:rsid w:val="00BD7FEA"/>
    <w:rsid w:val="00BE2C30"/>
    <w:rsid w:val="00BE4410"/>
    <w:rsid w:val="00BE50D0"/>
    <w:rsid w:val="00BE543F"/>
    <w:rsid w:val="00BF0C6A"/>
    <w:rsid w:val="00BF1D15"/>
    <w:rsid w:val="00BF39B0"/>
    <w:rsid w:val="00C000AA"/>
    <w:rsid w:val="00C002D2"/>
    <w:rsid w:val="00C01A2A"/>
    <w:rsid w:val="00C02CB0"/>
    <w:rsid w:val="00C040B2"/>
    <w:rsid w:val="00C0429F"/>
    <w:rsid w:val="00C13007"/>
    <w:rsid w:val="00C15C4D"/>
    <w:rsid w:val="00C17806"/>
    <w:rsid w:val="00C22701"/>
    <w:rsid w:val="00C24DE2"/>
    <w:rsid w:val="00C24FAD"/>
    <w:rsid w:val="00C266E4"/>
    <w:rsid w:val="00C26A96"/>
    <w:rsid w:val="00C27DC5"/>
    <w:rsid w:val="00C4100F"/>
    <w:rsid w:val="00C4314A"/>
    <w:rsid w:val="00C515D6"/>
    <w:rsid w:val="00C516F5"/>
    <w:rsid w:val="00C64F4C"/>
    <w:rsid w:val="00C84A0A"/>
    <w:rsid w:val="00C86F9B"/>
    <w:rsid w:val="00CA136A"/>
    <w:rsid w:val="00CA31C0"/>
    <w:rsid w:val="00CA4985"/>
    <w:rsid w:val="00CA4DC3"/>
    <w:rsid w:val="00CA68B2"/>
    <w:rsid w:val="00CA68DC"/>
    <w:rsid w:val="00CB0185"/>
    <w:rsid w:val="00CC3030"/>
    <w:rsid w:val="00CC3C3D"/>
    <w:rsid w:val="00CC41B0"/>
    <w:rsid w:val="00CD0794"/>
    <w:rsid w:val="00CE02A8"/>
    <w:rsid w:val="00CE0449"/>
    <w:rsid w:val="00CE1854"/>
    <w:rsid w:val="00CE7417"/>
    <w:rsid w:val="00CF007A"/>
    <w:rsid w:val="00CF1F80"/>
    <w:rsid w:val="00CF234D"/>
    <w:rsid w:val="00CF4425"/>
    <w:rsid w:val="00CF6BC0"/>
    <w:rsid w:val="00D008AD"/>
    <w:rsid w:val="00D152B3"/>
    <w:rsid w:val="00D156B0"/>
    <w:rsid w:val="00D277BA"/>
    <w:rsid w:val="00D419F9"/>
    <w:rsid w:val="00D46E3F"/>
    <w:rsid w:val="00D544FC"/>
    <w:rsid w:val="00D65527"/>
    <w:rsid w:val="00D66CBF"/>
    <w:rsid w:val="00D672AA"/>
    <w:rsid w:val="00D72A21"/>
    <w:rsid w:val="00D75DB1"/>
    <w:rsid w:val="00D75E12"/>
    <w:rsid w:val="00D80FA8"/>
    <w:rsid w:val="00D81EB1"/>
    <w:rsid w:val="00D82F3C"/>
    <w:rsid w:val="00D84082"/>
    <w:rsid w:val="00D91C7C"/>
    <w:rsid w:val="00D9284C"/>
    <w:rsid w:val="00D92947"/>
    <w:rsid w:val="00D95740"/>
    <w:rsid w:val="00D97176"/>
    <w:rsid w:val="00DB7859"/>
    <w:rsid w:val="00DC2AF0"/>
    <w:rsid w:val="00DE1027"/>
    <w:rsid w:val="00DE2B65"/>
    <w:rsid w:val="00DE4209"/>
    <w:rsid w:val="00DE767F"/>
    <w:rsid w:val="00DF16B2"/>
    <w:rsid w:val="00DF63B6"/>
    <w:rsid w:val="00E00192"/>
    <w:rsid w:val="00E016E0"/>
    <w:rsid w:val="00E075EE"/>
    <w:rsid w:val="00E24096"/>
    <w:rsid w:val="00E30CA0"/>
    <w:rsid w:val="00E32432"/>
    <w:rsid w:val="00E3426C"/>
    <w:rsid w:val="00E362EB"/>
    <w:rsid w:val="00E36689"/>
    <w:rsid w:val="00E370AB"/>
    <w:rsid w:val="00E4054D"/>
    <w:rsid w:val="00E4082C"/>
    <w:rsid w:val="00E5187D"/>
    <w:rsid w:val="00E5623B"/>
    <w:rsid w:val="00E5670E"/>
    <w:rsid w:val="00E709B5"/>
    <w:rsid w:val="00E84503"/>
    <w:rsid w:val="00E84D81"/>
    <w:rsid w:val="00E85A8E"/>
    <w:rsid w:val="00E92752"/>
    <w:rsid w:val="00E9587C"/>
    <w:rsid w:val="00E95E6C"/>
    <w:rsid w:val="00EA14E1"/>
    <w:rsid w:val="00EA2AFF"/>
    <w:rsid w:val="00EA50D7"/>
    <w:rsid w:val="00EB0C23"/>
    <w:rsid w:val="00EB5C46"/>
    <w:rsid w:val="00EC1133"/>
    <w:rsid w:val="00EC35A8"/>
    <w:rsid w:val="00EE5E9D"/>
    <w:rsid w:val="00EF4025"/>
    <w:rsid w:val="00EF5EBC"/>
    <w:rsid w:val="00F0548C"/>
    <w:rsid w:val="00F21449"/>
    <w:rsid w:val="00F25923"/>
    <w:rsid w:val="00F31901"/>
    <w:rsid w:val="00F32BCD"/>
    <w:rsid w:val="00F3463F"/>
    <w:rsid w:val="00F34B97"/>
    <w:rsid w:val="00F35DEB"/>
    <w:rsid w:val="00F4319F"/>
    <w:rsid w:val="00F51484"/>
    <w:rsid w:val="00F5352E"/>
    <w:rsid w:val="00F625B5"/>
    <w:rsid w:val="00F630EB"/>
    <w:rsid w:val="00F74719"/>
    <w:rsid w:val="00F803D5"/>
    <w:rsid w:val="00F83421"/>
    <w:rsid w:val="00F979FF"/>
    <w:rsid w:val="00FA1613"/>
    <w:rsid w:val="00FA33BF"/>
    <w:rsid w:val="00FA6405"/>
    <w:rsid w:val="00FA780E"/>
    <w:rsid w:val="00FC06E9"/>
    <w:rsid w:val="00FC2840"/>
    <w:rsid w:val="00FC46CA"/>
    <w:rsid w:val="00FC5CD0"/>
    <w:rsid w:val="00FC6B74"/>
    <w:rsid w:val="00FE1292"/>
    <w:rsid w:val="00FE2651"/>
    <w:rsid w:val="00FF5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83"/>
    <w:pPr>
      <w:spacing w:after="200" w:line="276" w:lineRule="auto"/>
    </w:pPr>
  </w:style>
  <w:style w:type="paragraph" w:styleId="3">
    <w:name w:val="heading 3"/>
    <w:basedOn w:val="a"/>
    <w:link w:val="30"/>
    <w:uiPriority w:val="99"/>
    <w:qFormat/>
    <w:rsid w:val="00AC4546"/>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C4546"/>
    <w:rPr>
      <w:rFonts w:ascii="Times New Roman" w:hAnsi="Times New Roman" w:cs="Times New Roman"/>
      <w:b/>
      <w:bCs/>
      <w:sz w:val="27"/>
      <w:szCs w:val="27"/>
    </w:rPr>
  </w:style>
  <w:style w:type="paragraph" w:styleId="a3">
    <w:name w:val="List Paragraph"/>
    <w:basedOn w:val="a"/>
    <w:uiPriority w:val="99"/>
    <w:qFormat/>
    <w:rsid w:val="00A84145"/>
    <w:pPr>
      <w:ind w:left="720"/>
      <w:contextualSpacing/>
    </w:pPr>
  </w:style>
  <w:style w:type="paragraph" w:styleId="a4">
    <w:name w:val="Normal (Web)"/>
    <w:basedOn w:val="a"/>
    <w:uiPriority w:val="99"/>
    <w:rsid w:val="00F51484"/>
    <w:pPr>
      <w:spacing w:before="106" w:after="106" w:line="240" w:lineRule="auto"/>
      <w:ind w:left="106" w:right="106"/>
    </w:pPr>
    <w:rPr>
      <w:rFonts w:ascii="Arial" w:hAnsi="Arial" w:cs="Arial"/>
      <w:color w:val="4C4C4C"/>
      <w:sz w:val="30"/>
      <w:szCs w:val="30"/>
    </w:rPr>
  </w:style>
  <w:style w:type="paragraph" w:customStyle="1" w:styleId="p1">
    <w:name w:val="p1"/>
    <w:basedOn w:val="a"/>
    <w:uiPriority w:val="99"/>
    <w:rsid w:val="00F51484"/>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F51484"/>
    <w:rPr>
      <w:rFonts w:cs="Times New Roman"/>
    </w:rPr>
  </w:style>
  <w:style w:type="paragraph" w:styleId="a5">
    <w:name w:val="Balloon Text"/>
    <w:basedOn w:val="a"/>
    <w:link w:val="a6"/>
    <w:uiPriority w:val="99"/>
    <w:semiHidden/>
    <w:rsid w:val="003F44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F44DF"/>
    <w:rPr>
      <w:rFonts w:ascii="Tahoma" w:hAnsi="Tahoma" w:cs="Tahoma"/>
      <w:sz w:val="16"/>
      <w:szCs w:val="16"/>
    </w:rPr>
  </w:style>
  <w:style w:type="paragraph" w:customStyle="1" w:styleId="nospacing">
    <w:name w:val="nospacing"/>
    <w:basedOn w:val="a"/>
    <w:uiPriority w:val="99"/>
    <w:rsid w:val="00D152B3"/>
    <w:pPr>
      <w:spacing w:before="106" w:after="106" w:line="240" w:lineRule="auto"/>
      <w:ind w:left="106" w:right="106"/>
    </w:pPr>
    <w:rPr>
      <w:rFonts w:ascii="Arial" w:hAnsi="Arial" w:cs="Arial"/>
      <w:color w:val="4C4C4C"/>
      <w:sz w:val="30"/>
      <w:szCs w:val="30"/>
    </w:rPr>
  </w:style>
  <w:style w:type="character" w:styleId="a7">
    <w:name w:val="Strong"/>
    <w:basedOn w:val="a0"/>
    <w:uiPriority w:val="22"/>
    <w:qFormat/>
    <w:rsid w:val="00AC4546"/>
    <w:rPr>
      <w:rFonts w:cs="Times New Roman"/>
      <w:b/>
      <w:bCs/>
    </w:rPr>
  </w:style>
  <w:style w:type="paragraph" w:styleId="a8">
    <w:name w:val="header"/>
    <w:basedOn w:val="a"/>
    <w:link w:val="a9"/>
    <w:uiPriority w:val="99"/>
    <w:semiHidden/>
    <w:rsid w:val="00C515D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C515D6"/>
    <w:rPr>
      <w:rFonts w:cs="Times New Roman"/>
    </w:rPr>
  </w:style>
  <w:style w:type="paragraph" w:styleId="aa">
    <w:name w:val="footer"/>
    <w:basedOn w:val="a"/>
    <w:link w:val="ab"/>
    <w:uiPriority w:val="99"/>
    <w:semiHidden/>
    <w:rsid w:val="00C515D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C515D6"/>
    <w:rPr>
      <w:rFonts w:cs="Times New Roman"/>
    </w:rPr>
  </w:style>
  <w:style w:type="character" w:styleId="ac">
    <w:name w:val="Hyperlink"/>
    <w:basedOn w:val="a0"/>
    <w:uiPriority w:val="99"/>
    <w:semiHidden/>
    <w:rsid w:val="005B3A51"/>
    <w:rPr>
      <w:rFonts w:cs="Times New Roman"/>
      <w:color w:val="008BCE"/>
      <w:u w:val="single"/>
    </w:rPr>
  </w:style>
  <w:style w:type="table" w:styleId="ad">
    <w:name w:val="Table Grid"/>
    <w:basedOn w:val="a1"/>
    <w:uiPriority w:val="59"/>
    <w:rsid w:val="003075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Содержимое таблицы"/>
    <w:basedOn w:val="a"/>
    <w:uiPriority w:val="99"/>
    <w:rsid w:val="0066402A"/>
    <w:pPr>
      <w:widowControl w:val="0"/>
      <w:suppressLineNumbers/>
      <w:suppressAutoHyphens/>
      <w:spacing w:after="0" w:line="240" w:lineRule="auto"/>
    </w:pPr>
    <w:rPr>
      <w:rFonts w:ascii="Arial" w:hAnsi="Arial"/>
      <w:sz w:val="24"/>
      <w:szCs w:val="24"/>
    </w:rPr>
  </w:style>
  <w:style w:type="paragraph" w:styleId="af">
    <w:name w:val="No Spacing"/>
    <w:link w:val="af0"/>
    <w:uiPriority w:val="1"/>
    <w:qFormat/>
    <w:rsid w:val="00693C12"/>
    <w:rPr>
      <w:lang w:val="en-US" w:eastAsia="en-US"/>
    </w:rPr>
  </w:style>
  <w:style w:type="character" w:customStyle="1" w:styleId="af0">
    <w:name w:val="Без интервала Знак"/>
    <w:basedOn w:val="a0"/>
    <w:link w:val="af"/>
    <w:uiPriority w:val="1"/>
    <w:locked/>
    <w:rsid w:val="00693C12"/>
    <w:rPr>
      <w:rFonts w:ascii="Calibri" w:hAnsi="Calibri" w:cs="Times New Roman"/>
      <w:sz w:val="22"/>
      <w:szCs w:val="22"/>
      <w:lang w:val="en-US" w:eastAsia="en-US"/>
    </w:rPr>
  </w:style>
  <w:style w:type="paragraph" w:styleId="af1">
    <w:name w:val="Subtitle"/>
    <w:basedOn w:val="a"/>
    <w:next w:val="a"/>
    <w:link w:val="af2"/>
    <w:uiPriority w:val="99"/>
    <w:qFormat/>
    <w:rsid w:val="00622525"/>
    <w:pPr>
      <w:numPr>
        <w:ilvl w:val="1"/>
      </w:numPr>
    </w:pPr>
    <w:rPr>
      <w:rFonts w:ascii="Cambria" w:hAnsi="Cambria"/>
      <w:i/>
      <w:iCs/>
      <w:color w:val="4F81BD"/>
      <w:spacing w:val="15"/>
      <w:sz w:val="24"/>
      <w:szCs w:val="24"/>
      <w:lang w:val="en-US" w:eastAsia="en-US"/>
    </w:rPr>
  </w:style>
  <w:style w:type="character" w:customStyle="1" w:styleId="af2">
    <w:name w:val="Подзаголовок Знак"/>
    <w:basedOn w:val="a0"/>
    <w:link w:val="af1"/>
    <w:uiPriority w:val="99"/>
    <w:locked/>
    <w:rsid w:val="00622525"/>
    <w:rPr>
      <w:rFonts w:ascii="Cambria" w:hAnsi="Cambria" w:cs="Times New Roman"/>
      <w:i/>
      <w:iCs/>
      <w:color w:val="4F81BD"/>
      <w:spacing w:val="15"/>
      <w:sz w:val="24"/>
      <w:szCs w:val="24"/>
      <w:lang w:val="en-US" w:eastAsia="en-US"/>
    </w:rPr>
  </w:style>
  <w:style w:type="paragraph" w:styleId="af3">
    <w:name w:val="Body Text"/>
    <w:basedOn w:val="a"/>
    <w:link w:val="af4"/>
    <w:uiPriority w:val="99"/>
    <w:rsid w:val="009232C7"/>
    <w:pPr>
      <w:spacing w:after="0" w:line="240" w:lineRule="auto"/>
    </w:pPr>
    <w:rPr>
      <w:rFonts w:ascii="Times New Roman" w:hAnsi="Times New Roman"/>
      <w:sz w:val="28"/>
      <w:szCs w:val="24"/>
    </w:rPr>
  </w:style>
  <w:style w:type="character" w:customStyle="1" w:styleId="af4">
    <w:name w:val="Основной текст Знак"/>
    <w:basedOn w:val="a0"/>
    <w:link w:val="af3"/>
    <w:uiPriority w:val="99"/>
    <w:locked/>
    <w:rsid w:val="009232C7"/>
    <w:rPr>
      <w:rFonts w:ascii="Times New Roman" w:hAnsi="Times New Roman" w:cs="Times New Roman"/>
      <w:sz w:val="24"/>
      <w:szCs w:val="24"/>
    </w:rPr>
  </w:style>
  <w:style w:type="paragraph" w:styleId="af5">
    <w:name w:val="Body Text Indent"/>
    <w:basedOn w:val="a"/>
    <w:link w:val="af6"/>
    <w:uiPriority w:val="99"/>
    <w:rsid w:val="009232C7"/>
    <w:pPr>
      <w:spacing w:after="0" w:line="240" w:lineRule="auto"/>
      <w:ind w:left="360"/>
    </w:pPr>
    <w:rPr>
      <w:rFonts w:ascii="Times New Roman" w:hAnsi="Times New Roman"/>
      <w:sz w:val="28"/>
      <w:szCs w:val="24"/>
    </w:rPr>
  </w:style>
  <w:style w:type="character" w:customStyle="1" w:styleId="af6">
    <w:name w:val="Основной текст с отступом Знак"/>
    <w:basedOn w:val="a0"/>
    <w:link w:val="af5"/>
    <w:uiPriority w:val="99"/>
    <w:locked/>
    <w:rsid w:val="009232C7"/>
    <w:rPr>
      <w:rFonts w:ascii="Times New Roman" w:hAnsi="Times New Roman" w:cs="Times New Roman"/>
      <w:sz w:val="24"/>
      <w:szCs w:val="24"/>
    </w:rPr>
  </w:style>
  <w:style w:type="character" w:styleId="af7">
    <w:name w:val="Emphasis"/>
    <w:basedOn w:val="a0"/>
    <w:uiPriority w:val="99"/>
    <w:qFormat/>
    <w:rsid w:val="00D72A21"/>
    <w:rPr>
      <w:rFonts w:cs="Times New Roman"/>
      <w:i/>
      <w:iCs/>
    </w:rPr>
  </w:style>
  <w:style w:type="character" w:customStyle="1" w:styleId="apple-converted-space">
    <w:name w:val="apple-converted-space"/>
    <w:basedOn w:val="a0"/>
    <w:rsid w:val="00C24FAD"/>
    <w:rPr>
      <w:rFonts w:cs="Times New Roman"/>
    </w:rPr>
  </w:style>
  <w:style w:type="paragraph" w:customStyle="1" w:styleId="msolistparagraph0">
    <w:name w:val="msolistparagraph"/>
    <w:basedOn w:val="a"/>
    <w:uiPriority w:val="99"/>
    <w:rsid w:val="00C24FAD"/>
    <w:pPr>
      <w:spacing w:before="100" w:beforeAutospacing="1" w:after="100" w:afterAutospacing="1" w:line="240" w:lineRule="auto"/>
    </w:pPr>
    <w:rPr>
      <w:rFonts w:ascii="Times New Roman" w:hAnsi="Times New Roman"/>
      <w:sz w:val="24"/>
      <w:szCs w:val="24"/>
    </w:rPr>
  </w:style>
  <w:style w:type="paragraph" w:styleId="af8">
    <w:name w:val="caption"/>
    <w:basedOn w:val="a"/>
    <w:next w:val="a"/>
    <w:uiPriority w:val="99"/>
    <w:qFormat/>
    <w:rsid w:val="00A44560"/>
    <w:pPr>
      <w:spacing w:line="240" w:lineRule="auto"/>
    </w:pPr>
    <w:rPr>
      <w:b/>
      <w:bCs/>
      <w:color w:val="4F81BD"/>
      <w:sz w:val="18"/>
      <w:szCs w:val="18"/>
    </w:rPr>
  </w:style>
  <w:style w:type="character" w:customStyle="1" w:styleId="c0">
    <w:name w:val="c0"/>
    <w:basedOn w:val="a0"/>
    <w:rsid w:val="000A7C5A"/>
  </w:style>
  <w:style w:type="paragraph" w:customStyle="1" w:styleId="c5">
    <w:name w:val="c5"/>
    <w:basedOn w:val="a"/>
    <w:rsid w:val="00C26A96"/>
    <w:pPr>
      <w:spacing w:before="100" w:beforeAutospacing="1" w:after="100" w:afterAutospacing="1" w:line="240" w:lineRule="auto"/>
    </w:pPr>
    <w:rPr>
      <w:rFonts w:ascii="Times New Roman" w:hAnsi="Times New Roman"/>
      <w:sz w:val="24"/>
      <w:szCs w:val="24"/>
    </w:rPr>
  </w:style>
  <w:style w:type="paragraph" w:customStyle="1" w:styleId="p85">
    <w:name w:val="p85"/>
    <w:basedOn w:val="a"/>
    <w:rsid w:val="00607CD9"/>
    <w:pPr>
      <w:spacing w:before="100" w:beforeAutospacing="1" w:after="100" w:afterAutospacing="1" w:line="240" w:lineRule="auto"/>
    </w:pPr>
    <w:rPr>
      <w:rFonts w:ascii="Times New Roman" w:hAnsi="Times New Roman"/>
      <w:sz w:val="24"/>
      <w:szCs w:val="24"/>
    </w:rPr>
  </w:style>
  <w:style w:type="character" w:customStyle="1" w:styleId="s28">
    <w:name w:val="s28"/>
    <w:basedOn w:val="a0"/>
    <w:rsid w:val="00607CD9"/>
  </w:style>
  <w:style w:type="character" w:customStyle="1" w:styleId="s29">
    <w:name w:val="s29"/>
    <w:basedOn w:val="a0"/>
    <w:rsid w:val="00607CD9"/>
  </w:style>
  <w:style w:type="paragraph" w:customStyle="1" w:styleId="p9">
    <w:name w:val="p9"/>
    <w:basedOn w:val="a"/>
    <w:rsid w:val="00607CD9"/>
    <w:pPr>
      <w:spacing w:before="100" w:beforeAutospacing="1" w:after="100" w:afterAutospacing="1" w:line="240" w:lineRule="auto"/>
    </w:pPr>
    <w:rPr>
      <w:rFonts w:ascii="Times New Roman" w:hAnsi="Times New Roman"/>
      <w:sz w:val="24"/>
      <w:szCs w:val="24"/>
    </w:rPr>
  </w:style>
  <w:style w:type="paragraph" w:customStyle="1" w:styleId="p46">
    <w:name w:val="p46"/>
    <w:basedOn w:val="a"/>
    <w:rsid w:val="00607CD9"/>
    <w:pPr>
      <w:spacing w:before="100" w:beforeAutospacing="1" w:after="100" w:afterAutospacing="1" w:line="240" w:lineRule="auto"/>
    </w:pPr>
    <w:rPr>
      <w:rFonts w:ascii="Times New Roman" w:hAnsi="Times New Roman"/>
      <w:sz w:val="24"/>
      <w:szCs w:val="24"/>
    </w:rPr>
  </w:style>
  <w:style w:type="character" w:customStyle="1" w:styleId="s18">
    <w:name w:val="s18"/>
    <w:basedOn w:val="a0"/>
    <w:rsid w:val="00607CD9"/>
  </w:style>
  <w:style w:type="character" w:customStyle="1" w:styleId="s8">
    <w:name w:val="s8"/>
    <w:basedOn w:val="a0"/>
    <w:rsid w:val="00607CD9"/>
  </w:style>
  <w:style w:type="paragraph" w:customStyle="1" w:styleId="af9">
    <w:name w:val="Базовый"/>
    <w:rsid w:val="00A832D7"/>
    <w:pPr>
      <w:tabs>
        <w:tab w:val="left" w:pos="709"/>
      </w:tabs>
      <w:suppressAutoHyphens/>
      <w:spacing w:after="200" w:line="276" w:lineRule="atLeast"/>
    </w:pPr>
    <w:rPr>
      <w:rFonts w:cs="Calibri"/>
      <w:sz w:val="20"/>
      <w:szCs w:val="20"/>
      <w:lang w:eastAsia="en-US"/>
    </w:rPr>
  </w:style>
  <w:style w:type="paragraph" w:styleId="afa">
    <w:name w:val="Title"/>
    <w:basedOn w:val="a"/>
    <w:link w:val="afb"/>
    <w:qFormat/>
    <w:locked/>
    <w:rsid w:val="00277DF4"/>
    <w:pPr>
      <w:spacing w:after="0" w:line="240" w:lineRule="auto"/>
      <w:jc w:val="center"/>
    </w:pPr>
    <w:rPr>
      <w:rFonts w:ascii="Times New Roman" w:hAnsi="Times New Roman"/>
      <w:b/>
      <w:bCs/>
      <w:sz w:val="28"/>
      <w:szCs w:val="28"/>
    </w:rPr>
  </w:style>
  <w:style w:type="character" w:customStyle="1" w:styleId="afb">
    <w:name w:val="Название Знак"/>
    <w:basedOn w:val="a0"/>
    <w:link w:val="afa"/>
    <w:rsid w:val="00277DF4"/>
    <w:rPr>
      <w:rFonts w:ascii="Times New Roman" w:hAnsi="Times New Roman"/>
      <w:b/>
      <w:bCs/>
      <w:sz w:val="28"/>
      <w:szCs w:val="28"/>
    </w:rPr>
  </w:style>
  <w:style w:type="character" w:customStyle="1" w:styleId="s27">
    <w:name w:val="s27"/>
    <w:basedOn w:val="a0"/>
    <w:rsid w:val="00277DF4"/>
  </w:style>
  <w:style w:type="character" w:styleId="afc">
    <w:name w:val="Intense Reference"/>
    <w:basedOn w:val="a0"/>
    <w:uiPriority w:val="32"/>
    <w:qFormat/>
    <w:rsid w:val="0058724F"/>
    <w:rPr>
      <w:b/>
      <w:bCs/>
      <w:smallCaps/>
      <w:color w:val="C0504D" w:themeColor="accent2"/>
      <w:spacing w:val="5"/>
      <w:u w:val="single"/>
    </w:rPr>
  </w:style>
  <w:style w:type="paragraph" w:customStyle="1" w:styleId="c15c4c11">
    <w:name w:val="c15 c4 c11"/>
    <w:basedOn w:val="af9"/>
    <w:rsid w:val="0096295B"/>
    <w:rPr>
      <w:rFonts w:eastAsia="SimSun" w:cstheme="minorBidi"/>
      <w:sz w:val="22"/>
      <w:szCs w:val="22"/>
      <w:lang w:eastAsia="ru-RU"/>
    </w:rPr>
  </w:style>
  <w:style w:type="paragraph" w:customStyle="1" w:styleId="p2">
    <w:name w:val="p2"/>
    <w:basedOn w:val="af9"/>
    <w:rsid w:val="0096295B"/>
    <w:rPr>
      <w:rFonts w:eastAsia="SimSun" w:cstheme="minorBidi"/>
      <w:sz w:val="22"/>
      <w:szCs w:val="22"/>
      <w:lang w:eastAsia="ru-RU"/>
    </w:rPr>
  </w:style>
  <w:style w:type="paragraph" w:customStyle="1" w:styleId="p22">
    <w:name w:val="p22"/>
    <w:basedOn w:val="a"/>
    <w:rsid w:val="00E95E6C"/>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E95E6C"/>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C215F"/>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300C33"/>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300C33"/>
  </w:style>
  <w:style w:type="paragraph" w:customStyle="1" w:styleId="p12">
    <w:name w:val="p12"/>
    <w:basedOn w:val="a"/>
    <w:rsid w:val="0018343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2355233">
      <w:marLeft w:val="0"/>
      <w:marRight w:val="0"/>
      <w:marTop w:val="0"/>
      <w:marBottom w:val="0"/>
      <w:divBdr>
        <w:top w:val="none" w:sz="0" w:space="0" w:color="auto"/>
        <w:left w:val="none" w:sz="0" w:space="0" w:color="auto"/>
        <w:bottom w:val="none" w:sz="0" w:space="0" w:color="auto"/>
        <w:right w:val="none" w:sz="0" w:space="0" w:color="auto"/>
      </w:divBdr>
    </w:div>
    <w:div w:id="502355234">
      <w:marLeft w:val="0"/>
      <w:marRight w:val="0"/>
      <w:marTop w:val="0"/>
      <w:marBottom w:val="0"/>
      <w:divBdr>
        <w:top w:val="none" w:sz="0" w:space="0" w:color="auto"/>
        <w:left w:val="none" w:sz="0" w:space="0" w:color="auto"/>
        <w:bottom w:val="none" w:sz="0" w:space="0" w:color="auto"/>
        <w:right w:val="none" w:sz="0" w:space="0" w:color="auto"/>
      </w:divBdr>
    </w:div>
    <w:div w:id="502355236">
      <w:marLeft w:val="0"/>
      <w:marRight w:val="0"/>
      <w:marTop w:val="0"/>
      <w:marBottom w:val="0"/>
      <w:divBdr>
        <w:top w:val="none" w:sz="0" w:space="0" w:color="auto"/>
        <w:left w:val="none" w:sz="0" w:space="0" w:color="auto"/>
        <w:bottom w:val="none" w:sz="0" w:space="0" w:color="auto"/>
        <w:right w:val="none" w:sz="0" w:space="0" w:color="auto"/>
      </w:divBdr>
      <w:divsChild>
        <w:div w:id="502355355">
          <w:marLeft w:val="0"/>
          <w:marRight w:val="0"/>
          <w:marTop w:val="100"/>
          <w:marBottom w:val="100"/>
          <w:divBdr>
            <w:top w:val="none" w:sz="0" w:space="0" w:color="auto"/>
            <w:left w:val="none" w:sz="0" w:space="0" w:color="auto"/>
            <w:bottom w:val="none" w:sz="0" w:space="0" w:color="auto"/>
            <w:right w:val="none" w:sz="0" w:space="0" w:color="auto"/>
          </w:divBdr>
          <w:divsChild>
            <w:div w:id="502355361">
              <w:marLeft w:val="0"/>
              <w:marRight w:val="0"/>
              <w:marTop w:val="100"/>
              <w:marBottom w:val="100"/>
              <w:divBdr>
                <w:top w:val="none" w:sz="0" w:space="0" w:color="auto"/>
                <w:left w:val="none" w:sz="0" w:space="0" w:color="auto"/>
                <w:bottom w:val="none" w:sz="0" w:space="0" w:color="auto"/>
                <w:right w:val="none" w:sz="0" w:space="0" w:color="auto"/>
              </w:divBdr>
              <w:divsChild>
                <w:div w:id="502355373">
                  <w:marLeft w:val="3463"/>
                  <w:marRight w:val="0"/>
                  <w:marTop w:val="0"/>
                  <w:marBottom w:val="0"/>
                  <w:divBdr>
                    <w:top w:val="none" w:sz="0" w:space="0" w:color="auto"/>
                    <w:left w:val="none" w:sz="0" w:space="0" w:color="auto"/>
                    <w:bottom w:val="none" w:sz="0" w:space="0" w:color="auto"/>
                    <w:right w:val="none" w:sz="0" w:space="0" w:color="auto"/>
                  </w:divBdr>
                  <w:divsChild>
                    <w:div w:id="502355313">
                      <w:marLeft w:val="0"/>
                      <w:marRight w:val="0"/>
                      <w:marTop w:val="0"/>
                      <w:marBottom w:val="0"/>
                      <w:divBdr>
                        <w:top w:val="none" w:sz="0" w:space="0" w:color="auto"/>
                        <w:left w:val="none" w:sz="0" w:space="0" w:color="auto"/>
                        <w:bottom w:val="none" w:sz="0" w:space="0" w:color="auto"/>
                        <w:right w:val="none" w:sz="0" w:space="0" w:color="auto"/>
                      </w:divBdr>
                      <w:divsChild>
                        <w:div w:id="5023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5249">
      <w:marLeft w:val="0"/>
      <w:marRight w:val="0"/>
      <w:marTop w:val="0"/>
      <w:marBottom w:val="0"/>
      <w:divBdr>
        <w:top w:val="none" w:sz="0" w:space="0" w:color="auto"/>
        <w:left w:val="none" w:sz="0" w:space="0" w:color="auto"/>
        <w:bottom w:val="none" w:sz="0" w:space="0" w:color="auto"/>
        <w:right w:val="none" w:sz="0" w:space="0" w:color="auto"/>
      </w:divBdr>
      <w:divsChild>
        <w:div w:id="502355299">
          <w:marLeft w:val="0"/>
          <w:marRight w:val="0"/>
          <w:marTop w:val="0"/>
          <w:marBottom w:val="0"/>
          <w:divBdr>
            <w:top w:val="none" w:sz="0" w:space="0" w:color="auto"/>
            <w:left w:val="none" w:sz="0" w:space="0" w:color="auto"/>
            <w:bottom w:val="none" w:sz="0" w:space="0" w:color="auto"/>
            <w:right w:val="none" w:sz="0" w:space="0" w:color="auto"/>
          </w:divBdr>
          <w:divsChild>
            <w:div w:id="502355366">
              <w:marLeft w:val="0"/>
              <w:marRight w:val="0"/>
              <w:marTop w:val="0"/>
              <w:marBottom w:val="0"/>
              <w:divBdr>
                <w:top w:val="none" w:sz="0" w:space="0" w:color="auto"/>
                <w:left w:val="none" w:sz="0" w:space="0" w:color="auto"/>
                <w:bottom w:val="none" w:sz="0" w:space="0" w:color="auto"/>
                <w:right w:val="none" w:sz="0" w:space="0" w:color="auto"/>
              </w:divBdr>
              <w:divsChild>
                <w:div w:id="502355340">
                  <w:marLeft w:val="182"/>
                  <w:marRight w:val="273"/>
                  <w:marTop w:val="0"/>
                  <w:marBottom w:val="0"/>
                  <w:divBdr>
                    <w:top w:val="none" w:sz="0" w:space="0" w:color="auto"/>
                    <w:left w:val="none" w:sz="0" w:space="0" w:color="auto"/>
                    <w:bottom w:val="none" w:sz="0" w:space="0" w:color="auto"/>
                    <w:right w:val="none" w:sz="0" w:space="0" w:color="auto"/>
                  </w:divBdr>
                  <w:divsChild>
                    <w:div w:id="502355367">
                      <w:marLeft w:val="328"/>
                      <w:marRight w:val="146"/>
                      <w:marTop w:val="0"/>
                      <w:marBottom w:val="656"/>
                      <w:divBdr>
                        <w:top w:val="none" w:sz="0" w:space="0" w:color="auto"/>
                        <w:left w:val="none" w:sz="0" w:space="0" w:color="auto"/>
                        <w:bottom w:val="none" w:sz="0" w:space="0" w:color="auto"/>
                        <w:right w:val="none" w:sz="0" w:space="0" w:color="auto"/>
                      </w:divBdr>
                      <w:divsChild>
                        <w:div w:id="502355304">
                          <w:marLeft w:val="0"/>
                          <w:marRight w:val="0"/>
                          <w:marTop w:val="0"/>
                          <w:marBottom w:val="875"/>
                          <w:divBdr>
                            <w:top w:val="none" w:sz="0" w:space="0" w:color="auto"/>
                            <w:left w:val="none" w:sz="0" w:space="0" w:color="auto"/>
                            <w:bottom w:val="none" w:sz="0" w:space="0" w:color="auto"/>
                            <w:right w:val="none" w:sz="0" w:space="0" w:color="auto"/>
                          </w:divBdr>
                          <w:divsChild>
                            <w:div w:id="5023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355254">
      <w:marLeft w:val="0"/>
      <w:marRight w:val="0"/>
      <w:marTop w:val="0"/>
      <w:marBottom w:val="0"/>
      <w:divBdr>
        <w:top w:val="none" w:sz="0" w:space="0" w:color="auto"/>
        <w:left w:val="none" w:sz="0" w:space="0" w:color="auto"/>
        <w:bottom w:val="none" w:sz="0" w:space="0" w:color="auto"/>
        <w:right w:val="none" w:sz="0" w:space="0" w:color="auto"/>
      </w:divBdr>
    </w:div>
    <w:div w:id="502355256">
      <w:marLeft w:val="0"/>
      <w:marRight w:val="0"/>
      <w:marTop w:val="0"/>
      <w:marBottom w:val="0"/>
      <w:divBdr>
        <w:top w:val="none" w:sz="0" w:space="0" w:color="auto"/>
        <w:left w:val="none" w:sz="0" w:space="0" w:color="auto"/>
        <w:bottom w:val="none" w:sz="0" w:space="0" w:color="auto"/>
        <w:right w:val="none" w:sz="0" w:space="0" w:color="auto"/>
      </w:divBdr>
      <w:divsChild>
        <w:div w:id="502355296">
          <w:marLeft w:val="0"/>
          <w:marRight w:val="0"/>
          <w:marTop w:val="0"/>
          <w:marBottom w:val="0"/>
          <w:divBdr>
            <w:top w:val="none" w:sz="0" w:space="0" w:color="auto"/>
            <w:left w:val="none" w:sz="0" w:space="0" w:color="auto"/>
            <w:bottom w:val="none" w:sz="0" w:space="0" w:color="auto"/>
            <w:right w:val="none" w:sz="0" w:space="0" w:color="auto"/>
          </w:divBdr>
          <w:divsChild>
            <w:div w:id="502355349">
              <w:marLeft w:val="0"/>
              <w:marRight w:val="0"/>
              <w:marTop w:val="0"/>
              <w:marBottom w:val="0"/>
              <w:divBdr>
                <w:top w:val="none" w:sz="0" w:space="0" w:color="auto"/>
                <w:left w:val="none" w:sz="0" w:space="0" w:color="auto"/>
                <w:bottom w:val="none" w:sz="0" w:space="0" w:color="auto"/>
                <w:right w:val="none" w:sz="0" w:space="0" w:color="auto"/>
              </w:divBdr>
              <w:divsChild>
                <w:div w:id="502355332">
                  <w:marLeft w:val="182"/>
                  <w:marRight w:val="273"/>
                  <w:marTop w:val="0"/>
                  <w:marBottom w:val="0"/>
                  <w:divBdr>
                    <w:top w:val="none" w:sz="0" w:space="0" w:color="auto"/>
                    <w:left w:val="none" w:sz="0" w:space="0" w:color="auto"/>
                    <w:bottom w:val="none" w:sz="0" w:space="0" w:color="auto"/>
                    <w:right w:val="none" w:sz="0" w:space="0" w:color="auto"/>
                  </w:divBdr>
                  <w:divsChild>
                    <w:div w:id="502355281">
                      <w:marLeft w:val="328"/>
                      <w:marRight w:val="146"/>
                      <w:marTop w:val="0"/>
                      <w:marBottom w:val="656"/>
                      <w:divBdr>
                        <w:top w:val="none" w:sz="0" w:space="0" w:color="auto"/>
                        <w:left w:val="none" w:sz="0" w:space="0" w:color="auto"/>
                        <w:bottom w:val="none" w:sz="0" w:space="0" w:color="auto"/>
                        <w:right w:val="none" w:sz="0" w:space="0" w:color="auto"/>
                      </w:divBdr>
                      <w:divsChild>
                        <w:div w:id="502355258">
                          <w:marLeft w:val="0"/>
                          <w:marRight w:val="0"/>
                          <w:marTop w:val="0"/>
                          <w:marBottom w:val="875"/>
                          <w:divBdr>
                            <w:top w:val="none" w:sz="0" w:space="0" w:color="auto"/>
                            <w:left w:val="none" w:sz="0" w:space="0" w:color="auto"/>
                            <w:bottom w:val="none" w:sz="0" w:space="0" w:color="auto"/>
                            <w:right w:val="none" w:sz="0" w:space="0" w:color="auto"/>
                          </w:divBdr>
                          <w:divsChild>
                            <w:div w:id="5023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355260">
      <w:marLeft w:val="0"/>
      <w:marRight w:val="0"/>
      <w:marTop w:val="0"/>
      <w:marBottom w:val="0"/>
      <w:divBdr>
        <w:top w:val="none" w:sz="0" w:space="0" w:color="auto"/>
        <w:left w:val="none" w:sz="0" w:space="0" w:color="auto"/>
        <w:bottom w:val="none" w:sz="0" w:space="0" w:color="auto"/>
        <w:right w:val="none" w:sz="0" w:space="0" w:color="auto"/>
      </w:divBdr>
    </w:div>
    <w:div w:id="502355261">
      <w:marLeft w:val="0"/>
      <w:marRight w:val="0"/>
      <w:marTop w:val="0"/>
      <w:marBottom w:val="0"/>
      <w:divBdr>
        <w:top w:val="none" w:sz="0" w:space="0" w:color="auto"/>
        <w:left w:val="none" w:sz="0" w:space="0" w:color="auto"/>
        <w:bottom w:val="none" w:sz="0" w:space="0" w:color="auto"/>
        <w:right w:val="none" w:sz="0" w:space="0" w:color="auto"/>
      </w:divBdr>
      <w:divsChild>
        <w:div w:id="502355371">
          <w:marLeft w:val="0"/>
          <w:marRight w:val="0"/>
          <w:marTop w:val="0"/>
          <w:marBottom w:val="0"/>
          <w:divBdr>
            <w:top w:val="none" w:sz="0" w:space="0" w:color="auto"/>
            <w:left w:val="none" w:sz="0" w:space="0" w:color="auto"/>
            <w:bottom w:val="none" w:sz="0" w:space="0" w:color="auto"/>
            <w:right w:val="none" w:sz="0" w:space="0" w:color="auto"/>
          </w:divBdr>
          <w:divsChild>
            <w:div w:id="502355306">
              <w:marLeft w:val="0"/>
              <w:marRight w:val="0"/>
              <w:marTop w:val="547"/>
              <w:marBottom w:val="0"/>
              <w:divBdr>
                <w:top w:val="none" w:sz="0" w:space="0" w:color="auto"/>
                <w:left w:val="none" w:sz="0" w:space="0" w:color="auto"/>
                <w:bottom w:val="none" w:sz="0" w:space="0" w:color="auto"/>
                <w:right w:val="none" w:sz="0" w:space="0" w:color="auto"/>
              </w:divBdr>
              <w:divsChild>
                <w:div w:id="502355275">
                  <w:marLeft w:val="0"/>
                  <w:marRight w:val="0"/>
                  <w:marTop w:val="729"/>
                  <w:marBottom w:val="1823"/>
                  <w:divBdr>
                    <w:top w:val="none" w:sz="0" w:space="0" w:color="auto"/>
                    <w:left w:val="none" w:sz="0" w:space="0" w:color="auto"/>
                    <w:bottom w:val="none" w:sz="0" w:space="0" w:color="auto"/>
                    <w:right w:val="none" w:sz="0" w:space="0" w:color="auto"/>
                  </w:divBdr>
                  <w:divsChild>
                    <w:div w:id="502355302">
                      <w:marLeft w:val="0"/>
                      <w:marRight w:val="0"/>
                      <w:marTop w:val="0"/>
                      <w:marBottom w:val="0"/>
                      <w:divBdr>
                        <w:top w:val="none" w:sz="0" w:space="0" w:color="auto"/>
                        <w:left w:val="none" w:sz="0" w:space="0" w:color="auto"/>
                        <w:bottom w:val="none" w:sz="0" w:space="0" w:color="auto"/>
                        <w:right w:val="none" w:sz="0" w:space="0" w:color="auto"/>
                      </w:divBdr>
                      <w:divsChild>
                        <w:div w:id="502355276">
                          <w:marLeft w:val="0"/>
                          <w:marRight w:val="0"/>
                          <w:marTop w:val="0"/>
                          <w:marBottom w:val="0"/>
                          <w:divBdr>
                            <w:top w:val="none" w:sz="0" w:space="0" w:color="auto"/>
                            <w:left w:val="none" w:sz="0" w:space="0" w:color="auto"/>
                            <w:bottom w:val="none" w:sz="0" w:space="0" w:color="auto"/>
                            <w:right w:val="none" w:sz="0" w:space="0" w:color="auto"/>
                          </w:divBdr>
                          <w:divsChild>
                            <w:div w:id="502355318">
                              <w:marLeft w:val="182"/>
                              <w:marRight w:val="182"/>
                              <w:marTop w:val="182"/>
                              <w:marBottom w:val="182"/>
                              <w:divBdr>
                                <w:top w:val="none" w:sz="0" w:space="0" w:color="auto"/>
                                <w:left w:val="none" w:sz="0" w:space="0" w:color="auto"/>
                                <w:bottom w:val="none" w:sz="0" w:space="0" w:color="auto"/>
                                <w:right w:val="none" w:sz="0" w:space="0" w:color="auto"/>
                              </w:divBdr>
                              <w:divsChild>
                                <w:div w:id="502355238">
                                  <w:marLeft w:val="0"/>
                                  <w:marRight w:val="0"/>
                                  <w:marTop w:val="0"/>
                                  <w:marBottom w:val="0"/>
                                  <w:divBdr>
                                    <w:top w:val="none" w:sz="0" w:space="0" w:color="auto"/>
                                    <w:left w:val="none" w:sz="0" w:space="0" w:color="auto"/>
                                    <w:bottom w:val="none" w:sz="0" w:space="0" w:color="auto"/>
                                    <w:right w:val="none" w:sz="0" w:space="0" w:color="auto"/>
                                  </w:divBdr>
                                  <w:divsChild>
                                    <w:div w:id="502355347">
                                      <w:marLeft w:val="0"/>
                                      <w:marRight w:val="0"/>
                                      <w:marTop w:val="0"/>
                                      <w:marBottom w:val="0"/>
                                      <w:divBdr>
                                        <w:top w:val="none" w:sz="0" w:space="0" w:color="auto"/>
                                        <w:left w:val="none" w:sz="0" w:space="0" w:color="auto"/>
                                        <w:bottom w:val="none" w:sz="0" w:space="0" w:color="auto"/>
                                        <w:right w:val="none" w:sz="0" w:space="0" w:color="auto"/>
                                      </w:divBdr>
                                      <w:divsChild>
                                        <w:div w:id="5023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355269">
      <w:marLeft w:val="0"/>
      <w:marRight w:val="0"/>
      <w:marTop w:val="0"/>
      <w:marBottom w:val="0"/>
      <w:divBdr>
        <w:top w:val="none" w:sz="0" w:space="0" w:color="auto"/>
        <w:left w:val="none" w:sz="0" w:space="0" w:color="auto"/>
        <w:bottom w:val="none" w:sz="0" w:space="0" w:color="auto"/>
        <w:right w:val="none" w:sz="0" w:space="0" w:color="auto"/>
      </w:divBdr>
    </w:div>
    <w:div w:id="502355270">
      <w:marLeft w:val="0"/>
      <w:marRight w:val="0"/>
      <w:marTop w:val="0"/>
      <w:marBottom w:val="0"/>
      <w:divBdr>
        <w:top w:val="none" w:sz="0" w:space="0" w:color="auto"/>
        <w:left w:val="none" w:sz="0" w:space="0" w:color="auto"/>
        <w:bottom w:val="none" w:sz="0" w:space="0" w:color="auto"/>
        <w:right w:val="none" w:sz="0" w:space="0" w:color="auto"/>
      </w:divBdr>
      <w:divsChild>
        <w:div w:id="502355380">
          <w:marLeft w:val="0"/>
          <w:marRight w:val="0"/>
          <w:marTop w:val="0"/>
          <w:marBottom w:val="0"/>
          <w:divBdr>
            <w:top w:val="none" w:sz="0" w:space="0" w:color="auto"/>
            <w:left w:val="none" w:sz="0" w:space="0" w:color="auto"/>
            <w:bottom w:val="none" w:sz="0" w:space="0" w:color="auto"/>
            <w:right w:val="none" w:sz="0" w:space="0" w:color="auto"/>
          </w:divBdr>
          <w:divsChild>
            <w:div w:id="502355289">
              <w:marLeft w:val="0"/>
              <w:marRight w:val="0"/>
              <w:marTop w:val="0"/>
              <w:marBottom w:val="0"/>
              <w:divBdr>
                <w:top w:val="none" w:sz="0" w:space="0" w:color="auto"/>
                <w:left w:val="none" w:sz="0" w:space="0" w:color="auto"/>
                <w:bottom w:val="none" w:sz="0" w:space="0" w:color="auto"/>
                <w:right w:val="none" w:sz="0" w:space="0" w:color="auto"/>
              </w:divBdr>
              <w:divsChild>
                <w:div w:id="502355309">
                  <w:marLeft w:val="182"/>
                  <w:marRight w:val="273"/>
                  <w:marTop w:val="0"/>
                  <w:marBottom w:val="0"/>
                  <w:divBdr>
                    <w:top w:val="none" w:sz="0" w:space="0" w:color="auto"/>
                    <w:left w:val="none" w:sz="0" w:space="0" w:color="auto"/>
                    <w:bottom w:val="none" w:sz="0" w:space="0" w:color="auto"/>
                    <w:right w:val="none" w:sz="0" w:space="0" w:color="auto"/>
                  </w:divBdr>
                  <w:divsChild>
                    <w:div w:id="502355241">
                      <w:marLeft w:val="328"/>
                      <w:marRight w:val="146"/>
                      <w:marTop w:val="0"/>
                      <w:marBottom w:val="656"/>
                      <w:divBdr>
                        <w:top w:val="none" w:sz="0" w:space="0" w:color="auto"/>
                        <w:left w:val="none" w:sz="0" w:space="0" w:color="auto"/>
                        <w:bottom w:val="none" w:sz="0" w:space="0" w:color="auto"/>
                        <w:right w:val="none" w:sz="0" w:space="0" w:color="auto"/>
                      </w:divBdr>
                      <w:divsChild>
                        <w:div w:id="502355346">
                          <w:marLeft w:val="0"/>
                          <w:marRight w:val="0"/>
                          <w:marTop w:val="0"/>
                          <w:marBottom w:val="875"/>
                          <w:divBdr>
                            <w:top w:val="none" w:sz="0" w:space="0" w:color="auto"/>
                            <w:left w:val="none" w:sz="0" w:space="0" w:color="auto"/>
                            <w:bottom w:val="none" w:sz="0" w:space="0" w:color="auto"/>
                            <w:right w:val="none" w:sz="0" w:space="0" w:color="auto"/>
                          </w:divBdr>
                          <w:divsChild>
                            <w:div w:id="5023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355271">
      <w:marLeft w:val="0"/>
      <w:marRight w:val="0"/>
      <w:marTop w:val="0"/>
      <w:marBottom w:val="0"/>
      <w:divBdr>
        <w:top w:val="none" w:sz="0" w:space="0" w:color="auto"/>
        <w:left w:val="none" w:sz="0" w:space="0" w:color="auto"/>
        <w:bottom w:val="none" w:sz="0" w:space="0" w:color="auto"/>
        <w:right w:val="none" w:sz="0" w:space="0" w:color="auto"/>
      </w:divBdr>
    </w:div>
    <w:div w:id="502355274">
      <w:marLeft w:val="0"/>
      <w:marRight w:val="0"/>
      <w:marTop w:val="0"/>
      <w:marBottom w:val="0"/>
      <w:divBdr>
        <w:top w:val="none" w:sz="0" w:space="0" w:color="auto"/>
        <w:left w:val="none" w:sz="0" w:space="0" w:color="auto"/>
        <w:bottom w:val="none" w:sz="0" w:space="0" w:color="auto"/>
        <w:right w:val="none" w:sz="0" w:space="0" w:color="auto"/>
      </w:divBdr>
      <w:divsChild>
        <w:div w:id="502355375">
          <w:marLeft w:val="0"/>
          <w:marRight w:val="0"/>
          <w:marTop w:val="182"/>
          <w:marBottom w:val="182"/>
          <w:divBdr>
            <w:top w:val="none" w:sz="0" w:space="0" w:color="auto"/>
            <w:left w:val="none" w:sz="0" w:space="0" w:color="auto"/>
            <w:bottom w:val="none" w:sz="0" w:space="0" w:color="auto"/>
            <w:right w:val="none" w:sz="0" w:space="0" w:color="auto"/>
          </w:divBdr>
          <w:divsChild>
            <w:div w:id="502355279">
              <w:marLeft w:val="456"/>
              <w:marRight w:val="456"/>
              <w:marTop w:val="0"/>
              <w:marBottom w:val="0"/>
              <w:divBdr>
                <w:top w:val="single" w:sz="6" w:space="0" w:color="2E2E2E"/>
                <w:left w:val="single" w:sz="6" w:space="0" w:color="2E2E2E"/>
                <w:bottom w:val="single" w:sz="6" w:space="0" w:color="2E2E2E"/>
                <w:right w:val="single" w:sz="6" w:space="0" w:color="2E2E2E"/>
              </w:divBdr>
              <w:divsChild>
                <w:div w:id="502355311">
                  <w:marLeft w:val="0"/>
                  <w:marRight w:val="0"/>
                  <w:marTop w:val="0"/>
                  <w:marBottom w:val="0"/>
                  <w:divBdr>
                    <w:top w:val="none" w:sz="0" w:space="0" w:color="auto"/>
                    <w:left w:val="none" w:sz="0" w:space="0" w:color="auto"/>
                    <w:bottom w:val="none" w:sz="0" w:space="0" w:color="auto"/>
                    <w:right w:val="none" w:sz="0" w:space="0" w:color="auto"/>
                  </w:divBdr>
                  <w:divsChild>
                    <w:div w:id="502355263">
                      <w:marLeft w:val="0"/>
                      <w:marRight w:val="0"/>
                      <w:marTop w:val="0"/>
                      <w:marBottom w:val="0"/>
                      <w:divBdr>
                        <w:top w:val="none" w:sz="0" w:space="0" w:color="auto"/>
                        <w:left w:val="none" w:sz="0" w:space="0" w:color="auto"/>
                        <w:bottom w:val="none" w:sz="0" w:space="0" w:color="auto"/>
                        <w:right w:val="none" w:sz="0" w:space="0" w:color="auto"/>
                      </w:divBdr>
                      <w:divsChild>
                        <w:div w:id="5023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5277">
      <w:marLeft w:val="0"/>
      <w:marRight w:val="0"/>
      <w:marTop w:val="0"/>
      <w:marBottom w:val="0"/>
      <w:divBdr>
        <w:top w:val="none" w:sz="0" w:space="0" w:color="auto"/>
        <w:left w:val="none" w:sz="0" w:space="0" w:color="auto"/>
        <w:bottom w:val="none" w:sz="0" w:space="0" w:color="auto"/>
        <w:right w:val="none" w:sz="0" w:space="0" w:color="auto"/>
      </w:divBdr>
    </w:div>
    <w:div w:id="502355278">
      <w:marLeft w:val="0"/>
      <w:marRight w:val="0"/>
      <w:marTop w:val="0"/>
      <w:marBottom w:val="0"/>
      <w:divBdr>
        <w:top w:val="none" w:sz="0" w:space="0" w:color="auto"/>
        <w:left w:val="none" w:sz="0" w:space="0" w:color="auto"/>
        <w:bottom w:val="none" w:sz="0" w:space="0" w:color="auto"/>
        <w:right w:val="none" w:sz="0" w:space="0" w:color="auto"/>
      </w:divBdr>
    </w:div>
    <w:div w:id="502355280">
      <w:marLeft w:val="0"/>
      <w:marRight w:val="0"/>
      <w:marTop w:val="0"/>
      <w:marBottom w:val="0"/>
      <w:divBdr>
        <w:top w:val="none" w:sz="0" w:space="0" w:color="auto"/>
        <w:left w:val="none" w:sz="0" w:space="0" w:color="auto"/>
        <w:bottom w:val="none" w:sz="0" w:space="0" w:color="auto"/>
        <w:right w:val="none" w:sz="0" w:space="0" w:color="auto"/>
      </w:divBdr>
      <w:divsChild>
        <w:div w:id="502355266">
          <w:marLeft w:val="72"/>
          <w:marRight w:val="0"/>
          <w:marTop w:val="0"/>
          <w:marBottom w:val="0"/>
          <w:divBdr>
            <w:top w:val="none" w:sz="0" w:space="0" w:color="auto"/>
            <w:left w:val="none" w:sz="0" w:space="0" w:color="auto"/>
            <w:bottom w:val="none" w:sz="0" w:space="0" w:color="auto"/>
            <w:right w:val="none" w:sz="0" w:space="0" w:color="auto"/>
          </w:divBdr>
        </w:div>
      </w:divsChild>
    </w:div>
    <w:div w:id="502355284">
      <w:marLeft w:val="0"/>
      <w:marRight w:val="0"/>
      <w:marTop w:val="0"/>
      <w:marBottom w:val="0"/>
      <w:divBdr>
        <w:top w:val="none" w:sz="0" w:space="0" w:color="auto"/>
        <w:left w:val="none" w:sz="0" w:space="0" w:color="auto"/>
        <w:bottom w:val="none" w:sz="0" w:space="0" w:color="auto"/>
        <w:right w:val="none" w:sz="0" w:space="0" w:color="auto"/>
      </w:divBdr>
    </w:div>
    <w:div w:id="502355285">
      <w:marLeft w:val="0"/>
      <w:marRight w:val="0"/>
      <w:marTop w:val="0"/>
      <w:marBottom w:val="0"/>
      <w:divBdr>
        <w:top w:val="none" w:sz="0" w:space="0" w:color="auto"/>
        <w:left w:val="none" w:sz="0" w:space="0" w:color="auto"/>
        <w:bottom w:val="none" w:sz="0" w:space="0" w:color="auto"/>
        <w:right w:val="none" w:sz="0" w:space="0" w:color="auto"/>
      </w:divBdr>
      <w:divsChild>
        <w:div w:id="502355305">
          <w:marLeft w:val="0"/>
          <w:marRight w:val="0"/>
          <w:marTop w:val="182"/>
          <w:marBottom w:val="182"/>
          <w:divBdr>
            <w:top w:val="none" w:sz="0" w:space="0" w:color="auto"/>
            <w:left w:val="none" w:sz="0" w:space="0" w:color="auto"/>
            <w:bottom w:val="none" w:sz="0" w:space="0" w:color="auto"/>
            <w:right w:val="none" w:sz="0" w:space="0" w:color="auto"/>
          </w:divBdr>
          <w:divsChild>
            <w:div w:id="502355291">
              <w:marLeft w:val="456"/>
              <w:marRight w:val="456"/>
              <w:marTop w:val="0"/>
              <w:marBottom w:val="0"/>
              <w:divBdr>
                <w:top w:val="single" w:sz="6" w:space="0" w:color="2E2E2E"/>
                <w:left w:val="single" w:sz="6" w:space="0" w:color="2E2E2E"/>
                <w:bottom w:val="single" w:sz="6" w:space="0" w:color="2E2E2E"/>
                <w:right w:val="single" w:sz="6" w:space="0" w:color="2E2E2E"/>
              </w:divBdr>
              <w:divsChild>
                <w:div w:id="502355362">
                  <w:marLeft w:val="0"/>
                  <w:marRight w:val="0"/>
                  <w:marTop w:val="0"/>
                  <w:marBottom w:val="0"/>
                  <w:divBdr>
                    <w:top w:val="none" w:sz="0" w:space="0" w:color="auto"/>
                    <w:left w:val="none" w:sz="0" w:space="0" w:color="auto"/>
                    <w:bottom w:val="none" w:sz="0" w:space="0" w:color="auto"/>
                    <w:right w:val="none" w:sz="0" w:space="0" w:color="auto"/>
                  </w:divBdr>
                  <w:divsChild>
                    <w:div w:id="502355343">
                      <w:marLeft w:val="0"/>
                      <w:marRight w:val="0"/>
                      <w:marTop w:val="0"/>
                      <w:marBottom w:val="0"/>
                      <w:divBdr>
                        <w:top w:val="none" w:sz="0" w:space="0" w:color="auto"/>
                        <w:left w:val="none" w:sz="0" w:space="0" w:color="auto"/>
                        <w:bottom w:val="none" w:sz="0" w:space="0" w:color="auto"/>
                        <w:right w:val="none" w:sz="0" w:space="0" w:color="auto"/>
                      </w:divBdr>
                      <w:divsChild>
                        <w:div w:id="5023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5286">
      <w:marLeft w:val="0"/>
      <w:marRight w:val="0"/>
      <w:marTop w:val="0"/>
      <w:marBottom w:val="0"/>
      <w:divBdr>
        <w:top w:val="none" w:sz="0" w:space="0" w:color="auto"/>
        <w:left w:val="none" w:sz="0" w:space="0" w:color="auto"/>
        <w:bottom w:val="none" w:sz="0" w:space="0" w:color="auto"/>
        <w:right w:val="none" w:sz="0" w:space="0" w:color="auto"/>
      </w:divBdr>
    </w:div>
    <w:div w:id="502355288">
      <w:marLeft w:val="0"/>
      <w:marRight w:val="0"/>
      <w:marTop w:val="0"/>
      <w:marBottom w:val="0"/>
      <w:divBdr>
        <w:top w:val="none" w:sz="0" w:space="0" w:color="auto"/>
        <w:left w:val="none" w:sz="0" w:space="0" w:color="auto"/>
        <w:bottom w:val="none" w:sz="0" w:space="0" w:color="auto"/>
        <w:right w:val="none" w:sz="0" w:space="0" w:color="auto"/>
      </w:divBdr>
    </w:div>
    <w:div w:id="502355292">
      <w:marLeft w:val="0"/>
      <w:marRight w:val="0"/>
      <w:marTop w:val="0"/>
      <w:marBottom w:val="0"/>
      <w:divBdr>
        <w:top w:val="none" w:sz="0" w:space="0" w:color="auto"/>
        <w:left w:val="none" w:sz="0" w:space="0" w:color="auto"/>
        <w:bottom w:val="none" w:sz="0" w:space="0" w:color="auto"/>
        <w:right w:val="none" w:sz="0" w:space="0" w:color="auto"/>
      </w:divBdr>
      <w:divsChild>
        <w:div w:id="502355265">
          <w:marLeft w:val="547"/>
          <w:marRight w:val="0"/>
          <w:marTop w:val="0"/>
          <w:marBottom w:val="0"/>
          <w:divBdr>
            <w:top w:val="none" w:sz="0" w:space="0" w:color="auto"/>
            <w:left w:val="none" w:sz="0" w:space="0" w:color="auto"/>
            <w:bottom w:val="none" w:sz="0" w:space="0" w:color="auto"/>
            <w:right w:val="none" w:sz="0" w:space="0" w:color="auto"/>
          </w:divBdr>
        </w:div>
        <w:div w:id="502355273">
          <w:marLeft w:val="547"/>
          <w:marRight w:val="0"/>
          <w:marTop w:val="0"/>
          <w:marBottom w:val="0"/>
          <w:divBdr>
            <w:top w:val="none" w:sz="0" w:space="0" w:color="auto"/>
            <w:left w:val="none" w:sz="0" w:space="0" w:color="auto"/>
            <w:bottom w:val="none" w:sz="0" w:space="0" w:color="auto"/>
            <w:right w:val="none" w:sz="0" w:space="0" w:color="auto"/>
          </w:divBdr>
        </w:div>
        <w:div w:id="502355294">
          <w:marLeft w:val="547"/>
          <w:marRight w:val="0"/>
          <w:marTop w:val="0"/>
          <w:marBottom w:val="0"/>
          <w:divBdr>
            <w:top w:val="none" w:sz="0" w:space="0" w:color="auto"/>
            <w:left w:val="none" w:sz="0" w:space="0" w:color="auto"/>
            <w:bottom w:val="none" w:sz="0" w:space="0" w:color="auto"/>
            <w:right w:val="none" w:sz="0" w:space="0" w:color="auto"/>
          </w:divBdr>
        </w:div>
        <w:div w:id="502355328">
          <w:marLeft w:val="547"/>
          <w:marRight w:val="0"/>
          <w:marTop w:val="0"/>
          <w:marBottom w:val="0"/>
          <w:divBdr>
            <w:top w:val="none" w:sz="0" w:space="0" w:color="auto"/>
            <w:left w:val="none" w:sz="0" w:space="0" w:color="auto"/>
            <w:bottom w:val="none" w:sz="0" w:space="0" w:color="auto"/>
            <w:right w:val="none" w:sz="0" w:space="0" w:color="auto"/>
          </w:divBdr>
        </w:div>
        <w:div w:id="502355358">
          <w:marLeft w:val="547"/>
          <w:marRight w:val="0"/>
          <w:marTop w:val="0"/>
          <w:marBottom w:val="0"/>
          <w:divBdr>
            <w:top w:val="none" w:sz="0" w:space="0" w:color="auto"/>
            <w:left w:val="none" w:sz="0" w:space="0" w:color="auto"/>
            <w:bottom w:val="none" w:sz="0" w:space="0" w:color="auto"/>
            <w:right w:val="none" w:sz="0" w:space="0" w:color="auto"/>
          </w:divBdr>
        </w:div>
        <w:div w:id="502355359">
          <w:marLeft w:val="547"/>
          <w:marRight w:val="0"/>
          <w:marTop w:val="0"/>
          <w:marBottom w:val="0"/>
          <w:divBdr>
            <w:top w:val="none" w:sz="0" w:space="0" w:color="auto"/>
            <w:left w:val="none" w:sz="0" w:space="0" w:color="auto"/>
            <w:bottom w:val="none" w:sz="0" w:space="0" w:color="auto"/>
            <w:right w:val="none" w:sz="0" w:space="0" w:color="auto"/>
          </w:divBdr>
        </w:div>
      </w:divsChild>
    </w:div>
    <w:div w:id="502355295">
      <w:marLeft w:val="0"/>
      <w:marRight w:val="0"/>
      <w:marTop w:val="0"/>
      <w:marBottom w:val="0"/>
      <w:divBdr>
        <w:top w:val="none" w:sz="0" w:space="0" w:color="auto"/>
        <w:left w:val="none" w:sz="0" w:space="0" w:color="auto"/>
        <w:bottom w:val="none" w:sz="0" w:space="0" w:color="auto"/>
        <w:right w:val="none" w:sz="0" w:space="0" w:color="auto"/>
      </w:divBdr>
      <w:divsChild>
        <w:div w:id="502355235">
          <w:marLeft w:val="576"/>
          <w:marRight w:val="0"/>
          <w:marTop w:val="120"/>
          <w:marBottom w:val="0"/>
          <w:divBdr>
            <w:top w:val="none" w:sz="0" w:space="0" w:color="auto"/>
            <w:left w:val="none" w:sz="0" w:space="0" w:color="auto"/>
            <w:bottom w:val="none" w:sz="0" w:space="0" w:color="auto"/>
            <w:right w:val="none" w:sz="0" w:space="0" w:color="auto"/>
          </w:divBdr>
        </w:div>
        <w:div w:id="502355245">
          <w:marLeft w:val="576"/>
          <w:marRight w:val="0"/>
          <w:marTop w:val="120"/>
          <w:marBottom w:val="0"/>
          <w:divBdr>
            <w:top w:val="none" w:sz="0" w:space="0" w:color="auto"/>
            <w:left w:val="none" w:sz="0" w:space="0" w:color="auto"/>
            <w:bottom w:val="none" w:sz="0" w:space="0" w:color="auto"/>
            <w:right w:val="none" w:sz="0" w:space="0" w:color="auto"/>
          </w:divBdr>
        </w:div>
        <w:div w:id="502355268">
          <w:marLeft w:val="576"/>
          <w:marRight w:val="0"/>
          <w:marTop w:val="120"/>
          <w:marBottom w:val="0"/>
          <w:divBdr>
            <w:top w:val="none" w:sz="0" w:space="0" w:color="auto"/>
            <w:left w:val="none" w:sz="0" w:space="0" w:color="auto"/>
            <w:bottom w:val="none" w:sz="0" w:space="0" w:color="auto"/>
            <w:right w:val="none" w:sz="0" w:space="0" w:color="auto"/>
          </w:divBdr>
        </w:div>
        <w:div w:id="502355369">
          <w:marLeft w:val="576"/>
          <w:marRight w:val="0"/>
          <w:marTop w:val="120"/>
          <w:marBottom w:val="0"/>
          <w:divBdr>
            <w:top w:val="none" w:sz="0" w:space="0" w:color="auto"/>
            <w:left w:val="none" w:sz="0" w:space="0" w:color="auto"/>
            <w:bottom w:val="none" w:sz="0" w:space="0" w:color="auto"/>
            <w:right w:val="none" w:sz="0" w:space="0" w:color="auto"/>
          </w:divBdr>
        </w:div>
      </w:divsChild>
    </w:div>
    <w:div w:id="502355298">
      <w:marLeft w:val="0"/>
      <w:marRight w:val="0"/>
      <w:marTop w:val="0"/>
      <w:marBottom w:val="0"/>
      <w:divBdr>
        <w:top w:val="none" w:sz="0" w:space="0" w:color="auto"/>
        <w:left w:val="none" w:sz="0" w:space="0" w:color="auto"/>
        <w:bottom w:val="none" w:sz="0" w:space="0" w:color="auto"/>
        <w:right w:val="none" w:sz="0" w:space="0" w:color="auto"/>
      </w:divBdr>
      <w:divsChild>
        <w:div w:id="502355303">
          <w:marLeft w:val="0"/>
          <w:marRight w:val="0"/>
          <w:marTop w:val="0"/>
          <w:marBottom w:val="0"/>
          <w:divBdr>
            <w:top w:val="none" w:sz="0" w:space="0" w:color="auto"/>
            <w:left w:val="none" w:sz="0" w:space="0" w:color="auto"/>
            <w:bottom w:val="none" w:sz="0" w:space="0" w:color="auto"/>
            <w:right w:val="none" w:sz="0" w:space="0" w:color="auto"/>
          </w:divBdr>
        </w:div>
      </w:divsChild>
    </w:div>
    <w:div w:id="502355307">
      <w:marLeft w:val="0"/>
      <w:marRight w:val="0"/>
      <w:marTop w:val="0"/>
      <w:marBottom w:val="0"/>
      <w:divBdr>
        <w:top w:val="none" w:sz="0" w:space="0" w:color="auto"/>
        <w:left w:val="none" w:sz="0" w:space="0" w:color="auto"/>
        <w:bottom w:val="none" w:sz="0" w:space="0" w:color="auto"/>
        <w:right w:val="none" w:sz="0" w:space="0" w:color="auto"/>
      </w:divBdr>
      <w:divsChild>
        <w:div w:id="502355300">
          <w:marLeft w:val="0"/>
          <w:marRight w:val="0"/>
          <w:marTop w:val="0"/>
          <w:marBottom w:val="0"/>
          <w:divBdr>
            <w:top w:val="none" w:sz="0" w:space="0" w:color="auto"/>
            <w:left w:val="none" w:sz="0" w:space="0" w:color="auto"/>
            <w:bottom w:val="none" w:sz="0" w:space="0" w:color="auto"/>
            <w:right w:val="none" w:sz="0" w:space="0" w:color="auto"/>
          </w:divBdr>
          <w:divsChild>
            <w:div w:id="502355345">
              <w:marLeft w:val="0"/>
              <w:marRight w:val="0"/>
              <w:marTop w:val="0"/>
              <w:marBottom w:val="0"/>
              <w:divBdr>
                <w:top w:val="none" w:sz="0" w:space="0" w:color="auto"/>
                <w:left w:val="none" w:sz="0" w:space="0" w:color="auto"/>
                <w:bottom w:val="none" w:sz="0" w:space="0" w:color="auto"/>
                <w:right w:val="none" w:sz="0" w:space="0" w:color="auto"/>
              </w:divBdr>
              <w:divsChild>
                <w:div w:id="502355283">
                  <w:marLeft w:val="182"/>
                  <w:marRight w:val="273"/>
                  <w:marTop w:val="0"/>
                  <w:marBottom w:val="0"/>
                  <w:divBdr>
                    <w:top w:val="none" w:sz="0" w:space="0" w:color="auto"/>
                    <w:left w:val="none" w:sz="0" w:space="0" w:color="auto"/>
                    <w:bottom w:val="none" w:sz="0" w:space="0" w:color="auto"/>
                    <w:right w:val="none" w:sz="0" w:space="0" w:color="auto"/>
                  </w:divBdr>
                  <w:divsChild>
                    <w:div w:id="502355352">
                      <w:marLeft w:val="328"/>
                      <w:marRight w:val="146"/>
                      <w:marTop w:val="0"/>
                      <w:marBottom w:val="656"/>
                      <w:divBdr>
                        <w:top w:val="none" w:sz="0" w:space="0" w:color="auto"/>
                        <w:left w:val="none" w:sz="0" w:space="0" w:color="auto"/>
                        <w:bottom w:val="none" w:sz="0" w:space="0" w:color="auto"/>
                        <w:right w:val="none" w:sz="0" w:space="0" w:color="auto"/>
                      </w:divBdr>
                      <w:divsChild>
                        <w:div w:id="502355376">
                          <w:marLeft w:val="0"/>
                          <w:marRight w:val="0"/>
                          <w:marTop w:val="0"/>
                          <w:marBottom w:val="875"/>
                          <w:divBdr>
                            <w:top w:val="none" w:sz="0" w:space="0" w:color="auto"/>
                            <w:left w:val="none" w:sz="0" w:space="0" w:color="auto"/>
                            <w:bottom w:val="none" w:sz="0" w:space="0" w:color="auto"/>
                            <w:right w:val="none" w:sz="0" w:space="0" w:color="auto"/>
                          </w:divBdr>
                          <w:divsChild>
                            <w:div w:id="5023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355312">
      <w:marLeft w:val="0"/>
      <w:marRight w:val="0"/>
      <w:marTop w:val="0"/>
      <w:marBottom w:val="0"/>
      <w:divBdr>
        <w:top w:val="none" w:sz="0" w:space="0" w:color="auto"/>
        <w:left w:val="none" w:sz="0" w:space="0" w:color="auto"/>
        <w:bottom w:val="none" w:sz="0" w:space="0" w:color="auto"/>
        <w:right w:val="none" w:sz="0" w:space="0" w:color="auto"/>
      </w:divBdr>
    </w:div>
    <w:div w:id="502355314">
      <w:marLeft w:val="0"/>
      <w:marRight w:val="0"/>
      <w:marTop w:val="0"/>
      <w:marBottom w:val="0"/>
      <w:divBdr>
        <w:top w:val="none" w:sz="0" w:space="0" w:color="auto"/>
        <w:left w:val="none" w:sz="0" w:space="0" w:color="auto"/>
        <w:bottom w:val="none" w:sz="0" w:space="0" w:color="auto"/>
        <w:right w:val="none" w:sz="0" w:space="0" w:color="auto"/>
      </w:divBdr>
      <w:divsChild>
        <w:div w:id="502355293">
          <w:marLeft w:val="0"/>
          <w:marRight w:val="0"/>
          <w:marTop w:val="100"/>
          <w:marBottom w:val="100"/>
          <w:divBdr>
            <w:top w:val="none" w:sz="0" w:space="0" w:color="auto"/>
            <w:left w:val="none" w:sz="0" w:space="0" w:color="auto"/>
            <w:bottom w:val="none" w:sz="0" w:space="0" w:color="auto"/>
            <w:right w:val="none" w:sz="0" w:space="0" w:color="auto"/>
          </w:divBdr>
          <w:divsChild>
            <w:div w:id="502355240">
              <w:marLeft w:val="0"/>
              <w:marRight w:val="0"/>
              <w:marTop w:val="100"/>
              <w:marBottom w:val="100"/>
              <w:divBdr>
                <w:top w:val="none" w:sz="0" w:space="0" w:color="auto"/>
                <w:left w:val="none" w:sz="0" w:space="0" w:color="auto"/>
                <w:bottom w:val="none" w:sz="0" w:space="0" w:color="auto"/>
                <w:right w:val="none" w:sz="0" w:space="0" w:color="auto"/>
              </w:divBdr>
              <w:divsChild>
                <w:div w:id="502355320">
                  <w:marLeft w:val="4024"/>
                  <w:marRight w:val="0"/>
                  <w:marTop w:val="0"/>
                  <w:marBottom w:val="0"/>
                  <w:divBdr>
                    <w:top w:val="none" w:sz="0" w:space="0" w:color="auto"/>
                    <w:left w:val="none" w:sz="0" w:space="0" w:color="auto"/>
                    <w:bottom w:val="none" w:sz="0" w:space="0" w:color="auto"/>
                    <w:right w:val="none" w:sz="0" w:space="0" w:color="auto"/>
                  </w:divBdr>
                  <w:divsChild>
                    <w:div w:id="502355272">
                      <w:marLeft w:val="0"/>
                      <w:marRight w:val="0"/>
                      <w:marTop w:val="0"/>
                      <w:marBottom w:val="0"/>
                      <w:divBdr>
                        <w:top w:val="none" w:sz="0" w:space="0" w:color="auto"/>
                        <w:left w:val="none" w:sz="0" w:space="0" w:color="auto"/>
                        <w:bottom w:val="none" w:sz="0" w:space="0" w:color="auto"/>
                        <w:right w:val="none" w:sz="0" w:space="0" w:color="auto"/>
                      </w:divBdr>
                      <w:divsChild>
                        <w:div w:id="502355326">
                          <w:marLeft w:val="0"/>
                          <w:marRight w:val="0"/>
                          <w:marTop w:val="0"/>
                          <w:marBottom w:val="0"/>
                          <w:divBdr>
                            <w:top w:val="none" w:sz="0" w:space="0" w:color="auto"/>
                            <w:left w:val="none" w:sz="0" w:space="0" w:color="auto"/>
                            <w:bottom w:val="none" w:sz="0" w:space="0" w:color="auto"/>
                            <w:right w:val="none" w:sz="0" w:space="0" w:color="auto"/>
                          </w:divBdr>
                          <w:divsChild>
                            <w:div w:id="5023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355315">
      <w:marLeft w:val="182"/>
      <w:marRight w:val="182"/>
      <w:marTop w:val="182"/>
      <w:marBottom w:val="182"/>
      <w:divBdr>
        <w:top w:val="none" w:sz="0" w:space="0" w:color="auto"/>
        <w:left w:val="none" w:sz="0" w:space="0" w:color="auto"/>
        <w:bottom w:val="none" w:sz="0" w:space="0" w:color="auto"/>
        <w:right w:val="none" w:sz="0" w:space="0" w:color="auto"/>
      </w:divBdr>
      <w:divsChild>
        <w:div w:id="502355244">
          <w:marLeft w:val="0"/>
          <w:marRight w:val="0"/>
          <w:marTop w:val="0"/>
          <w:marBottom w:val="0"/>
          <w:divBdr>
            <w:top w:val="none" w:sz="0" w:space="0" w:color="auto"/>
            <w:left w:val="none" w:sz="0" w:space="0" w:color="auto"/>
            <w:bottom w:val="none" w:sz="0" w:space="0" w:color="auto"/>
            <w:right w:val="none" w:sz="0" w:space="0" w:color="auto"/>
          </w:divBdr>
          <w:divsChild>
            <w:div w:id="502355325">
              <w:marLeft w:val="0"/>
              <w:marRight w:val="0"/>
              <w:marTop w:val="0"/>
              <w:marBottom w:val="0"/>
              <w:divBdr>
                <w:top w:val="none" w:sz="0" w:space="0" w:color="auto"/>
                <w:left w:val="none" w:sz="0" w:space="0" w:color="auto"/>
                <w:bottom w:val="none" w:sz="0" w:space="0" w:color="auto"/>
                <w:right w:val="none" w:sz="0" w:space="0" w:color="auto"/>
              </w:divBdr>
              <w:divsChild>
                <w:div w:id="502355322">
                  <w:marLeft w:val="0"/>
                  <w:marRight w:val="73"/>
                  <w:marTop w:val="0"/>
                  <w:marBottom w:val="0"/>
                  <w:divBdr>
                    <w:top w:val="single" w:sz="6" w:space="9" w:color="BE0808"/>
                    <w:left w:val="single" w:sz="6" w:space="9" w:color="BE0808"/>
                    <w:bottom w:val="single" w:sz="6" w:space="9" w:color="BE0808"/>
                    <w:right w:val="single" w:sz="6" w:space="9" w:color="BE0808"/>
                  </w:divBdr>
                </w:div>
              </w:divsChild>
            </w:div>
          </w:divsChild>
        </w:div>
      </w:divsChild>
    </w:div>
    <w:div w:id="502355316">
      <w:marLeft w:val="0"/>
      <w:marRight w:val="0"/>
      <w:marTop w:val="0"/>
      <w:marBottom w:val="0"/>
      <w:divBdr>
        <w:top w:val="none" w:sz="0" w:space="0" w:color="auto"/>
        <w:left w:val="none" w:sz="0" w:space="0" w:color="auto"/>
        <w:bottom w:val="none" w:sz="0" w:space="0" w:color="auto"/>
        <w:right w:val="none" w:sz="0" w:space="0" w:color="auto"/>
      </w:divBdr>
      <w:divsChild>
        <w:div w:id="502355248">
          <w:marLeft w:val="0"/>
          <w:marRight w:val="0"/>
          <w:marTop w:val="100"/>
          <w:marBottom w:val="100"/>
          <w:divBdr>
            <w:top w:val="none" w:sz="0" w:space="0" w:color="auto"/>
            <w:left w:val="none" w:sz="0" w:space="0" w:color="auto"/>
            <w:bottom w:val="none" w:sz="0" w:space="0" w:color="auto"/>
            <w:right w:val="none" w:sz="0" w:space="0" w:color="auto"/>
          </w:divBdr>
          <w:divsChild>
            <w:div w:id="502355335">
              <w:marLeft w:val="0"/>
              <w:marRight w:val="0"/>
              <w:marTop w:val="100"/>
              <w:marBottom w:val="100"/>
              <w:divBdr>
                <w:top w:val="none" w:sz="0" w:space="0" w:color="auto"/>
                <w:left w:val="none" w:sz="0" w:space="0" w:color="auto"/>
                <w:bottom w:val="none" w:sz="0" w:space="0" w:color="auto"/>
                <w:right w:val="none" w:sz="0" w:space="0" w:color="auto"/>
              </w:divBdr>
              <w:divsChild>
                <w:div w:id="502355237">
                  <w:marLeft w:val="3463"/>
                  <w:marRight w:val="0"/>
                  <w:marTop w:val="0"/>
                  <w:marBottom w:val="0"/>
                  <w:divBdr>
                    <w:top w:val="none" w:sz="0" w:space="0" w:color="auto"/>
                    <w:left w:val="none" w:sz="0" w:space="0" w:color="auto"/>
                    <w:bottom w:val="none" w:sz="0" w:space="0" w:color="auto"/>
                    <w:right w:val="none" w:sz="0" w:space="0" w:color="auto"/>
                  </w:divBdr>
                  <w:divsChild>
                    <w:div w:id="502355334">
                      <w:marLeft w:val="0"/>
                      <w:marRight w:val="0"/>
                      <w:marTop w:val="0"/>
                      <w:marBottom w:val="0"/>
                      <w:divBdr>
                        <w:top w:val="none" w:sz="0" w:space="0" w:color="auto"/>
                        <w:left w:val="none" w:sz="0" w:space="0" w:color="auto"/>
                        <w:bottom w:val="none" w:sz="0" w:space="0" w:color="auto"/>
                        <w:right w:val="none" w:sz="0" w:space="0" w:color="auto"/>
                      </w:divBdr>
                      <w:divsChild>
                        <w:div w:id="5023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5319">
      <w:marLeft w:val="0"/>
      <w:marRight w:val="0"/>
      <w:marTop w:val="0"/>
      <w:marBottom w:val="0"/>
      <w:divBdr>
        <w:top w:val="none" w:sz="0" w:space="0" w:color="auto"/>
        <w:left w:val="none" w:sz="0" w:space="0" w:color="auto"/>
        <w:bottom w:val="none" w:sz="0" w:space="0" w:color="auto"/>
        <w:right w:val="none" w:sz="0" w:space="0" w:color="auto"/>
      </w:divBdr>
    </w:div>
    <w:div w:id="502355324">
      <w:marLeft w:val="0"/>
      <w:marRight w:val="0"/>
      <w:marTop w:val="0"/>
      <w:marBottom w:val="0"/>
      <w:divBdr>
        <w:top w:val="none" w:sz="0" w:space="0" w:color="auto"/>
        <w:left w:val="none" w:sz="0" w:space="0" w:color="auto"/>
        <w:bottom w:val="none" w:sz="0" w:space="0" w:color="auto"/>
        <w:right w:val="none" w:sz="0" w:space="0" w:color="auto"/>
      </w:divBdr>
    </w:div>
    <w:div w:id="502355330">
      <w:marLeft w:val="0"/>
      <w:marRight w:val="0"/>
      <w:marTop w:val="0"/>
      <w:marBottom w:val="0"/>
      <w:divBdr>
        <w:top w:val="none" w:sz="0" w:space="0" w:color="auto"/>
        <w:left w:val="none" w:sz="0" w:space="0" w:color="auto"/>
        <w:bottom w:val="none" w:sz="0" w:space="0" w:color="auto"/>
        <w:right w:val="none" w:sz="0" w:space="0" w:color="auto"/>
      </w:divBdr>
    </w:div>
    <w:div w:id="502355331">
      <w:marLeft w:val="0"/>
      <w:marRight w:val="0"/>
      <w:marTop w:val="0"/>
      <w:marBottom w:val="0"/>
      <w:divBdr>
        <w:top w:val="none" w:sz="0" w:space="0" w:color="auto"/>
        <w:left w:val="none" w:sz="0" w:space="0" w:color="auto"/>
        <w:bottom w:val="none" w:sz="0" w:space="0" w:color="auto"/>
        <w:right w:val="none" w:sz="0" w:space="0" w:color="auto"/>
      </w:divBdr>
    </w:div>
    <w:div w:id="502355333">
      <w:marLeft w:val="0"/>
      <w:marRight w:val="0"/>
      <w:marTop w:val="0"/>
      <w:marBottom w:val="0"/>
      <w:divBdr>
        <w:top w:val="none" w:sz="0" w:space="0" w:color="auto"/>
        <w:left w:val="none" w:sz="0" w:space="0" w:color="auto"/>
        <w:bottom w:val="none" w:sz="0" w:space="0" w:color="auto"/>
        <w:right w:val="none" w:sz="0" w:space="0" w:color="auto"/>
      </w:divBdr>
    </w:div>
    <w:div w:id="502355336">
      <w:marLeft w:val="0"/>
      <w:marRight w:val="0"/>
      <w:marTop w:val="0"/>
      <w:marBottom w:val="0"/>
      <w:divBdr>
        <w:top w:val="none" w:sz="0" w:space="0" w:color="auto"/>
        <w:left w:val="none" w:sz="0" w:space="0" w:color="auto"/>
        <w:bottom w:val="none" w:sz="0" w:space="0" w:color="auto"/>
        <w:right w:val="none" w:sz="0" w:space="0" w:color="auto"/>
      </w:divBdr>
      <w:divsChild>
        <w:div w:id="502355247">
          <w:marLeft w:val="0"/>
          <w:marRight w:val="0"/>
          <w:marTop w:val="0"/>
          <w:marBottom w:val="0"/>
          <w:divBdr>
            <w:top w:val="none" w:sz="0" w:space="0" w:color="auto"/>
            <w:left w:val="none" w:sz="0" w:space="0" w:color="auto"/>
            <w:bottom w:val="none" w:sz="0" w:space="0" w:color="auto"/>
            <w:right w:val="none" w:sz="0" w:space="0" w:color="auto"/>
          </w:divBdr>
          <w:divsChild>
            <w:div w:id="502355378">
              <w:marLeft w:val="0"/>
              <w:marRight w:val="0"/>
              <w:marTop w:val="0"/>
              <w:marBottom w:val="0"/>
              <w:divBdr>
                <w:top w:val="none" w:sz="0" w:space="0" w:color="auto"/>
                <w:left w:val="none" w:sz="0" w:space="0" w:color="auto"/>
                <w:bottom w:val="none" w:sz="0" w:space="0" w:color="auto"/>
                <w:right w:val="none" w:sz="0" w:space="0" w:color="auto"/>
              </w:divBdr>
              <w:divsChild>
                <w:div w:id="502355267">
                  <w:marLeft w:val="182"/>
                  <w:marRight w:val="273"/>
                  <w:marTop w:val="0"/>
                  <w:marBottom w:val="0"/>
                  <w:divBdr>
                    <w:top w:val="none" w:sz="0" w:space="0" w:color="auto"/>
                    <w:left w:val="none" w:sz="0" w:space="0" w:color="auto"/>
                    <w:bottom w:val="none" w:sz="0" w:space="0" w:color="auto"/>
                    <w:right w:val="none" w:sz="0" w:space="0" w:color="auto"/>
                  </w:divBdr>
                  <w:divsChild>
                    <w:div w:id="502355282">
                      <w:marLeft w:val="328"/>
                      <w:marRight w:val="146"/>
                      <w:marTop w:val="0"/>
                      <w:marBottom w:val="656"/>
                      <w:divBdr>
                        <w:top w:val="none" w:sz="0" w:space="0" w:color="auto"/>
                        <w:left w:val="none" w:sz="0" w:space="0" w:color="auto"/>
                        <w:bottom w:val="none" w:sz="0" w:space="0" w:color="auto"/>
                        <w:right w:val="none" w:sz="0" w:space="0" w:color="auto"/>
                      </w:divBdr>
                      <w:divsChild>
                        <w:div w:id="502355327">
                          <w:marLeft w:val="0"/>
                          <w:marRight w:val="0"/>
                          <w:marTop w:val="0"/>
                          <w:marBottom w:val="875"/>
                          <w:divBdr>
                            <w:top w:val="none" w:sz="0" w:space="0" w:color="auto"/>
                            <w:left w:val="none" w:sz="0" w:space="0" w:color="auto"/>
                            <w:bottom w:val="none" w:sz="0" w:space="0" w:color="auto"/>
                            <w:right w:val="none" w:sz="0" w:space="0" w:color="auto"/>
                          </w:divBdr>
                          <w:divsChild>
                            <w:div w:id="5023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355337">
      <w:marLeft w:val="0"/>
      <w:marRight w:val="0"/>
      <w:marTop w:val="0"/>
      <w:marBottom w:val="0"/>
      <w:divBdr>
        <w:top w:val="none" w:sz="0" w:space="0" w:color="auto"/>
        <w:left w:val="none" w:sz="0" w:space="0" w:color="auto"/>
        <w:bottom w:val="none" w:sz="0" w:space="0" w:color="auto"/>
        <w:right w:val="none" w:sz="0" w:space="0" w:color="auto"/>
      </w:divBdr>
    </w:div>
    <w:div w:id="502355342">
      <w:marLeft w:val="0"/>
      <w:marRight w:val="0"/>
      <w:marTop w:val="0"/>
      <w:marBottom w:val="0"/>
      <w:divBdr>
        <w:top w:val="none" w:sz="0" w:space="0" w:color="auto"/>
        <w:left w:val="none" w:sz="0" w:space="0" w:color="auto"/>
        <w:bottom w:val="none" w:sz="0" w:space="0" w:color="auto"/>
        <w:right w:val="none" w:sz="0" w:space="0" w:color="auto"/>
      </w:divBdr>
    </w:div>
    <w:div w:id="502355350">
      <w:marLeft w:val="0"/>
      <w:marRight w:val="0"/>
      <w:marTop w:val="0"/>
      <w:marBottom w:val="0"/>
      <w:divBdr>
        <w:top w:val="none" w:sz="0" w:space="0" w:color="auto"/>
        <w:left w:val="none" w:sz="0" w:space="0" w:color="auto"/>
        <w:bottom w:val="none" w:sz="0" w:space="0" w:color="auto"/>
        <w:right w:val="none" w:sz="0" w:space="0" w:color="auto"/>
      </w:divBdr>
      <w:divsChild>
        <w:div w:id="502355242">
          <w:marLeft w:val="72"/>
          <w:marRight w:val="0"/>
          <w:marTop w:val="0"/>
          <w:marBottom w:val="0"/>
          <w:divBdr>
            <w:top w:val="none" w:sz="0" w:space="0" w:color="auto"/>
            <w:left w:val="none" w:sz="0" w:space="0" w:color="auto"/>
            <w:bottom w:val="none" w:sz="0" w:space="0" w:color="auto"/>
            <w:right w:val="none" w:sz="0" w:space="0" w:color="auto"/>
          </w:divBdr>
        </w:div>
      </w:divsChild>
    </w:div>
    <w:div w:id="502355354">
      <w:marLeft w:val="0"/>
      <w:marRight w:val="0"/>
      <w:marTop w:val="0"/>
      <w:marBottom w:val="0"/>
      <w:divBdr>
        <w:top w:val="none" w:sz="0" w:space="0" w:color="auto"/>
        <w:left w:val="none" w:sz="0" w:space="0" w:color="auto"/>
        <w:bottom w:val="none" w:sz="0" w:space="0" w:color="auto"/>
        <w:right w:val="none" w:sz="0" w:space="0" w:color="auto"/>
      </w:divBdr>
      <w:divsChild>
        <w:div w:id="502355257">
          <w:marLeft w:val="0"/>
          <w:marRight w:val="0"/>
          <w:marTop w:val="100"/>
          <w:marBottom w:val="100"/>
          <w:divBdr>
            <w:top w:val="none" w:sz="0" w:space="0" w:color="auto"/>
            <w:left w:val="none" w:sz="0" w:space="0" w:color="auto"/>
            <w:bottom w:val="none" w:sz="0" w:space="0" w:color="auto"/>
            <w:right w:val="none" w:sz="0" w:space="0" w:color="auto"/>
          </w:divBdr>
          <w:divsChild>
            <w:div w:id="502355381">
              <w:marLeft w:val="0"/>
              <w:marRight w:val="0"/>
              <w:marTop w:val="100"/>
              <w:marBottom w:val="100"/>
              <w:divBdr>
                <w:top w:val="none" w:sz="0" w:space="0" w:color="auto"/>
                <w:left w:val="none" w:sz="0" w:space="0" w:color="auto"/>
                <w:bottom w:val="none" w:sz="0" w:space="0" w:color="auto"/>
                <w:right w:val="none" w:sz="0" w:space="0" w:color="auto"/>
              </w:divBdr>
              <w:divsChild>
                <w:div w:id="502355368">
                  <w:marLeft w:val="4024"/>
                  <w:marRight w:val="0"/>
                  <w:marTop w:val="0"/>
                  <w:marBottom w:val="0"/>
                  <w:divBdr>
                    <w:top w:val="none" w:sz="0" w:space="0" w:color="auto"/>
                    <w:left w:val="none" w:sz="0" w:space="0" w:color="auto"/>
                    <w:bottom w:val="none" w:sz="0" w:space="0" w:color="auto"/>
                    <w:right w:val="none" w:sz="0" w:space="0" w:color="auto"/>
                  </w:divBdr>
                  <w:divsChild>
                    <w:div w:id="502355338">
                      <w:marLeft w:val="0"/>
                      <w:marRight w:val="0"/>
                      <w:marTop w:val="0"/>
                      <w:marBottom w:val="0"/>
                      <w:divBdr>
                        <w:top w:val="none" w:sz="0" w:space="0" w:color="auto"/>
                        <w:left w:val="none" w:sz="0" w:space="0" w:color="auto"/>
                        <w:bottom w:val="none" w:sz="0" w:space="0" w:color="auto"/>
                        <w:right w:val="none" w:sz="0" w:space="0" w:color="auto"/>
                      </w:divBdr>
                      <w:divsChild>
                        <w:div w:id="5023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5356">
      <w:marLeft w:val="0"/>
      <w:marRight w:val="0"/>
      <w:marTop w:val="0"/>
      <w:marBottom w:val="0"/>
      <w:divBdr>
        <w:top w:val="none" w:sz="0" w:space="0" w:color="auto"/>
        <w:left w:val="none" w:sz="0" w:space="0" w:color="auto"/>
        <w:bottom w:val="none" w:sz="0" w:space="0" w:color="auto"/>
        <w:right w:val="none" w:sz="0" w:space="0" w:color="auto"/>
      </w:divBdr>
      <w:divsChild>
        <w:div w:id="502355351">
          <w:marLeft w:val="0"/>
          <w:marRight w:val="0"/>
          <w:marTop w:val="100"/>
          <w:marBottom w:val="100"/>
          <w:divBdr>
            <w:top w:val="none" w:sz="0" w:space="0" w:color="auto"/>
            <w:left w:val="none" w:sz="0" w:space="0" w:color="auto"/>
            <w:bottom w:val="none" w:sz="0" w:space="0" w:color="auto"/>
            <w:right w:val="none" w:sz="0" w:space="0" w:color="auto"/>
          </w:divBdr>
          <w:divsChild>
            <w:div w:id="502355321">
              <w:marLeft w:val="0"/>
              <w:marRight w:val="0"/>
              <w:marTop w:val="100"/>
              <w:marBottom w:val="100"/>
              <w:divBdr>
                <w:top w:val="none" w:sz="0" w:space="0" w:color="auto"/>
                <w:left w:val="none" w:sz="0" w:space="0" w:color="auto"/>
                <w:bottom w:val="none" w:sz="0" w:space="0" w:color="auto"/>
                <w:right w:val="none" w:sz="0" w:space="0" w:color="auto"/>
              </w:divBdr>
              <w:divsChild>
                <w:div w:id="502355290">
                  <w:marLeft w:val="3463"/>
                  <w:marRight w:val="0"/>
                  <w:marTop w:val="0"/>
                  <w:marBottom w:val="0"/>
                  <w:divBdr>
                    <w:top w:val="none" w:sz="0" w:space="0" w:color="auto"/>
                    <w:left w:val="none" w:sz="0" w:space="0" w:color="auto"/>
                    <w:bottom w:val="none" w:sz="0" w:space="0" w:color="auto"/>
                    <w:right w:val="none" w:sz="0" w:space="0" w:color="auto"/>
                  </w:divBdr>
                  <w:divsChild>
                    <w:div w:id="502355374">
                      <w:marLeft w:val="0"/>
                      <w:marRight w:val="0"/>
                      <w:marTop w:val="0"/>
                      <w:marBottom w:val="0"/>
                      <w:divBdr>
                        <w:top w:val="none" w:sz="0" w:space="0" w:color="auto"/>
                        <w:left w:val="none" w:sz="0" w:space="0" w:color="auto"/>
                        <w:bottom w:val="none" w:sz="0" w:space="0" w:color="auto"/>
                        <w:right w:val="none" w:sz="0" w:space="0" w:color="auto"/>
                      </w:divBdr>
                      <w:divsChild>
                        <w:div w:id="5023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5365">
      <w:marLeft w:val="0"/>
      <w:marRight w:val="0"/>
      <w:marTop w:val="0"/>
      <w:marBottom w:val="0"/>
      <w:divBdr>
        <w:top w:val="none" w:sz="0" w:space="0" w:color="auto"/>
        <w:left w:val="none" w:sz="0" w:space="0" w:color="auto"/>
        <w:bottom w:val="none" w:sz="0" w:space="0" w:color="auto"/>
        <w:right w:val="none" w:sz="0" w:space="0" w:color="auto"/>
      </w:divBdr>
      <w:divsChild>
        <w:div w:id="502355348">
          <w:marLeft w:val="0"/>
          <w:marRight w:val="0"/>
          <w:marTop w:val="0"/>
          <w:marBottom w:val="0"/>
          <w:divBdr>
            <w:top w:val="none" w:sz="0" w:space="0" w:color="auto"/>
            <w:left w:val="none" w:sz="0" w:space="0" w:color="auto"/>
            <w:bottom w:val="none" w:sz="0" w:space="0" w:color="auto"/>
            <w:right w:val="none" w:sz="0" w:space="0" w:color="auto"/>
          </w:divBdr>
          <w:divsChild>
            <w:div w:id="502355262">
              <w:marLeft w:val="0"/>
              <w:marRight w:val="456"/>
              <w:marTop w:val="0"/>
              <w:marBottom w:val="273"/>
              <w:divBdr>
                <w:top w:val="none" w:sz="0" w:space="0" w:color="auto"/>
                <w:left w:val="none" w:sz="0" w:space="0" w:color="auto"/>
                <w:bottom w:val="none" w:sz="0" w:space="0" w:color="auto"/>
                <w:right w:val="none" w:sz="0" w:space="0" w:color="auto"/>
              </w:divBdr>
              <w:divsChild>
                <w:div w:id="502355287">
                  <w:marLeft w:val="0"/>
                  <w:marRight w:val="0"/>
                  <w:marTop w:val="0"/>
                  <w:marBottom w:val="0"/>
                  <w:divBdr>
                    <w:top w:val="none" w:sz="0" w:space="0" w:color="auto"/>
                    <w:left w:val="single" w:sz="6" w:space="14" w:color="5B1937"/>
                    <w:bottom w:val="none" w:sz="0" w:space="0" w:color="auto"/>
                    <w:right w:val="single" w:sz="6" w:space="14" w:color="5B1937"/>
                  </w:divBdr>
                </w:div>
              </w:divsChild>
            </w:div>
          </w:divsChild>
        </w:div>
      </w:divsChild>
    </w:div>
    <w:div w:id="502355370">
      <w:marLeft w:val="0"/>
      <w:marRight w:val="0"/>
      <w:marTop w:val="0"/>
      <w:marBottom w:val="0"/>
      <w:divBdr>
        <w:top w:val="none" w:sz="0" w:space="0" w:color="auto"/>
        <w:left w:val="none" w:sz="0" w:space="0" w:color="auto"/>
        <w:bottom w:val="none" w:sz="0" w:space="0" w:color="auto"/>
        <w:right w:val="none" w:sz="0" w:space="0" w:color="auto"/>
      </w:divBdr>
      <w:divsChild>
        <w:div w:id="502355259">
          <w:marLeft w:val="0"/>
          <w:marRight w:val="0"/>
          <w:marTop w:val="0"/>
          <w:marBottom w:val="0"/>
          <w:divBdr>
            <w:top w:val="none" w:sz="0" w:space="0" w:color="auto"/>
            <w:left w:val="none" w:sz="0" w:space="0" w:color="auto"/>
            <w:bottom w:val="none" w:sz="0" w:space="0" w:color="auto"/>
            <w:right w:val="none" w:sz="0" w:space="0" w:color="auto"/>
          </w:divBdr>
          <w:divsChild>
            <w:div w:id="502355353">
              <w:marLeft w:val="0"/>
              <w:marRight w:val="0"/>
              <w:marTop w:val="0"/>
              <w:marBottom w:val="0"/>
              <w:divBdr>
                <w:top w:val="none" w:sz="0" w:space="0" w:color="auto"/>
                <w:left w:val="none" w:sz="0" w:space="0" w:color="auto"/>
                <w:bottom w:val="none" w:sz="0" w:space="0" w:color="auto"/>
                <w:right w:val="none" w:sz="0" w:space="0" w:color="auto"/>
              </w:divBdr>
              <w:divsChild>
                <w:div w:id="502355239">
                  <w:marLeft w:val="0"/>
                  <w:marRight w:val="0"/>
                  <w:marTop w:val="0"/>
                  <w:marBottom w:val="0"/>
                  <w:divBdr>
                    <w:top w:val="none" w:sz="0" w:space="0" w:color="auto"/>
                    <w:left w:val="none" w:sz="0" w:space="0" w:color="auto"/>
                    <w:bottom w:val="none" w:sz="0" w:space="0" w:color="auto"/>
                    <w:right w:val="none" w:sz="0" w:space="0" w:color="auto"/>
                  </w:divBdr>
                  <w:divsChild>
                    <w:div w:id="502355357">
                      <w:marLeft w:val="0"/>
                      <w:marRight w:val="0"/>
                      <w:marTop w:val="0"/>
                      <w:marBottom w:val="0"/>
                      <w:divBdr>
                        <w:top w:val="none" w:sz="0" w:space="0" w:color="auto"/>
                        <w:left w:val="none" w:sz="0" w:space="0" w:color="auto"/>
                        <w:bottom w:val="none" w:sz="0" w:space="0" w:color="auto"/>
                        <w:right w:val="none" w:sz="0" w:space="0" w:color="auto"/>
                      </w:divBdr>
                      <w:divsChild>
                        <w:div w:id="502355379">
                          <w:marLeft w:val="0"/>
                          <w:marRight w:val="0"/>
                          <w:marTop w:val="0"/>
                          <w:marBottom w:val="0"/>
                          <w:divBdr>
                            <w:top w:val="none" w:sz="0" w:space="0" w:color="auto"/>
                            <w:left w:val="none" w:sz="0" w:space="0" w:color="auto"/>
                            <w:bottom w:val="none" w:sz="0" w:space="0" w:color="auto"/>
                            <w:right w:val="none" w:sz="0" w:space="0" w:color="auto"/>
                          </w:divBdr>
                          <w:divsChild>
                            <w:div w:id="502355341">
                              <w:marLeft w:val="0"/>
                              <w:marRight w:val="0"/>
                              <w:marTop w:val="0"/>
                              <w:marBottom w:val="0"/>
                              <w:divBdr>
                                <w:top w:val="none" w:sz="0" w:space="0" w:color="auto"/>
                                <w:left w:val="none" w:sz="0" w:space="0" w:color="auto"/>
                                <w:bottom w:val="none" w:sz="0" w:space="0" w:color="auto"/>
                                <w:right w:val="none" w:sz="0" w:space="0" w:color="auto"/>
                              </w:divBdr>
                              <w:divsChild>
                                <w:div w:id="502355317">
                                  <w:marLeft w:val="0"/>
                                  <w:marRight w:val="0"/>
                                  <w:marTop w:val="0"/>
                                  <w:marBottom w:val="0"/>
                                  <w:divBdr>
                                    <w:top w:val="none" w:sz="0" w:space="0" w:color="auto"/>
                                    <w:left w:val="none" w:sz="0" w:space="0" w:color="auto"/>
                                    <w:bottom w:val="none" w:sz="0" w:space="0" w:color="auto"/>
                                    <w:right w:val="none" w:sz="0" w:space="0" w:color="auto"/>
                                  </w:divBdr>
                                  <w:divsChild>
                                    <w:div w:id="5023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355372">
      <w:marLeft w:val="0"/>
      <w:marRight w:val="0"/>
      <w:marTop w:val="0"/>
      <w:marBottom w:val="0"/>
      <w:divBdr>
        <w:top w:val="none" w:sz="0" w:space="0" w:color="auto"/>
        <w:left w:val="none" w:sz="0" w:space="0" w:color="auto"/>
        <w:bottom w:val="none" w:sz="0" w:space="0" w:color="auto"/>
        <w:right w:val="none" w:sz="0" w:space="0" w:color="auto"/>
      </w:divBdr>
      <w:divsChild>
        <w:div w:id="502355252">
          <w:marLeft w:val="0"/>
          <w:marRight w:val="0"/>
          <w:marTop w:val="100"/>
          <w:marBottom w:val="100"/>
          <w:divBdr>
            <w:top w:val="none" w:sz="0" w:space="0" w:color="auto"/>
            <w:left w:val="none" w:sz="0" w:space="0" w:color="auto"/>
            <w:bottom w:val="none" w:sz="0" w:space="0" w:color="auto"/>
            <w:right w:val="none" w:sz="0" w:space="0" w:color="auto"/>
          </w:divBdr>
          <w:divsChild>
            <w:div w:id="502355297">
              <w:marLeft w:val="0"/>
              <w:marRight w:val="0"/>
              <w:marTop w:val="100"/>
              <w:marBottom w:val="100"/>
              <w:divBdr>
                <w:top w:val="none" w:sz="0" w:space="0" w:color="auto"/>
                <w:left w:val="none" w:sz="0" w:space="0" w:color="auto"/>
                <w:bottom w:val="none" w:sz="0" w:space="0" w:color="auto"/>
                <w:right w:val="none" w:sz="0" w:space="0" w:color="auto"/>
              </w:divBdr>
              <w:divsChild>
                <w:div w:id="502355250">
                  <w:marLeft w:val="4024"/>
                  <w:marRight w:val="0"/>
                  <w:marTop w:val="0"/>
                  <w:marBottom w:val="0"/>
                  <w:divBdr>
                    <w:top w:val="none" w:sz="0" w:space="0" w:color="auto"/>
                    <w:left w:val="none" w:sz="0" w:space="0" w:color="auto"/>
                    <w:bottom w:val="none" w:sz="0" w:space="0" w:color="auto"/>
                    <w:right w:val="none" w:sz="0" w:space="0" w:color="auto"/>
                  </w:divBdr>
                  <w:divsChild>
                    <w:div w:id="502355255">
                      <w:marLeft w:val="0"/>
                      <w:marRight w:val="0"/>
                      <w:marTop w:val="0"/>
                      <w:marBottom w:val="0"/>
                      <w:divBdr>
                        <w:top w:val="none" w:sz="0" w:space="0" w:color="auto"/>
                        <w:left w:val="none" w:sz="0" w:space="0" w:color="auto"/>
                        <w:bottom w:val="none" w:sz="0" w:space="0" w:color="auto"/>
                        <w:right w:val="none" w:sz="0" w:space="0" w:color="auto"/>
                      </w:divBdr>
                      <w:divsChild>
                        <w:div w:id="502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5377">
      <w:marLeft w:val="0"/>
      <w:marRight w:val="0"/>
      <w:marTop w:val="0"/>
      <w:marBottom w:val="0"/>
      <w:divBdr>
        <w:top w:val="none" w:sz="0" w:space="0" w:color="auto"/>
        <w:left w:val="none" w:sz="0" w:space="0" w:color="auto"/>
        <w:bottom w:val="none" w:sz="0" w:space="0" w:color="auto"/>
        <w:right w:val="none" w:sz="0" w:space="0" w:color="auto"/>
      </w:divBdr>
      <w:divsChild>
        <w:div w:id="50235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0@rambl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rupski6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69E1-13C3-4148-9D0A-7688DFD4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4750</TotalTime>
  <Pages>40</Pages>
  <Words>14347</Words>
  <Characters>81783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МДОУ 1</Company>
  <LinksUpToDate>false</LinksUpToDate>
  <CharactersWithSpaces>95939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Admin</cp:lastModifiedBy>
  <cp:revision>197</cp:revision>
  <cp:lastPrinted>2015-08-03T11:16:00Z</cp:lastPrinted>
  <dcterms:created xsi:type="dcterms:W3CDTF">2014-06-30T06:08:00Z</dcterms:created>
  <dcterms:modified xsi:type="dcterms:W3CDTF">2018-04-12T11:20:00Z</dcterms:modified>
</cp:coreProperties>
</file>